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E1D8C" w14:textId="664CA487" w:rsidR="00167817" w:rsidRPr="006835EA" w:rsidRDefault="00053EDD" w:rsidP="00053EDD">
      <w:pPr>
        <w:pBdr>
          <w:top w:val="single" w:sz="4" w:space="1" w:color="auto"/>
          <w:left w:val="single" w:sz="4" w:space="4" w:color="auto"/>
          <w:bottom w:val="single" w:sz="4" w:space="1" w:color="auto"/>
          <w:right w:val="single" w:sz="4" w:space="4" w:color="auto"/>
        </w:pBdr>
        <w:tabs>
          <w:tab w:val="left" w:pos="6495"/>
        </w:tabs>
      </w:pPr>
      <w:r>
        <w:tab/>
      </w:r>
    </w:p>
    <w:p w14:paraId="29103F6E" w14:textId="5185F31E" w:rsidR="00167817" w:rsidRPr="00721EED" w:rsidRDefault="00167817" w:rsidP="00721EED">
      <w:pPr>
        <w:pBdr>
          <w:top w:val="single" w:sz="4" w:space="1" w:color="auto"/>
          <w:left w:val="single" w:sz="4" w:space="4" w:color="auto"/>
          <w:bottom w:val="single" w:sz="4" w:space="1" w:color="auto"/>
          <w:right w:val="single" w:sz="4" w:space="4" w:color="auto"/>
        </w:pBdr>
        <w:jc w:val="center"/>
        <w:rPr>
          <w:b/>
          <w:sz w:val="36"/>
          <w:szCs w:val="36"/>
        </w:rPr>
      </w:pPr>
      <w:r w:rsidRPr="00721EED">
        <w:rPr>
          <w:b/>
          <w:sz w:val="36"/>
          <w:szCs w:val="36"/>
        </w:rPr>
        <w:t xml:space="preserve">NOTICE PAPER — No </w:t>
      </w:r>
      <w:r w:rsidR="00B821D5">
        <w:rPr>
          <w:b/>
          <w:sz w:val="36"/>
          <w:szCs w:val="36"/>
        </w:rPr>
        <w:t>9</w:t>
      </w:r>
      <w:r w:rsidR="00A017B3">
        <w:rPr>
          <w:b/>
          <w:sz w:val="36"/>
          <w:szCs w:val="36"/>
        </w:rPr>
        <w:t>6</w:t>
      </w:r>
    </w:p>
    <w:p w14:paraId="6F5E21F2" w14:textId="77777777" w:rsidR="00167817" w:rsidRPr="006835EA" w:rsidRDefault="00167817" w:rsidP="00721EED">
      <w:pPr>
        <w:pBdr>
          <w:top w:val="single" w:sz="4" w:space="1" w:color="auto"/>
          <w:left w:val="single" w:sz="4" w:space="4" w:color="auto"/>
          <w:bottom w:val="single" w:sz="4" w:space="1" w:color="auto"/>
          <w:right w:val="single" w:sz="4" w:space="4" w:color="auto"/>
        </w:pBdr>
      </w:pPr>
    </w:p>
    <w:p w14:paraId="09492998" w14:textId="77777777" w:rsidR="00167817" w:rsidRDefault="00167817" w:rsidP="009E02DF"/>
    <w:p w14:paraId="56CD5641" w14:textId="77777777" w:rsidR="00807EA1" w:rsidRDefault="00807EA1" w:rsidP="00807EA1">
      <w:pPr>
        <w:pStyle w:val="NPmainheading"/>
      </w:pPr>
      <w:r w:rsidRPr="00167817">
        <w:t>LEGISLATIVE ASSEMBLY OF VICTORIA</w:t>
      </w:r>
    </w:p>
    <w:p w14:paraId="1E72D1A2" w14:textId="0C2BB59E" w:rsidR="00807EA1" w:rsidRPr="00807EA1" w:rsidRDefault="002A7579" w:rsidP="00807EA1">
      <w:pPr>
        <w:pStyle w:val="NPmainheading"/>
        <w:rPr>
          <w:b w:val="0"/>
        </w:rPr>
      </w:pPr>
      <w:r>
        <w:rPr>
          <w:b w:val="0"/>
        </w:rPr>
        <w:t>60</w:t>
      </w:r>
      <w:r w:rsidR="00807EA1" w:rsidRPr="00807EA1">
        <w:rPr>
          <w:b w:val="0"/>
          <w:vertAlign w:val="superscript"/>
        </w:rPr>
        <w:t>th</w:t>
      </w:r>
      <w:r w:rsidR="00807EA1">
        <w:rPr>
          <w:b w:val="0"/>
        </w:rPr>
        <w:t xml:space="preserve"> Parliament</w:t>
      </w:r>
    </w:p>
    <w:p w14:paraId="35E0FB69" w14:textId="77777777" w:rsidR="00807EA1" w:rsidRPr="006835EA" w:rsidRDefault="00807EA1" w:rsidP="009E02DF"/>
    <w:p w14:paraId="1319B088" w14:textId="2890D192" w:rsidR="00A45DFB" w:rsidRPr="0017116F" w:rsidRDefault="00A017B3" w:rsidP="00721EED">
      <w:pPr>
        <w:pStyle w:val="NPmainheading"/>
      </w:pPr>
      <w:r>
        <w:t>Thursday 28</w:t>
      </w:r>
      <w:r w:rsidR="00B545BA">
        <w:t xml:space="preserve"> </w:t>
      </w:r>
      <w:r w:rsidR="00F85B61">
        <w:t>November 2024</w:t>
      </w:r>
    </w:p>
    <w:p w14:paraId="5B960C86" w14:textId="310537F3" w:rsidR="00A45DFB" w:rsidRPr="00721EED" w:rsidRDefault="00807EA1" w:rsidP="00721EED">
      <w:pPr>
        <w:jc w:val="center"/>
        <w:rPr>
          <w:i/>
        </w:rPr>
      </w:pPr>
      <w:r>
        <w:rPr>
          <w:i/>
        </w:rPr>
        <w:t>House meets</w:t>
      </w:r>
      <w:r w:rsidR="00A45DFB" w:rsidRPr="00721EED">
        <w:rPr>
          <w:i/>
        </w:rPr>
        <w:t xml:space="preserve"> </w:t>
      </w:r>
      <w:r w:rsidR="00A45DFB" w:rsidRPr="002C29E6">
        <w:rPr>
          <w:i/>
        </w:rPr>
        <w:t xml:space="preserve">at </w:t>
      </w:r>
      <w:r w:rsidR="0004051D">
        <w:rPr>
          <w:i/>
        </w:rPr>
        <w:t>9.30</w:t>
      </w:r>
      <w:r w:rsidR="00534BF6">
        <w:rPr>
          <w:i/>
        </w:rPr>
        <w:t xml:space="preserve"> </w:t>
      </w:r>
      <w:r w:rsidR="0004051D">
        <w:rPr>
          <w:i/>
        </w:rPr>
        <w:t>am</w:t>
      </w:r>
    </w:p>
    <w:p w14:paraId="266B5696" w14:textId="77777777" w:rsidR="00A45DFB" w:rsidRDefault="00A45DFB" w:rsidP="00A45DFB"/>
    <w:p w14:paraId="7EE56D2A" w14:textId="77777777" w:rsidR="00807EA1" w:rsidRDefault="00807EA1" w:rsidP="00A45DFB"/>
    <w:p w14:paraId="4299D8B2" w14:textId="77777777" w:rsidR="00807EA1" w:rsidRDefault="00807EA1" w:rsidP="007D6AB6">
      <w:pPr>
        <w:pStyle w:val="NPmainheading"/>
      </w:pPr>
      <w:r w:rsidRPr="007D6AB6">
        <w:t>Contents</w:t>
      </w:r>
    </w:p>
    <w:p w14:paraId="2EFD9C22" w14:textId="58377666" w:rsidR="00E933D7" w:rsidRDefault="004902CC">
      <w:pPr>
        <w:pStyle w:val="TOC1"/>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83621503" w:history="1">
        <w:r w:rsidR="00E933D7" w:rsidRPr="00E101E4">
          <w:rPr>
            <w:rStyle w:val="Hyperlink"/>
            <w:noProof/>
          </w:rPr>
          <w:t>Thursday order of business</w:t>
        </w:r>
        <w:r w:rsidR="00E933D7">
          <w:rPr>
            <w:noProof/>
            <w:webHidden/>
          </w:rPr>
          <w:tab/>
        </w:r>
        <w:r w:rsidR="00E933D7">
          <w:rPr>
            <w:noProof/>
            <w:webHidden/>
          </w:rPr>
          <w:fldChar w:fldCharType="begin"/>
        </w:r>
        <w:r w:rsidR="00E933D7">
          <w:rPr>
            <w:noProof/>
            <w:webHidden/>
          </w:rPr>
          <w:instrText xml:space="preserve"> PAGEREF _Toc183621503 \h </w:instrText>
        </w:r>
        <w:r w:rsidR="00E933D7">
          <w:rPr>
            <w:noProof/>
            <w:webHidden/>
          </w:rPr>
        </w:r>
        <w:r w:rsidR="00E933D7">
          <w:rPr>
            <w:noProof/>
            <w:webHidden/>
          </w:rPr>
          <w:fldChar w:fldCharType="separate"/>
        </w:r>
        <w:r w:rsidR="00F7606B">
          <w:rPr>
            <w:noProof/>
            <w:webHidden/>
          </w:rPr>
          <w:t>2</w:t>
        </w:r>
        <w:r w:rsidR="00E933D7">
          <w:rPr>
            <w:noProof/>
            <w:webHidden/>
          </w:rPr>
          <w:fldChar w:fldCharType="end"/>
        </w:r>
      </w:hyperlink>
    </w:p>
    <w:p w14:paraId="525B8324" w14:textId="5BD565FB" w:rsidR="00E933D7" w:rsidRDefault="00E933D7">
      <w:pPr>
        <w:pStyle w:val="TOC1"/>
        <w:rPr>
          <w:rFonts w:asciiTheme="minorHAnsi" w:eastAsiaTheme="minorEastAsia" w:hAnsiTheme="minorHAnsi" w:cstheme="minorBidi"/>
          <w:noProof/>
          <w:kern w:val="2"/>
          <w:sz w:val="24"/>
          <w14:ligatures w14:val="standardContextual"/>
        </w:rPr>
      </w:pPr>
      <w:hyperlink w:anchor="_Toc183621504" w:history="1">
        <w:r w:rsidRPr="00E101E4">
          <w:rPr>
            <w:rStyle w:val="Hyperlink"/>
            <w:noProof/>
          </w:rPr>
          <w:t>Bills and motions</w:t>
        </w:r>
        <w:r>
          <w:rPr>
            <w:noProof/>
            <w:webHidden/>
          </w:rPr>
          <w:tab/>
        </w:r>
        <w:r>
          <w:rPr>
            <w:noProof/>
            <w:webHidden/>
          </w:rPr>
          <w:fldChar w:fldCharType="begin"/>
        </w:r>
        <w:r>
          <w:rPr>
            <w:noProof/>
            <w:webHidden/>
          </w:rPr>
          <w:instrText xml:space="preserve"> PAGEREF _Toc183621504 \h </w:instrText>
        </w:r>
        <w:r>
          <w:rPr>
            <w:noProof/>
            <w:webHidden/>
          </w:rPr>
        </w:r>
        <w:r>
          <w:rPr>
            <w:noProof/>
            <w:webHidden/>
          </w:rPr>
          <w:fldChar w:fldCharType="separate"/>
        </w:r>
        <w:r w:rsidR="00F7606B">
          <w:rPr>
            <w:noProof/>
            <w:webHidden/>
          </w:rPr>
          <w:t>3</w:t>
        </w:r>
        <w:r>
          <w:rPr>
            <w:noProof/>
            <w:webHidden/>
          </w:rPr>
          <w:fldChar w:fldCharType="end"/>
        </w:r>
      </w:hyperlink>
    </w:p>
    <w:p w14:paraId="1BC2DE29" w14:textId="7DF03FE8" w:rsidR="00E933D7" w:rsidRDefault="00E933D7">
      <w:pPr>
        <w:pStyle w:val="TOC2"/>
        <w:tabs>
          <w:tab w:val="right" w:leader="dot" w:pos="9878"/>
        </w:tabs>
        <w:rPr>
          <w:rFonts w:asciiTheme="minorHAnsi" w:eastAsiaTheme="minorEastAsia" w:hAnsiTheme="minorHAnsi" w:cstheme="minorBidi"/>
          <w:noProof/>
          <w:kern w:val="2"/>
          <w:sz w:val="24"/>
          <w:szCs w:val="24"/>
          <w14:ligatures w14:val="standardContextual"/>
        </w:rPr>
      </w:pPr>
      <w:hyperlink w:anchor="_Toc183621505" w:history="1">
        <w:r w:rsidRPr="00E101E4">
          <w:rPr>
            <w:rStyle w:val="Hyperlink"/>
            <w:noProof/>
          </w:rPr>
          <w:t>Government business — Notices of motion</w:t>
        </w:r>
        <w:r>
          <w:rPr>
            <w:noProof/>
            <w:webHidden/>
          </w:rPr>
          <w:tab/>
        </w:r>
        <w:r>
          <w:rPr>
            <w:noProof/>
            <w:webHidden/>
          </w:rPr>
          <w:fldChar w:fldCharType="begin"/>
        </w:r>
        <w:r>
          <w:rPr>
            <w:noProof/>
            <w:webHidden/>
          </w:rPr>
          <w:instrText xml:space="preserve"> PAGEREF _Toc183621505 \h </w:instrText>
        </w:r>
        <w:r>
          <w:rPr>
            <w:noProof/>
            <w:webHidden/>
          </w:rPr>
        </w:r>
        <w:r>
          <w:rPr>
            <w:noProof/>
            <w:webHidden/>
          </w:rPr>
          <w:fldChar w:fldCharType="separate"/>
        </w:r>
        <w:r w:rsidR="00F7606B">
          <w:rPr>
            <w:noProof/>
            <w:webHidden/>
          </w:rPr>
          <w:t>3</w:t>
        </w:r>
        <w:r>
          <w:rPr>
            <w:noProof/>
            <w:webHidden/>
          </w:rPr>
          <w:fldChar w:fldCharType="end"/>
        </w:r>
      </w:hyperlink>
    </w:p>
    <w:p w14:paraId="1DD19BD2" w14:textId="509415CD" w:rsidR="00E933D7" w:rsidRDefault="00E933D7">
      <w:pPr>
        <w:pStyle w:val="TOC2"/>
        <w:tabs>
          <w:tab w:val="right" w:leader="dot" w:pos="9878"/>
        </w:tabs>
        <w:rPr>
          <w:rFonts w:asciiTheme="minorHAnsi" w:eastAsiaTheme="minorEastAsia" w:hAnsiTheme="minorHAnsi" w:cstheme="minorBidi"/>
          <w:noProof/>
          <w:kern w:val="2"/>
          <w:sz w:val="24"/>
          <w:szCs w:val="24"/>
          <w14:ligatures w14:val="standardContextual"/>
        </w:rPr>
      </w:pPr>
      <w:hyperlink w:anchor="_Toc183621506" w:history="1">
        <w:r w:rsidRPr="00E101E4">
          <w:rPr>
            <w:rStyle w:val="Hyperlink"/>
            <w:noProof/>
          </w:rPr>
          <w:t>Government business — Orders of the day</w:t>
        </w:r>
        <w:r>
          <w:rPr>
            <w:noProof/>
            <w:webHidden/>
          </w:rPr>
          <w:tab/>
        </w:r>
        <w:r>
          <w:rPr>
            <w:noProof/>
            <w:webHidden/>
          </w:rPr>
          <w:fldChar w:fldCharType="begin"/>
        </w:r>
        <w:r>
          <w:rPr>
            <w:noProof/>
            <w:webHidden/>
          </w:rPr>
          <w:instrText xml:space="preserve"> PAGEREF _Toc183621506 \h </w:instrText>
        </w:r>
        <w:r>
          <w:rPr>
            <w:noProof/>
            <w:webHidden/>
          </w:rPr>
        </w:r>
        <w:r>
          <w:rPr>
            <w:noProof/>
            <w:webHidden/>
          </w:rPr>
          <w:fldChar w:fldCharType="separate"/>
        </w:r>
        <w:r w:rsidR="00F7606B">
          <w:rPr>
            <w:noProof/>
            <w:webHidden/>
          </w:rPr>
          <w:t>3</w:t>
        </w:r>
        <w:r>
          <w:rPr>
            <w:noProof/>
            <w:webHidden/>
          </w:rPr>
          <w:fldChar w:fldCharType="end"/>
        </w:r>
      </w:hyperlink>
    </w:p>
    <w:p w14:paraId="0D53815D" w14:textId="3421F874" w:rsidR="00E933D7" w:rsidRDefault="00E933D7">
      <w:pPr>
        <w:pStyle w:val="TOC2"/>
        <w:tabs>
          <w:tab w:val="right" w:leader="dot" w:pos="9878"/>
        </w:tabs>
        <w:rPr>
          <w:rFonts w:asciiTheme="minorHAnsi" w:eastAsiaTheme="minorEastAsia" w:hAnsiTheme="minorHAnsi" w:cstheme="minorBidi"/>
          <w:noProof/>
          <w:kern w:val="2"/>
          <w:sz w:val="24"/>
          <w:szCs w:val="24"/>
          <w14:ligatures w14:val="standardContextual"/>
        </w:rPr>
      </w:pPr>
      <w:hyperlink w:anchor="_Toc183621507" w:history="1">
        <w:r w:rsidRPr="00E101E4">
          <w:rPr>
            <w:rStyle w:val="Hyperlink"/>
            <w:noProof/>
          </w:rPr>
          <w:t>Government business — Listed for future day</w:t>
        </w:r>
        <w:r>
          <w:rPr>
            <w:noProof/>
            <w:webHidden/>
          </w:rPr>
          <w:tab/>
        </w:r>
        <w:r>
          <w:rPr>
            <w:noProof/>
            <w:webHidden/>
          </w:rPr>
          <w:fldChar w:fldCharType="begin"/>
        </w:r>
        <w:r>
          <w:rPr>
            <w:noProof/>
            <w:webHidden/>
          </w:rPr>
          <w:instrText xml:space="preserve"> PAGEREF _Toc183621507 \h </w:instrText>
        </w:r>
        <w:r>
          <w:rPr>
            <w:noProof/>
            <w:webHidden/>
          </w:rPr>
        </w:r>
        <w:r>
          <w:rPr>
            <w:noProof/>
            <w:webHidden/>
          </w:rPr>
          <w:fldChar w:fldCharType="separate"/>
        </w:r>
        <w:r w:rsidR="00F7606B">
          <w:rPr>
            <w:noProof/>
            <w:webHidden/>
          </w:rPr>
          <w:t>4</w:t>
        </w:r>
        <w:r>
          <w:rPr>
            <w:noProof/>
            <w:webHidden/>
          </w:rPr>
          <w:fldChar w:fldCharType="end"/>
        </w:r>
      </w:hyperlink>
    </w:p>
    <w:p w14:paraId="5796777E" w14:textId="785B27E7" w:rsidR="00E933D7" w:rsidRDefault="00E933D7">
      <w:pPr>
        <w:pStyle w:val="TOC2"/>
        <w:tabs>
          <w:tab w:val="right" w:leader="dot" w:pos="9878"/>
        </w:tabs>
        <w:rPr>
          <w:rFonts w:asciiTheme="minorHAnsi" w:eastAsiaTheme="minorEastAsia" w:hAnsiTheme="minorHAnsi" w:cstheme="minorBidi"/>
          <w:noProof/>
          <w:kern w:val="2"/>
          <w:sz w:val="24"/>
          <w:szCs w:val="24"/>
          <w14:ligatures w14:val="standardContextual"/>
        </w:rPr>
      </w:pPr>
      <w:hyperlink w:anchor="_Toc183621508" w:history="1">
        <w:r w:rsidRPr="00E101E4">
          <w:rPr>
            <w:rStyle w:val="Hyperlink"/>
            <w:noProof/>
          </w:rPr>
          <w:t>General business — Notices of motion</w:t>
        </w:r>
        <w:r>
          <w:rPr>
            <w:noProof/>
            <w:webHidden/>
          </w:rPr>
          <w:tab/>
        </w:r>
        <w:r>
          <w:rPr>
            <w:noProof/>
            <w:webHidden/>
          </w:rPr>
          <w:fldChar w:fldCharType="begin"/>
        </w:r>
        <w:r>
          <w:rPr>
            <w:noProof/>
            <w:webHidden/>
          </w:rPr>
          <w:instrText xml:space="preserve"> PAGEREF _Toc183621508 \h </w:instrText>
        </w:r>
        <w:r>
          <w:rPr>
            <w:noProof/>
            <w:webHidden/>
          </w:rPr>
        </w:r>
        <w:r>
          <w:rPr>
            <w:noProof/>
            <w:webHidden/>
          </w:rPr>
          <w:fldChar w:fldCharType="separate"/>
        </w:r>
        <w:r w:rsidR="00F7606B">
          <w:rPr>
            <w:noProof/>
            <w:webHidden/>
          </w:rPr>
          <w:t>5</w:t>
        </w:r>
        <w:r>
          <w:rPr>
            <w:noProof/>
            <w:webHidden/>
          </w:rPr>
          <w:fldChar w:fldCharType="end"/>
        </w:r>
      </w:hyperlink>
    </w:p>
    <w:p w14:paraId="42730B25" w14:textId="6EA7B92E" w:rsidR="00E933D7" w:rsidRDefault="00E933D7">
      <w:pPr>
        <w:pStyle w:val="TOC2"/>
        <w:tabs>
          <w:tab w:val="right" w:leader="dot" w:pos="9878"/>
        </w:tabs>
        <w:rPr>
          <w:rFonts w:asciiTheme="minorHAnsi" w:eastAsiaTheme="minorEastAsia" w:hAnsiTheme="minorHAnsi" w:cstheme="minorBidi"/>
          <w:noProof/>
          <w:kern w:val="2"/>
          <w:sz w:val="24"/>
          <w:szCs w:val="24"/>
          <w14:ligatures w14:val="standardContextual"/>
        </w:rPr>
      </w:pPr>
      <w:hyperlink w:anchor="_Toc183621509" w:history="1">
        <w:r w:rsidRPr="00E101E4">
          <w:rPr>
            <w:rStyle w:val="Hyperlink"/>
            <w:noProof/>
          </w:rPr>
          <w:t>General business — Orders of the day</w:t>
        </w:r>
        <w:r>
          <w:rPr>
            <w:noProof/>
            <w:webHidden/>
          </w:rPr>
          <w:tab/>
        </w:r>
        <w:r>
          <w:rPr>
            <w:noProof/>
            <w:webHidden/>
          </w:rPr>
          <w:fldChar w:fldCharType="begin"/>
        </w:r>
        <w:r>
          <w:rPr>
            <w:noProof/>
            <w:webHidden/>
          </w:rPr>
          <w:instrText xml:space="preserve"> PAGEREF _Toc183621509 \h </w:instrText>
        </w:r>
        <w:r>
          <w:rPr>
            <w:noProof/>
            <w:webHidden/>
          </w:rPr>
        </w:r>
        <w:r>
          <w:rPr>
            <w:noProof/>
            <w:webHidden/>
          </w:rPr>
          <w:fldChar w:fldCharType="separate"/>
        </w:r>
        <w:r w:rsidR="00F7606B">
          <w:rPr>
            <w:noProof/>
            <w:webHidden/>
          </w:rPr>
          <w:t>45</w:t>
        </w:r>
        <w:r>
          <w:rPr>
            <w:noProof/>
            <w:webHidden/>
          </w:rPr>
          <w:fldChar w:fldCharType="end"/>
        </w:r>
      </w:hyperlink>
    </w:p>
    <w:p w14:paraId="527F5345" w14:textId="1EC6B784" w:rsidR="00E933D7" w:rsidRDefault="00E933D7">
      <w:pPr>
        <w:pStyle w:val="TOC1"/>
        <w:rPr>
          <w:rFonts w:asciiTheme="minorHAnsi" w:eastAsiaTheme="minorEastAsia" w:hAnsiTheme="minorHAnsi" w:cstheme="minorBidi"/>
          <w:noProof/>
          <w:kern w:val="2"/>
          <w:sz w:val="24"/>
          <w14:ligatures w14:val="standardContextual"/>
        </w:rPr>
      </w:pPr>
      <w:hyperlink w:anchor="_Toc183621510" w:history="1">
        <w:r w:rsidRPr="00E101E4">
          <w:rPr>
            <w:rStyle w:val="Hyperlink"/>
            <w:noProof/>
          </w:rPr>
          <w:t>Speaker, Deputy Speaker and Acting Speakers</w:t>
        </w:r>
        <w:r>
          <w:rPr>
            <w:noProof/>
            <w:webHidden/>
          </w:rPr>
          <w:tab/>
        </w:r>
        <w:r>
          <w:rPr>
            <w:noProof/>
            <w:webHidden/>
          </w:rPr>
          <w:fldChar w:fldCharType="begin"/>
        </w:r>
        <w:r>
          <w:rPr>
            <w:noProof/>
            <w:webHidden/>
          </w:rPr>
          <w:instrText xml:space="preserve"> PAGEREF _Toc183621510 \h </w:instrText>
        </w:r>
        <w:r>
          <w:rPr>
            <w:noProof/>
            <w:webHidden/>
          </w:rPr>
        </w:r>
        <w:r>
          <w:rPr>
            <w:noProof/>
            <w:webHidden/>
          </w:rPr>
          <w:fldChar w:fldCharType="separate"/>
        </w:r>
        <w:r w:rsidR="00F7606B">
          <w:rPr>
            <w:noProof/>
            <w:webHidden/>
          </w:rPr>
          <w:t>51</w:t>
        </w:r>
        <w:r>
          <w:rPr>
            <w:noProof/>
            <w:webHidden/>
          </w:rPr>
          <w:fldChar w:fldCharType="end"/>
        </w:r>
      </w:hyperlink>
    </w:p>
    <w:p w14:paraId="79AA6D2F" w14:textId="34269F46" w:rsidR="00E933D7" w:rsidRDefault="00E933D7">
      <w:pPr>
        <w:pStyle w:val="TOC1"/>
        <w:rPr>
          <w:rFonts w:asciiTheme="minorHAnsi" w:eastAsiaTheme="minorEastAsia" w:hAnsiTheme="minorHAnsi" w:cstheme="minorBidi"/>
          <w:noProof/>
          <w:kern w:val="2"/>
          <w:sz w:val="24"/>
          <w14:ligatures w14:val="standardContextual"/>
        </w:rPr>
      </w:pPr>
      <w:hyperlink w:anchor="_Toc183621511" w:history="1">
        <w:r w:rsidRPr="00E101E4">
          <w:rPr>
            <w:rStyle w:val="Hyperlink"/>
            <w:noProof/>
          </w:rPr>
          <w:t>Committee membership</w:t>
        </w:r>
        <w:r>
          <w:rPr>
            <w:noProof/>
            <w:webHidden/>
          </w:rPr>
          <w:tab/>
        </w:r>
        <w:r>
          <w:rPr>
            <w:noProof/>
            <w:webHidden/>
          </w:rPr>
          <w:fldChar w:fldCharType="begin"/>
        </w:r>
        <w:r>
          <w:rPr>
            <w:noProof/>
            <w:webHidden/>
          </w:rPr>
          <w:instrText xml:space="preserve"> PAGEREF _Toc183621511 \h </w:instrText>
        </w:r>
        <w:r>
          <w:rPr>
            <w:noProof/>
            <w:webHidden/>
          </w:rPr>
        </w:r>
        <w:r>
          <w:rPr>
            <w:noProof/>
            <w:webHidden/>
          </w:rPr>
          <w:fldChar w:fldCharType="separate"/>
        </w:r>
        <w:r w:rsidR="00F7606B">
          <w:rPr>
            <w:noProof/>
            <w:webHidden/>
          </w:rPr>
          <w:t>51</w:t>
        </w:r>
        <w:r>
          <w:rPr>
            <w:noProof/>
            <w:webHidden/>
          </w:rPr>
          <w:fldChar w:fldCharType="end"/>
        </w:r>
      </w:hyperlink>
    </w:p>
    <w:p w14:paraId="1A2B8C3A" w14:textId="0103714D" w:rsidR="00E933D7" w:rsidRDefault="00E933D7">
      <w:pPr>
        <w:pStyle w:val="TOC1"/>
        <w:rPr>
          <w:rFonts w:asciiTheme="minorHAnsi" w:eastAsiaTheme="minorEastAsia" w:hAnsiTheme="minorHAnsi" w:cstheme="minorBidi"/>
          <w:noProof/>
          <w:kern w:val="2"/>
          <w:sz w:val="24"/>
          <w14:ligatures w14:val="standardContextual"/>
        </w:rPr>
      </w:pPr>
      <w:hyperlink w:anchor="_Toc183621512" w:history="1">
        <w:r w:rsidRPr="00E101E4">
          <w:rPr>
            <w:rStyle w:val="Hyperlink"/>
            <w:noProof/>
          </w:rPr>
          <w:t>Sessional orders</w:t>
        </w:r>
        <w:r>
          <w:rPr>
            <w:noProof/>
            <w:webHidden/>
          </w:rPr>
          <w:tab/>
        </w:r>
        <w:r>
          <w:rPr>
            <w:noProof/>
            <w:webHidden/>
          </w:rPr>
          <w:fldChar w:fldCharType="begin"/>
        </w:r>
        <w:r>
          <w:rPr>
            <w:noProof/>
            <w:webHidden/>
          </w:rPr>
          <w:instrText xml:space="preserve"> PAGEREF _Toc183621512 \h </w:instrText>
        </w:r>
        <w:r>
          <w:rPr>
            <w:noProof/>
            <w:webHidden/>
          </w:rPr>
        </w:r>
        <w:r>
          <w:rPr>
            <w:noProof/>
            <w:webHidden/>
          </w:rPr>
          <w:fldChar w:fldCharType="separate"/>
        </w:r>
        <w:r w:rsidR="00F7606B">
          <w:rPr>
            <w:noProof/>
            <w:webHidden/>
          </w:rPr>
          <w:t>52</w:t>
        </w:r>
        <w:r>
          <w:rPr>
            <w:noProof/>
            <w:webHidden/>
          </w:rPr>
          <w:fldChar w:fldCharType="end"/>
        </w:r>
      </w:hyperlink>
    </w:p>
    <w:p w14:paraId="507A64B7" w14:textId="13AF5322" w:rsidR="00807EA1" w:rsidRDefault="004902CC" w:rsidP="00807EA1">
      <w:r>
        <w:rPr>
          <w:rFonts w:ascii="Calibri" w:eastAsia="Times New Roman" w:hAnsi="Calibri"/>
          <w:sz w:val="22"/>
          <w:szCs w:val="24"/>
          <w:lang w:eastAsia="en-AU"/>
        </w:rPr>
        <w:fldChar w:fldCharType="end"/>
      </w:r>
    </w:p>
    <w:p w14:paraId="0276AF3B" w14:textId="77777777" w:rsidR="00807EA1" w:rsidRDefault="00807EA1" w:rsidP="00807EA1"/>
    <w:p w14:paraId="1E2D0962" w14:textId="77777777" w:rsidR="00807EA1" w:rsidRPr="009D2B46" w:rsidRDefault="00807EA1" w:rsidP="00867C5C">
      <w:pPr>
        <w:pStyle w:val="NPmainheading"/>
      </w:pPr>
      <w:r>
        <w:t>Links</w:t>
      </w:r>
    </w:p>
    <w:p w14:paraId="40CDA8C1" w14:textId="77777777" w:rsidR="00807EA1" w:rsidRDefault="00807EA1" w:rsidP="00807EA1"/>
    <w:p w14:paraId="72F96993" w14:textId="77777777" w:rsidR="0075528C" w:rsidRPr="00B335A7" w:rsidRDefault="0075528C" w:rsidP="0075528C">
      <w:pPr>
        <w:pStyle w:val="Hyperlinks-frontpage"/>
        <w:rPr>
          <w:rFonts w:cstheme="minorHAnsi"/>
        </w:rPr>
      </w:pPr>
      <w:r w:rsidRPr="004A092A">
        <w:t xml:space="preserve">Notice papers: </w:t>
      </w:r>
      <w:hyperlink r:id="rId8" w:history="1">
        <w:r w:rsidRPr="008763DE">
          <w:rPr>
            <w:rStyle w:val="Hyperlink"/>
            <w:b w:val="0"/>
            <w:bCs/>
          </w:rPr>
          <w:t>parliament.vic.gov.au/notice-papers-agenda</w:t>
        </w:r>
      </w:hyperlink>
      <w:r>
        <w:t xml:space="preserve"> </w:t>
      </w:r>
    </w:p>
    <w:p w14:paraId="655433F2" w14:textId="77777777" w:rsidR="0075528C" w:rsidRPr="004A092A" w:rsidRDefault="0075528C" w:rsidP="0075528C">
      <w:pPr>
        <w:pStyle w:val="Hyperlinks-frontpage"/>
      </w:pPr>
    </w:p>
    <w:p w14:paraId="6A59BB61" w14:textId="77777777" w:rsidR="0075528C" w:rsidRPr="00B335A7" w:rsidRDefault="0075528C" w:rsidP="0075528C">
      <w:pPr>
        <w:pStyle w:val="Hyperlinks-frontpage"/>
        <w:rPr>
          <w:rFonts w:cstheme="minorHAnsi"/>
        </w:rPr>
      </w:pPr>
      <w:r w:rsidRPr="004A092A">
        <w:t xml:space="preserve">Bills: </w:t>
      </w:r>
      <w:hyperlink r:id="rId9" w:history="1">
        <w:r w:rsidRPr="00B335A7">
          <w:rPr>
            <w:rStyle w:val="Hyperlink"/>
            <w:rFonts w:cstheme="minorHAnsi"/>
            <w:b w:val="0"/>
          </w:rPr>
          <w:t>legislation.vic.gov.au</w:t>
        </w:r>
      </w:hyperlink>
      <w:r w:rsidRPr="00B335A7">
        <w:rPr>
          <w:rFonts w:cstheme="minorHAnsi"/>
        </w:rPr>
        <w:t xml:space="preserve"> </w:t>
      </w:r>
    </w:p>
    <w:p w14:paraId="0F766ABB" w14:textId="77777777" w:rsidR="0075528C" w:rsidRPr="004A092A" w:rsidRDefault="0075528C" w:rsidP="0075528C">
      <w:pPr>
        <w:pStyle w:val="Hyperlinks-frontpage"/>
      </w:pPr>
    </w:p>
    <w:p w14:paraId="4CE95064" w14:textId="00B9E928" w:rsidR="0075528C" w:rsidRPr="00B335A7" w:rsidRDefault="0075528C" w:rsidP="0075528C">
      <w:pPr>
        <w:pStyle w:val="Hyperlinks-frontpage"/>
        <w:rPr>
          <w:rFonts w:cstheme="minorHAnsi"/>
        </w:rPr>
      </w:pPr>
      <w:r w:rsidRPr="004A092A">
        <w:t xml:space="preserve">Votes and Proceedings: </w:t>
      </w:r>
      <w:hyperlink r:id="rId10" w:history="1">
        <w:r w:rsidRPr="00E932D3">
          <w:rPr>
            <w:rStyle w:val="Hyperlink"/>
            <w:rFonts w:cstheme="minorHAnsi"/>
            <w:b w:val="0"/>
          </w:rPr>
          <w:t>parliament.vic.gov.au/votes-proceeding-minutes</w:t>
        </w:r>
      </w:hyperlink>
      <w:r>
        <w:rPr>
          <w:rFonts w:cstheme="minorHAnsi"/>
        </w:rPr>
        <w:t xml:space="preserve"> </w:t>
      </w:r>
    </w:p>
    <w:p w14:paraId="2DBDD89B" w14:textId="77777777" w:rsidR="0075528C" w:rsidRPr="004A092A" w:rsidRDefault="0075528C" w:rsidP="0075528C">
      <w:pPr>
        <w:pStyle w:val="Hyperlinks-frontpage"/>
      </w:pPr>
    </w:p>
    <w:p w14:paraId="0C28256E" w14:textId="1F4DC649" w:rsidR="0075528C" w:rsidRDefault="0075528C" w:rsidP="0075528C">
      <w:pPr>
        <w:pStyle w:val="Hyperlinks-frontpage"/>
      </w:pPr>
      <w:r w:rsidRPr="004A092A">
        <w:t xml:space="preserve">Live minutes: </w:t>
      </w:r>
      <w:hyperlink r:id="rId11" w:history="1">
        <w:r w:rsidR="00F04551">
          <w:rPr>
            <w:rStyle w:val="Hyperlink"/>
            <w:b w:val="0"/>
            <w:bCs/>
          </w:rPr>
          <w:t>parliament.vic.gov.au/assembly</w:t>
        </w:r>
      </w:hyperlink>
    </w:p>
    <w:p w14:paraId="04BDC060" w14:textId="77777777" w:rsidR="00957177" w:rsidRPr="004A092A" w:rsidRDefault="00957177" w:rsidP="0075528C">
      <w:pPr>
        <w:pStyle w:val="Hyperlinks-frontpage"/>
      </w:pPr>
    </w:p>
    <w:p w14:paraId="7B309DBC" w14:textId="7495087D" w:rsidR="0075528C" w:rsidRPr="004B2B73" w:rsidRDefault="0075528C" w:rsidP="0075528C">
      <w:pPr>
        <w:pStyle w:val="Hyperlinks-frontpage"/>
      </w:pPr>
      <w:r w:rsidRPr="004A092A">
        <w:t xml:space="preserve">Hansard: </w:t>
      </w:r>
      <w:hyperlink r:id="rId12" w:history="1">
        <w:r w:rsidR="00F04551" w:rsidRPr="00F04551">
          <w:rPr>
            <w:rStyle w:val="Hyperlink"/>
            <w:b w:val="0"/>
            <w:bCs/>
          </w:rPr>
          <w:t>parliament.vic.gov.au/hansard</w:t>
        </w:r>
      </w:hyperlink>
    </w:p>
    <w:p w14:paraId="13203F05" w14:textId="77777777" w:rsidR="0075528C" w:rsidRDefault="0075528C" w:rsidP="0075528C">
      <w:pPr>
        <w:pStyle w:val="Hyperlinks-frontpage"/>
      </w:pPr>
    </w:p>
    <w:p w14:paraId="571E50E5" w14:textId="5F13EA1F" w:rsidR="0075528C" w:rsidRPr="001F6BEB" w:rsidRDefault="0075528C" w:rsidP="0075528C">
      <w:pPr>
        <w:pStyle w:val="Hyperlinks-frontpage"/>
        <w:rPr>
          <w:b/>
          <w:bCs/>
        </w:rPr>
      </w:pPr>
      <w:r w:rsidRPr="00B335A7">
        <w:rPr>
          <w:rFonts w:cstheme="minorHAnsi"/>
        </w:rPr>
        <w:t xml:space="preserve">Standing </w:t>
      </w:r>
      <w:r>
        <w:rPr>
          <w:rFonts w:cstheme="minorHAnsi"/>
        </w:rPr>
        <w:t>orders and sessional orders:</w:t>
      </w:r>
      <w:r w:rsidRPr="00F71F8F">
        <w:t xml:space="preserve"> </w:t>
      </w:r>
      <w:hyperlink r:id="rId13" w:history="1">
        <w:r w:rsidR="00F04551" w:rsidRPr="00F04551">
          <w:rPr>
            <w:rStyle w:val="Hyperlink"/>
            <w:b w:val="0"/>
            <w:bCs/>
          </w:rPr>
          <w:t>parliament.vic.gov.au/parliamentary-activity/orders/</w:t>
        </w:r>
      </w:hyperlink>
      <w:r w:rsidR="00F04551" w:rsidRPr="00F04551">
        <w:rPr>
          <w:b/>
          <w:bCs/>
        </w:rPr>
        <w:t xml:space="preserve"> </w:t>
      </w:r>
    </w:p>
    <w:p w14:paraId="4112563B" w14:textId="77777777" w:rsidR="0075528C" w:rsidRDefault="0075528C" w:rsidP="0075528C">
      <w:pPr>
        <w:pStyle w:val="Hyperlinks-frontpage"/>
      </w:pPr>
    </w:p>
    <w:p w14:paraId="2046E29D" w14:textId="33C0881D" w:rsidR="00807EA1" w:rsidRDefault="00807EA1" w:rsidP="009B6769">
      <w:pPr>
        <w:jc w:val="left"/>
      </w:pPr>
      <w:r>
        <w:rPr>
          <w:i/>
        </w:rPr>
        <w:t>Version no</w:t>
      </w:r>
      <w:r w:rsidRPr="00E75A94">
        <w:rPr>
          <w:i/>
        </w:rPr>
        <w:t>:</w:t>
      </w:r>
      <w:r>
        <w:rPr>
          <w:i/>
        </w:rPr>
        <w:t xml:space="preserve"> </w:t>
      </w:r>
      <w:r w:rsidR="00287529">
        <w:rPr>
          <w:i/>
        </w:rPr>
        <w:t>1</w:t>
      </w:r>
      <w:r>
        <w:br w:type="page"/>
      </w:r>
    </w:p>
    <w:p w14:paraId="3F349F22" w14:textId="77777777" w:rsidR="00A017B3" w:rsidRPr="00A017B3" w:rsidRDefault="00A017B3" w:rsidP="00A017B3">
      <w:pPr>
        <w:pStyle w:val="Heading1"/>
      </w:pPr>
      <w:bookmarkStart w:id="0" w:name="_Toc96597754"/>
      <w:bookmarkStart w:id="1" w:name="_Toc183621503"/>
      <w:bookmarkStart w:id="2" w:name="_Toc96597756"/>
      <w:bookmarkStart w:id="3" w:name="_Hlk148621988"/>
      <w:bookmarkStart w:id="4" w:name="_Hlk149748383"/>
      <w:bookmarkStart w:id="5" w:name="_Hlk165475142"/>
      <w:bookmarkStart w:id="6" w:name="_Hlk165558750"/>
      <w:bookmarkStart w:id="7" w:name="_Hlk169770558"/>
      <w:r w:rsidRPr="00A017B3">
        <w:lastRenderedPageBreak/>
        <w:t>Thursday order of business</w:t>
      </w:r>
      <w:bookmarkEnd w:id="0"/>
      <w:bookmarkEnd w:id="1"/>
    </w:p>
    <w:p w14:paraId="60C9C41A" w14:textId="77777777" w:rsidR="00A017B3" w:rsidRPr="00A017B3" w:rsidRDefault="00A017B3" w:rsidP="00A017B3"/>
    <w:p w14:paraId="3774F0BD" w14:textId="77777777" w:rsidR="00A017B3" w:rsidRPr="00A017B3" w:rsidRDefault="00A017B3" w:rsidP="00A017B3">
      <w:r w:rsidRPr="00A017B3">
        <w:t xml:space="preserve">The order of business for Thursday sittings is set out in </w:t>
      </w:r>
      <w:hyperlink r:id="rId14" w:history="1">
        <w:r w:rsidRPr="00A017B3">
          <w:rPr>
            <w:rStyle w:val="Hyperlink"/>
            <w:b w:val="0"/>
          </w:rPr>
          <w:t>SOs 34 and 36, and sessional orders</w:t>
        </w:r>
      </w:hyperlink>
      <w:r w:rsidRPr="00A017B3">
        <w:t xml:space="preserve">. The program is subject to change at any time by resolution of the House. Refer to the Clerk’s Daily Running Sheet or </w:t>
      </w:r>
      <w:hyperlink r:id="rId15" w:history="1">
        <w:r w:rsidRPr="00A017B3">
          <w:rPr>
            <w:rStyle w:val="Hyperlink"/>
            <w:b w:val="0"/>
          </w:rPr>
          <w:t>Assembly Live</w:t>
        </w:r>
      </w:hyperlink>
      <w:r w:rsidRPr="00A017B3">
        <w:t>, or contact the Procedure Office, for more information.</w:t>
      </w:r>
    </w:p>
    <w:p w14:paraId="1C444D97" w14:textId="77777777" w:rsidR="00A017B3" w:rsidRPr="00A017B3" w:rsidRDefault="00A017B3" w:rsidP="00A017B3"/>
    <w:p w14:paraId="036165E9" w14:textId="77777777" w:rsidR="00A017B3" w:rsidRPr="00A017B3" w:rsidRDefault="00A017B3" w:rsidP="00A017B3">
      <w:r w:rsidRPr="00A017B3">
        <w:t>House meets at 9.30 am</w:t>
      </w:r>
    </w:p>
    <w:p w14:paraId="4A8F5D22" w14:textId="77777777" w:rsidR="00A017B3" w:rsidRPr="00A017B3" w:rsidRDefault="00A017B3" w:rsidP="00A017B3"/>
    <w:p w14:paraId="78F4B1BF" w14:textId="77777777" w:rsidR="00A017B3" w:rsidRPr="00A017B3" w:rsidRDefault="00A017B3" w:rsidP="00A017B3">
      <w:r w:rsidRPr="00A017B3">
        <w:t>Prayer</w:t>
      </w:r>
    </w:p>
    <w:p w14:paraId="5E53E8C4" w14:textId="77777777" w:rsidR="00A017B3" w:rsidRPr="00A017B3" w:rsidRDefault="00A017B3" w:rsidP="00A017B3"/>
    <w:p w14:paraId="5415951F" w14:textId="77777777" w:rsidR="00A017B3" w:rsidRPr="00A017B3" w:rsidRDefault="00A017B3" w:rsidP="00A017B3">
      <w:r w:rsidRPr="00A017B3">
        <w:t>Acknowledgement of Country</w:t>
      </w:r>
    </w:p>
    <w:p w14:paraId="5B06B202" w14:textId="77777777" w:rsidR="00A017B3" w:rsidRPr="00A017B3" w:rsidRDefault="00A017B3" w:rsidP="00A017B3"/>
    <w:p w14:paraId="2AE7D836" w14:textId="77777777" w:rsidR="00A017B3" w:rsidRPr="00A017B3" w:rsidRDefault="00A017B3" w:rsidP="00A017B3">
      <w:r w:rsidRPr="00A017B3">
        <w:t xml:space="preserve">Formal business: </w:t>
      </w:r>
    </w:p>
    <w:p w14:paraId="1B5E4F29" w14:textId="77777777" w:rsidR="00A017B3" w:rsidRPr="00A017B3" w:rsidRDefault="00A017B3" w:rsidP="00A017B3">
      <w:pPr>
        <w:ind w:left="567"/>
      </w:pPr>
      <w:r w:rsidRPr="00A017B3">
        <w:t>introduction of bills</w:t>
      </w:r>
    </w:p>
    <w:p w14:paraId="0C0F8C93" w14:textId="77777777" w:rsidR="00A017B3" w:rsidRPr="00A017B3" w:rsidRDefault="00A017B3" w:rsidP="00A017B3">
      <w:pPr>
        <w:ind w:left="567"/>
      </w:pPr>
      <w:r w:rsidRPr="00A017B3">
        <w:t>notices of motion</w:t>
      </w:r>
    </w:p>
    <w:p w14:paraId="4B908B1D" w14:textId="77777777" w:rsidR="00A017B3" w:rsidRPr="00A017B3" w:rsidRDefault="00A017B3" w:rsidP="00A017B3">
      <w:pPr>
        <w:ind w:left="567"/>
      </w:pPr>
      <w:r w:rsidRPr="00A017B3">
        <w:t>petitions</w:t>
      </w:r>
    </w:p>
    <w:p w14:paraId="0335BBB8" w14:textId="77777777" w:rsidR="00A017B3" w:rsidRPr="00A017B3" w:rsidRDefault="00A017B3" w:rsidP="00A017B3">
      <w:pPr>
        <w:ind w:left="567"/>
      </w:pPr>
      <w:r w:rsidRPr="00A017B3">
        <w:t>documents</w:t>
      </w:r>
    </w:p>
    <w:p w14:paraId="3F6F2FB3" w14:textId="77777777" w:rsidR="00A017B3" w:rsidRPr="00A017B3" w:rsidRDefault="00A017B3" w:rsidP="00A017B3">
      <w:pPr>
        <w:ind w:left="567"/>
      </w:pPr>
      <w:r w:rsidRPr="00A017B3">
        <w:t>messages</w:t>
      </w:r>
    </w:p>
    <w:p w14:paraId="2785C62A" w14:textId="77777777" w:rsidR="00A017B3" w:rsidRPr="00A017B3" w:rsidRDefault="00A017B3" w:rsidP="00A017B3">
      <w:pPr>
        <w:ind w:left="567"/>
      </w:pPr>
      <w:r w:rsidRPr="00A017B3">
        <w:t>motions by leave</w:t>
      </w:r>
    </w:p>
    <w:p w14:paraId="52100576" w14:textId="77777777" w:rsidR="00A017B3" w:rsidRPr="00A017B3" w:rsidRDefault="00A017B3" w:rsidP="00A017B3">
      <w:pPr>
        <w:ind w:left="567"/>
      </w:pPr>
      <w:r w:rsidRPr="00A017B3">
        <w:t>sitting of the House motion</w:t>
      </w:r>
    </w:p>
    <w:p w14:paraId="4BAE4F4A" w14:textId="77777777" w:rsidR="00A017B3" w:rsidRPr="00A017B3" w:rsidRDefault="00A017B3" w:rsidP="00A017B3"/>
    <w:p w14:paraId="7924B866" w14:textId="77777777" w:rsidR="00A017B3" w:rsidRPr="00A017B3" w:rsidRDefault="00A017B3" w:rsidP="00A017B3">
      <w:r w:rsidRPr="00A017B3">
        <w:t>Statements by members</w:t>
      </w:r>
    </w:p>
    <w:p w14:paraId="10C31E30" w14:textId="77777777" w:rsidR="00A017B3" w:rsidRPr="00A017B3" w:rsidRDefault="00A017B3" w:rsidP="00A017B3"/>
    <w:p w14:paraId="2869D81A" w14:textId="77777777" w:rsidR="00A017B3" w:rsidRPr="00A017B3" w:rsidRDefault="00A017B3" w:rsidP="00A017B3">
      <w:r w:rsidRPr="00A017B3">
        <w:t>Government business</w:t>
      </w:r>
    </w:p>
    <w:p w14:paraId="7F942DEA" w14:textId="77777777" w:rsidR="00A017B3" w:rsidRPr="00A017B3" w:rsidRDefault="00A017B3" w:rsidP="00A017B3"/>
    <w:p w14:paraId="72B26D5B" w14:textId="77777777" w:rsidR="00A017B3" w:rsidRPr="00A017B3" w:rsidRDefault="00A017B3" w:rsidP="00A017B3">
      <w:r w:rsidRPr="00A017B3">
        <w:t>Lunch suspension at 1.00 pm</w:t>
      </w:r>
    </w:p>
    <w:p w14:paraId="421A25EF" w14:textId="77777777" w:rsidR="00A017B3" w:rsidRPr="00A017B3" w:rsidRDefault="00A017B3" w:rsidP="00A017B3"/>
    <w:p w14:paraId="002E0EA1" w14:textId="77777777" w:rsidR="00A017B3" w:rsidRPr="00A017B3" w:rsidRDefault="00A017B3" w:rsidP="00A017B3">
      <w:r w:rsidRPr="00A017B3">
        <w:t>Question time at 2.00 pm</w:t>
      </w:r>
    </w:p>
    <w:p w14:paraId="01F3F0F0" w14:textId="77777777" w:rsidR="00A017B3" w:rsidRPr="00A017B3" w:rsidRDefault="00A017B3" w:rsidP="00A017B3"/>
    <w:p w14:paraId="066ECE61" w14:textId="77777777" w:rsidR="00A017B3" w:rsidRPr="00A017B3" w:rsidRDefault="00A017B3" w:rsidP="00A017B3">
      <w:r w:rsidRPr="00A017B3">
        <w:t>Government business</w:t>
      </w:r>
    </w:p>
    <w:p w14:paraId="63F02103" w14:textId="77777777" w:rsidR="00A017B3" w:rsidRPr="00A017B3" w:rsidRDefault="00A017B3" w:rsidP="00A017B3"/>
    <w:p w14:paraId="0E2F5C7A" w14:textId="77777777" w:rsidR="00A017B3" w:rsidRPr="00A017B3" w:rsidRDefault="00A017B3" w:rsidP="00A017B3">
      <w:r w:rsidRPr="00A017B3">
        <w:t xml:space="preserve">General business subject to </w:t>
      </w:r>
      <w:hyperlink r:id="rId16" w:anchor="so34" w:history="1">
        <w:r w:rsidRPr="00A017B3">
          <w:rPr>
            <w:rStyle w:val="Hyperlink"/>
            <w:b w:val="0"/>
          </w:rPr>
          <w:t>SO 34</w:t>
        </w:r>
      </w:hyperlink>
    </w:p>
    <w:p w14:paraId="49FB7129" w14:textId="77777777" w:rsidR="00A017B3" w:rsidRPr="00A017B3" w:rsidRDefault="00A017B3" w:rsidP="00A017B3"/>
    <w:p w14:paraId="4E311E9D" w14:textId="77777777" w:rsidR="00A017B3" w:rsidRPr="00A017B3" w:rsidRDefault="00A017B3" w:rsidP="00A017B3">
      <w:r w:rsidRPr="00A017B3">
        <w:t xml:space="preserve">Completion time for Government Business Program under </w:t>
      </w:r>
      <w:hyperlink r:id="rId17" w:anchor="so97" w:history="1">
        <w:r w:rsidRPr="00A017B3">
          <w:rPr>
            <w:rStyle w:val="Hyperlink"/>
            <w:b w:val="0"/>
          </w:rPr>
          <w:t>SO 97</w:t>
        </w:r>
      </w:hyperlink>
    </w:p>
    <w:p w14:paraId="4D705C61" w14:textId="77777777" w:rsidR="00A017B3" w:rsidRPr="00A017B3" w:rsidRDefault="00A017B3" w:rsidP="00A017B3"/>
    <w:p w14:paraId="6A94CBEE" w14:textId="77777777" w:rsidR="00A017B3" w:rsidRDefault="00A017B3" w:rsidP="00A017B3">
      <w:r w:rsidRPr="00A017B3">
        <w:t>Adjournment debate at 5.00 pm</w:t>
      </w:r>
    </w:p>
    <w:p w14:paraId="0AB295B4" w14:textId="610DDB53" w:rsidR="00A017B3" w:rsidRPr="00BD63D1" w:rsidRDefault="00A017B3" w:rsidP="00BD63D1">
      <w:pPr>
        <w:spacing w:after="200" w:line="276" w:lineRule="auto"/>
        <w:jc w:val="left"/>
        <w:rPr>
          <w:highlight w:val="magenta"/>
        </w:rPr>
      </w:pPr>
      <w:r>
        <w:rPr>
          <w:highlight w:val="magenta"/>
        </w:rPr>
        <w:br w:type="page"/>
      </w:r>
    </w:p>
    <w:p w14:paraId="50E41E47" w14:textId="77777777" w:rsidR="004E19DE" w:rsidRPr="0055001E" w:rsidRDefault="004E19DE" w:rsidP="004E19DE">
      <w:pPr>
        <w:pStyle w:val="Heading1"/>
        <w:rPr>
          <w:color w:val="FFFFFF" w:themeColor="background1"/>
          <w:sz w:val="4"/>
          <w:szCs w:val="4"/>
        </w:rPr>
      </w:pPr>
      <w:bookmarkStart w:id="8" w:name="_Toc183621504"/>
      <w:r w:rsidRPr="0055001E">
        <w:rPr>
          <w:color w:val="FFFFFF" w:themeColor="background1"/>
          <w:sz w:val="4"/>
          <w:szCs w:val="4"/>
        </w:rPr>
        <w:lastRenderedPageBreak/>
        <w:t>Bills and motions</w:t>
      </w:r>
      <w:bookmarkEnd w:id="8"/>
    </w:p>
    <w:p w14:paraId="62F44B8B" w14:textId="77777777" w:rsidR="0055001E" w:rsidRDefault="0055001E" w:rsidP="0055001E">
      <w:pPr>
        <w:pStyle w:val="Heading2"/>
      </w:pPr>
      <w:bookmarkStart w:id="9" w:name="_Toc183621505"/>
      <w:bookmarkStart w:id="10" w:name="_Hlk175841033"/>
      <w:bookmarkStart w:id="11" w:name="_Hlk167977049"/>
      <w:bookmarkStart w:id="12" w:name="_Hlk173250282"/>
      <w:bookmarkEnd w:id="2"/>
      <w:r w:rsidRPr="0055001E">
        <w:t>Government business — Notices of motion</w:t>
      </w:r>
      <w:bookmarkEnd w:id="9"/>
    </w:p>
    <w:p w14:paraId="708E4D34" w14:textId="5A09C6A1" w:rsidR="0055001E" w:rsidRPr="0055001E" w:rsidRDefault="0055001E" w:rsidP="0055001E">
      <w:pPr>
        <w:pStyle w:val="NPSecondlevelheading"/>
      </w:pPr>
      <w:r w:rsidRPr="0055001E">
        <w:t xml:space="preserve">NOTICES GIVEN ON </w:t>
      </w:r>
      <w:r>
        <w:t>17</w:t>
      </w:r>
      <w:r w:rsidRPr="0055001E">
        <w:t xml:space="preserve"> </w:t>
      </w:r>
      <w:r>
        <w:t>OCTOBER 2024</w:t>
      </w:r>
    </w:p>
    <w:p w14:paraId="0C524903" w14:textId="0B3D6902" w:rsidR="00B56227" w:rsidRPr="00B56227" w:rsidRDefault="0055001E" w:rsidP="00B56227">
      <w:pPr>
        <w:pStyle w:val="NPList"/>
        <w:numPr>
          <w:ilvl w:val="0"/>
          <w:numId w:val="14"/>
        </w:numPr>
        <w:ind w:left="567" w:hanging="567"/>
        <w:rPr>
          <w:szCs w:val="24"/>
        </w:rPr>
      </w:pPr>
      <w:r w:rsidRPr="00B56227">
        <w:rPr>
          <w:rFonts w:cstheme="minorHAnsi"/>
          <w:b/>
          <w:szCs w:val="24"/>
        </w:rPr>
        <w:t>MARY-ANNE</w:t>
      </w:r>
      <w:r w:rsidRPr="00B56227">
        <w:rPr>
          <w:rFonts w:cstheme="minorHAnsi"/>
          <w:szCs w:val="24"/>
        </w:rPr>
        <w:t xml:space="preserve"> </w:t>
      </w:r>
      <w:r w:rsidRPr="00B56227">
        <w:rPr>
          <w:rFonts w:cstheme="minorHAnsi"/>
          <w:b/>
          <w:bCs/>
          <w:szCs w:val="24"/>
        </w:rPr>
        <w:t>THOMAS</w:t>
      </w:r>
      <w:r w:rsidRPr="00B56227">
        <w:rPr>
          <w:rFonts w:cstheme="minorHAnsi"/>
          <w:szCs w:val="24"/>
        </w:rPr>
        <w:t xml:space="preserve"> — T</w:t>
      </w:r>
      <w:r w:rsidRPr="009523F6">
        <w:t xml:space="preserve">o move, </w:t>
      </w:r>
      <w:r w:rsidRPr="00B56227">
        <w:t>That this House</w:t>
      </w:r>
      <w:r w:rsidR="009977B6" w:rsidRPr="00B56227">
        <w:t xml:space="preserve"> </w:t>
      </w:r>
      <w:r w:rsidRPr="00B56227">
        <w:t>notes</w:t>
      </w:r>
      <w:r w:rsidR="009977B6" w:rsidRPr="00B56227">
        <w:t xml:space="preserve"> — (a) </w:t>
      </w:r>
      <w:r w:rsidRPr="00B56227">
        <w:t xml:space="preserve">the former Liberal Government cut funding for </w:t>
      </w:r>
      <w:r w:rsidR="00AB0CFC" w:rsidRPr="00B56227">
        <w:t>w</w:t>
      </w:r>
      <w:r w:rsidRPr="00B56227">
        <w:t>omen’s health, closed wards and sacked health workers; and (b)</w:t>
      </w:r>
      <w:r w:rsidR="009523F6" w:rsidRPr="00B56227">
        <w:t> </w:t>
      </w:r>
      <w:r w:rsidR="00B362EF" w:rsidRPr="00B56227">
        <w:t>t</w:t>
      </w:r>
      <w:r w:rsidRPr="00B56227">
        <w:t xml:space="preserve">he Allan Labor Government is giving women’s health the focus and funding it deserves by </w:t>
      </w:r>
      <w:r w:rsidRPr="00B56227">
        <w:rPr>
          <w:szCs w:val="24"/>
        </w:rPr>
        <w:t>delivering 20</w:t>
      </w:r>
      <w:r w:rsidR="000F3C4E" w:rsidRPr="00B56227">
        <w:rPr>
          <w:szCs w:val="24"/>
        </w:rPr>
        <w:t> </w:t>
      </w:r>
      <w:r w:rsidRPr="00B56227">
        <w:rPr>
          <w:szCs w:val="24"/>
        </w:rPr>
        <w:t>women’s health clinics statewide.</w:t>
      </w:r>
    </w:p>
    <w:p w14:paraId="46376468" w14:textId="281AFC54" w:rsidR="005645A3" w:rsidRPr="00B56227" w:rsidRDefault="005645A3" w:rsidP="00B56227">
      <w:pPr>
        <w:pStyle w:val="NPList"/>
        <w:numPr>
          <w:ilvl w:val="0"/>
          <w:numId w:val="14"/>
        </w:numPr>
        <w:ind w:left="567" w:hanging="567"/>
        <w:rPr>
          <w:szCs w:val="24"/>
        </w:rPr>
      </w:pPr>
      <w:r w:rsidRPr="00B56227">
        <w:rPr>
          <w:b/>
          <w:bCs/>
          <w:szCs w:val="24"/>
        </w:rPr>
        <w:t>BEN CARROLL</w:t>
      </w:r>
      <w:r w:rsidRPr="00B56227">
        <w:rPr>
          <w:szCs w:val="24"/>
        </w:rPr>
        <w:t xml:space="preserve"> — To move, </w:t>
      </w:r>
      <w:r w:rsidRPr="00B56227">
        <w:t xml:space="preserve">That this </w:t>
      </w:r>
      <w:r w:rsidR="000F3C4E" w:rsidRPr="00B56227">
        <w:t>H</w:t>
      </w:r>
      <w:r w:rsidRPr="00B56227">
        <w:t xml:space="preserve">ouse notes </w:t>
      </w:r>
      <w:r w:rsidR="009523F6" w:rsidRPr="00B56227">
        <w:t>—</w:t>
      </w:r>
      <w:r w:rsidRPr="00B56227">
        <w:t xml:space="preserve"> (a) the Victorian Labor Government has invested more than $</w:t>
      </w:r>
      <w:r w:rsidRPr="00B56227">
        <w:rPr>
          <w:szCs w:val="24"/>
        </w:rPr>
        <w:t>35</w:t>
      </w:r>
      <w:r w:rsidRPr="00B56227">
        <w:t xml:space="preserve"> billion in schools, students and teachers; and (b) the former Liberal Government cut $1 billion out of the education system and sent Victorian schools backwards.</w:t>
      </w:r>
    </w:p>
    <w:p w14:paraId="3C8830B8" w14:textId="7C279C22" w:rsidR="00B56227" w:rsidRPr="00B56227" w:rsidRDefault="005645A3" w:rsidP="00B56227">
      <w:pPr>
        <w:pStyle w:val="NPList"/>
        <w:numPr>
          <w:ilvl w:val="0"/>
          <w:numId w:val="14"/>
        </w:numPr>
        <w:ind w:left="567" w:hanging="567"/>
        <w:rPr>
          <w:szCs w:val="24"/>
        </w:rPr>
      </w:pPr>
      <w:r w:rsidRPr="00B56227">
        <w:rPr>
          <w:b/>
          <w:bCs/>
          <w:szCs w:val="24"/>
        </w:rPr>
        <w:t>DANNY PEARSON</w:t>
      </w:r>
      <w:r w:rsidRPr="00B56227">
        <w:rPr>
          <w:szCs w:val="24"/>
        </w:rPr>
        <w:t xml:space="preserve"> —</w:t>
      </w:r>
      <w:r w:rsidRPr="00B56227">
        <w:rPr>
          <w:b/>
          <w:bCs/>
          <w:szCs w:val="24"/>
        </w:rPr>
        <w:t xml:space="preserve"> </w:t>
      </w:r>
      <w:r w:rsidRPr="00B56227">
        <w:rPr>
          <w:szCs w:val="24"/>
        </w:rPr>
        <w:t xml:space="preserve">To move, </w:t>
      </w:r>
      <w:r w:rsidRPr="00B56227">
        <w:t xml:space="preserve">That this House notes </w:t>
      </w:r>
      <w:r w:rsidR="00AB0CFC" w:rsidRPr="00B56227">
        <w:t>t</w:t>
      </w:r>
      <w:r w:rsidRPr="00B56227">
        <w:t xml:space="preserve">he Allan Labor Government is delivering the transport </w:t>
      </w:r>
      <w:r w:rsidRPr="00B56227">
        <w:rPr>
          <w:szCs w:val="24"/>
        </w:rPr>
        <w:t>projects</w:t>
      </w:r>
      <w:r w:rsidRPr="00B56227">
        <w:t xml:space="preserve"> Victorian families need to get home faster and safer; and making record investments in transport infrastructure.</w:t>
      </w:r>
    </w:p>
    <w:p w14:paraId="2B1BFF77" w14:textId="1073B795" w:rsidR="00B56227" w:rsidRPr="00B56227" w:rsidRDefault="0055001E" w:rsidP="00B56227">
      <w:pPr>
        <w:pStyle w:val="NPList"/>
        <w:numPr>
          <w:ilvl w:val="0"/>
          <w:numId w:val="14"/>
        </w:numPr>
        <w:ind w:left="567" w:hanging="567"/>
        <w:rPr>
          <w:rFonts w:eastAsiaTheme="minorHAnsi"/>
          <w:szCs w:val="24"/>
        </w:rPr>
      </w:pPr>
      <w:r w:rsidRPr="00B56227">
        <w:rPr>
          <w:rFonts w:cstheme="minorHAnsi"/>
          <w:b/>
          <w:szCs w:val="24"/>
        </w:rPr>
        <w:t>TIM</w:t>
      </w:r>
      <w:r w:rsidRPr="00B56227">
        <w:rPr>
          <w:rFonts w:cstheme="minorHAnsi"/>
          <w:b/>
          <w:bCs/>
          <w:szCs w:val="24"/>
        </w:rPr>
        <w:t xml:space="preserve"> </w:t>
      </w:r>
      <w:r w:rsidRPr="00B56227">
        <w:rPr>
          <w:b/>
          <w:bCs/>
          <w:szCs w:val="24"/>
        </w:rPr>
        <w:t>PALLAS</w:t>
      </w:r>
      <w:r w:rsidRPr="00B56227">
        <w:rPr>
          <w:rFonts w:cstheme="minorHAnsi"/>
          <w:szCs w:val="24"/>
        </w:rPr>
        <w:t xml:space="preserve"> — T</w:t>
      </w:r>
      <w:r w:rsidRPr="00B56227">
        <w:rPr>
          <w:szCs w:val="24"/>
        </w:rPr>
        <w:t xml:space="preserve">o move, </w:t>
      </w:r>
      <w:r w:rsidRPr="00B56227">
        <w:rPr>
          <w:rFonts w:eastAsia="Aptos"/>
          <w:kern w:val="2"/>
          <w:szCs w:val="24"/>
          <w14:ligatures w14:val="standardContextual"/>
        </w:rPr>
        <w:t>That this House notes</w:t>
      </w:r>
      <w:r w:rsidR="009977B6" w:rsidRPr="00B56227">
        <w:rPr>
          <w:rFonts w:eastAsia="Aptos"/>
          <w:kern w:val="2"/>
          <w:szCs w:val="24"/>
          <w14:ligatures w14:val="standardContextual"/>
        </w:rPr>
        <w:t xml:space="preserve"> — (a)</w:t>
      </w:r>
      <w:r w:rsidRPr="00B56227">
        <w:rPr>
          <w:rFonts w:eastAsia="Aptos"/>
          <w:kern w:val="2"/>
          <w:szCs w:val="24"/>
          <w14:ligatures w14:val="standardContextual"/>
        </w:rPr>
        <w:t xml:space="preserve"> more than 862,000 new jobs have been created since</w:t>
      </w:r>
      <w:r w:rsidR="00D33835" w:rsidRPr="00B56227">
        <w:rPr>
          <w:rFonts w:eastAsia="Aptos"/>
          <w:kern w:val="2"/>
          <w:szCs w:val="24"/>
          <w14:ligatures w14:val="standardContextual"/>
        </w:rPr>
        <w:t xml:space="preserve"> the</w:t>
      </w:r>
      <w:r w:rsidRPr="00B56227">
        <w:rPr>
          <w:rFonts w:eastAsia="Aptos"/>
          <w:kern w:val="2"/>
          <w:szCs w:val="24"/>
          <w14:ligatures w14:val="standardContextual"/>
        </w:rPr>
        <w:t xml:space="preserve"> Government was elected</w:t>
      </w:r>
      <w:r w:rsidR="009977B6" w:rsidRPr="00B56227">
        <w:rPr>
          <w:rFonts w:eastAsia="Aptos"/>
          <w:kern w:val="2"/>
          <w:szCs w:val="24"/>
          <w14:ligatures w14:val="standardContextual"/>
        </w:rPr>
        <w:t>; and</w:t>
      </w:r>
      <w:r w:rsidRPr="00B56227">
        <w:rPr>
          <w:rFonts w:eastAsia="Aptos"/>
          <w:kern w:val="2"/>
          <w:szCs w:val="24"/>
          <w14:ligatures w14:val="standardContextual"/>
        </w:rPr>
        <w:t xml:space="preserve"> </w:t>
      </w:r>
      <w:r w:rsidR="009977B6" w:rsidRPr="00B56227">
        <w:rPr>
          <w:rFonts w:eastAsia="Aptos"/>
          <w:kern w:val="2"/>
          <w:szCs w:val="24"/>
          <w14:ligatures w14:val="standardContextual"/>
        </w:rPr>
        <w:t xml:space="preserve">(b) </w:t>
      </w:r>
      <w:r w:rsidRPr="00B56227">
        <w:rPr>
          <w:rFonts w:eastAsia="Aptos"/>
          <w:kern w:val="2"/>
          <w:szCs w:val="24"/>
          <w14:ligatures w14:val="standardContextual"/>
        </w:rPr>
        <w:t>when</w:t>
      </w:r>
      <w:r w:rsidR="009977B6" w:rsidRPr="00B56227">
        <w:rPr>
          <w:rFonts w:eastAsia="Aptos"/>
          <w:kern w:val="2"/>
          <w:szCs w:val="24"/>
          <w14:ligatures w14:val="standardContextual"/>
        </w:rPr>
        <w:t xml:space="preserve"> </w:t>
      </w:r>
      <w:r w:rsidRPr="00B56227">
        <w:rPr>
          <w:rFonts w:eastAsia="Aptos"/>
          <w:kern w:val="2"/>
          <w:szCs w:val="24"/>
          <w14:ligatures w14:val="standardContextual"/>
        </w:rPr>
        <w:t xml:space="preserve">the Liberal Party was last in Government, they only created 39,000 jobs and let unemployment skyrocket to nearly </w:t>
      </w:r>
      <w:r w:rsidR="009523F6" w:rsidRPr="00B56227">
        <w:rPr>
          <w:rFonts w:eastAsia="Aptos"/>
          <w:kern w:val="2"/>
          <w:szCs w:val="24"/>
          <w14:ligatures w14:val="standardContextual"/>
        </w:rPr>
        <w:t>seven</w:t>
      </w:r>
      <w:r w:rsidR="00AB0CFC" w:rsidRPr="00B56227">
        <w:rPr>
          <w:rFonts w:eastAsia="Aptos"/>
          <w:kern w:val="2"/>
          <w:szCs w:val="24"/>
          <w14:ligatures w14:val="standardContextual"/>
        </w:rPr>
        <w:t xml:space="preserve"> per cent</w:t>
      </w:r>
      <w:r w:rsidRPr="00B56227">
        <w:rPr>
          <w:rFonts w:eastAsia="Aptos"/>
          <w:kern w:val="2"/>
          <w:szCs w:val="24"/>
          <w14:ligatures w14:val="standardContextual"/>
        </w:rPr>
        <w:t>.</w:t>
      </w:r>
    </w:p>
    <w:p w14:paraId="684E1E5C" w14:textId="4509E925" w:rsidR="005645A3" w:rsidRPr="00BA04B0" w:rsidRDefault="005645A3" w:rsidP="00B56227">
      <w:pPr>
        <w:pStyle w:val="NPList"/>
        <w:numPr>
          <w:ilvl w:val="0"/>
          <w:numId w:val="14"/>
        </w:numPr>
        <w:ind w:left="567" w:hanging="567"/>
        <w:rPr>
          <w:szCs w:val="24"/>
        </w:rPr>
      </w:pPr>
      <w:r w:rsidRPr="00B56227">
        <w:rPr>
          <w:rFonts w:cstheme="minorHAnsi"/>
          <w:b/>
          <w:bCs/>
          <w:szCs w:val="24"/>
        </w:rPr>
        <w:t>NATALIE SULEYMAN</w:t>
      </w:r>
      <w:r w:rsidR="00BB2022">
        <w:rPr>
          <w:rFonts w:cstheme="minorHAnsi"/>
          <w:szCs w:val="24"/>
        </w:rPr>
        <w:t xml:space="preserve"> — </w:t>
      </w:r>
      <w:r w:rsidRPr="00B56227">
        <w:rPr>
          <w:rFonts w:cstheme="minorHAnsi"/>
          <w:szCs w:val="24"/>
        </w:rPr>
        <w:t>To move, That this House</w:t>
      </w:r>
      <w:r w:rsidR="00B354CB">
        <w:rPr>
          <w:rFonts w:cstheme="minorHAnsi"/>
          <w:szCs w:val="24"/>
        </w:rPr>
        <w:t xml:space="preserve"> — </w:t>
      </w:r>
      <w:r w:rsidRPr="00B56227">
        <w:rPr>
          <w:rFonts w:cstheme="minorHAnsi"/>
          <w:szCs w:val="24"/>
        </w:rPr>
        <w:t>(a) notes</w:t>
      </w:r>
      <w:r>
        <w:t xml:space="preserve"> that when the </w:t>
      </w:r>
      <w:r w:rsidRPr="00AB0CFC">
        <w:t>Liberals were last</w:t>
      </w:r>
      <w:r>
        <w:t xml:space="preserve"> in </w:t>
      </w:r>
      <w:r w:rsidR="00B362EF" w:rsidRPr="00B56227">
        <w:rPr>
          <w:szCs w:val="24"/>
        </w:rPr>
        <w:t>g</w:t>
      </w:r>
      <w:r w:rsidRPr="00B56227">
        <w:rPr>
          <w:szCs w:val="24"/>
        </w:rPr>
        <w:t>overnment</w:t>
      </w:r>
      <w:r>
        <w:t>, young people were chronically underfunded</w:t>
      </w:r>
      <w:r w:rsidR="000F3C4E">
        <w:t>;</w:t>
      </w:r>
      <w:r w:rsidR="002E3909">
        <w:t xml:space="preserve"> </w:t>
      </w:r>
      <w:r>
        <w:t xml:space="preserve">and (b) </w:t>
      </w:r>
      <w:r w:rsidR="00AB0CFC">
        <w:t>a</w:t>
      </w:r>
      <w:r>
        <w:t>cknowledges th</w:t>
      </w:r>
      <w:r w:rsidR="002E3909">
        <w:t>e</w:t>
      </w:r>
      <w:r>
        <w:t xml:space="preserve"> Government’s strong investment in the </w:t>
      </w:r>
      <w:r w:rsidR="00AB0CFC">
        <w:t>y</w:t>
      </w:r>
      <w:r>
        <w:t>outh portfolio, supporting young Victorians to thrive right across the State.</w:t>
      </w:r>
    </w:p>
    <w:p w14:paraId="3B29613F" w14:textId="380FD432" w:rsidR="005460EF" w:rsidRPr="005460EF" w:rsidRDefault="005460EF" w:rsidP="005460EF">
      <w:pPr>
        <w:pStyle w:val="NPList"/>
        <w:jc w:val="center"/>
        <w:rPr>
          <w:b/>
          <w:bCs/>
          <w:szCs w:val="24"/>
        </w:rPr>
      </w:pPr>
      <w:r w:rsidRPr="00BA04B0">
        <w:rPr>
          <w:b/>
          <w:bCs/>
          <w:szCs w:val="24"/>
        </w:rPr>
        <w:t xml:space="preserve">NOTICE GIVEN </w:t>
      </w:r>
      <w:r>
        <w:rPr>
          <w:b/>
          <w:bCs/>
          <w:szCs w:val="24"/>
        </w:rPr>
        <w:t>ON 27 NOVEMBER</w:t>
      </w:r>
      <w:r w:rsidRPr="00BA04B0">
        <w:rPr>
          <w:b/>
          <w:bCs/>
          <w:szCs w:val="24"/>
        </w:rPr>
        <w:t xml:space="preserve"> 2024</w:t>
      </w:r>
    </w:p>
    <w:p w14:paraId="4FDFE060" w14:textId="25918B6A" w:rsidR="005460EF" w:rsidRPr="00B56227" w:rsidRDefault="005460EF" w:rsidP="005460EF">
      <w:pPr>
        <w:pStyle w:val="NPList"/>
        <w:numPr>
          <w:ilvl w:val="0"/>
          <w:numId w:val="14"/>
        </w:numPr>
        <w:tabs>
          <w:tab w:val="left" w:pos="426"/>
        </w:tabs>
        <w:ind w:left="567" w:hanging="567"/>
        <w:rPr>
          <w:szCs w:val="24"/>
        </w:rPr>
      </w:pPr>
      <w:r w:rsidRPr="00BC33D0">
        <w:rPr>
          <w:rStyle w:val="FootnoteReference"/>
          <w:rFonts w:asciiTheme="minorHAnsi" w:hAnsiTheme="minorHAnsi" w:cstheme="minorHAnsi"/>
          <w:sz w:val="24"/>
          <w:szCs w:val="24"/>
        </w:rPr>
        <w:footnoteReference w:customMarkFollows="1" w:id="1"/>
        <w:sym w:font="Symbol" w:char="F02A"/>
      </w:r>
      <w:r>
        <w:rPr>
          <w:rFonts w:cstheme="minorHAnsi"/>
          <w:szCs w:val="24"/>
        </w:rPr>
        <w:tab/>
      </w:r>
      <w:r w:rsidRPr="005460EF">
        <w:rPr>
          <w:rFonts w:cstheme="minorHAnsi"/>
          <w:b/>
          <w:bCs/>
          <w:szCs w:val="24"/>
        </w:rPr>
        <w:t>MARY-ANNE THOMAS</w:t>
      </w:r>
      <w:r>
        <w:rPr>
          <w:rFonts w:cstheme="minorHAnsi"/>
          <w:szCs w:val="24"/>
        </w:rPr>
        <w:t xml:space="preserve"> — To move, </w:t>
      </w:r>
      <w:r w:rsidRPr="005460EF">
        <w:rPr>
          <w:rFonts w:cstheme="minorHAnsi"/>
          <w:szCs w:val="24"/>
        </w:rPr>
        <w:t>That this House refers an inquiry into the supply of homes in regional Victoria including the methods of building them and the mix of housing forms and types to the Environment and Planning Standing Committee for consideration and report no later than 15 December 2025. </w:t>
      </w:r>
    </w:p>
    <w:p w14:paraId="76409C23" w14:textId="77777777" w:rsidR="002E4C34" w:rsidRPr="00794382" w:rsidRDefault="002E4C34" w:rsidP="00794382">
      <w:pPr>
        <w:rPr>
          <w:rFonts w:ascii="Calibri" w:hAnsi="Calibri" w:cs="Calibri"/>
          <w:szCs w:val="24"/>
        </w:rPr>
      </w:pPr>
    </w:p>
    <w:p w14:paraId="6E3C0661" w14:textId="3B110D16" w:rsidR="0029185D" w:rsidRDefault="004902CC" w:rsidP="00BD63D1">
      <w:pPr>
        <w:pStyle w:val="Heading2"/>
        <w:tabs>
          <w:tab w:val="left" w:pos="1830"/>
          <w:tab w:val="center" w:pos="4944"/>
        </w:tabs>
      </w:pPr>
      <w:bookmarkStart w:id="13" w:name="_Hlk180073498"/>
      <w:bookmarkStart w:id="14" w:name="_Toc183621506"/>
      <w:bookmarkStart w:id="15" w:name="_Hlk181196429"/>
      <w:bookmarkStart w:id="16" w:name="_Hlk181114101"/>
      <w:bookmarkStart w:id="17" w:name="_Hlk182315850"/>
      <w:r w:rsidRPr="00BE1F77">
        <w:t xml:space="preserve">Government business </w:t>
      </w:r>
      <w:r w:rsidR="00290955" w:rsidRPr="00BE1F77">
        <w:t xml:space="preserve">— </w:t>
      </w:r>
      <w:r w:rsidRPr="00BE1F77">
        <w:t xml:space="preserve">Orders of the </w:t>
      </w:r>
      <w:r w:rsidR="00646C2F" w:rsidRPr="00BE1F77">
        <w:t>d</w:t>
      </w:r>
      <w:r w:rsidRPr="00BE1F77">
        <w:t>ay</w:t>
      </w:r>
      <w:bookmarkEnd w:id="3"/>
      <w:bookmarkEnd w:id="4"/>
      <w:bookmarkEnd w:id="13"/>
      <w:bookmarkEnd w:id="14"/>
    </w:p>
    <w:p w14:paraId="7A9EA4D5" w14:textId="77777777" w:rsidR="00E933D7" w:rsidRDefault="00E933D7" w:rsidP="00E933D7">
      <w:pPr>
        <w:tabs>
          <w:tab w:val="left" w:pos="426"/>
        </w:tabs>
        <w:spacing w:after="240"/>
        <w:ind w:left="567" w:hanging="567"/>
        <w:rPr>
          <w:rFonts w:cstheme="minorHAnsi"/>
        </w:rPr>
      </w:pPr>
      <w:r>
        <w:rPr>
          <w:rFonts w:cstheme="minorHAnsi"/>
        </w:rPr>
        <w:t>1</w:t>
      </w:r>
      <w:r>
        <w:rPr>
          <w:rFonts w:cstheme="minorHAnsi"/>
          <w:b/>
          <w:bCs/>
        </w:rPr>
        <w:tab/>
      </w:r>
      <w:r w:rsidRPr="00487C70">
        <w:rPr>
          <w:rFonts w:cstheme="minorHAnsi"/>
          <w:szCs w:val="24"/>
        </w:rPr>
        <w:sym w:font="Symbol" w:char="F02A"/>
      </w:r>
      <w:r w:rsidRPr="00487C70">
        <w:rPr>
          <w:rFonts w:cstheme="minorHAnsi"/>
          <w:szCs w:val="24"/>
        </w:rPr>
        <w:tab/>
      </w:r>
      <w:r w:rsidRPr="00396DB2">
        <w:rPr>
          <w:rFonts w:cstheme="minorHAnsi"/>
          <w:b/>
          <w:bCs/>
        </w:rPr>
        <w:t>CONSUMER AND PLANNING LEGISLATION AMENDMENT (HOUSING STATEMENT REFORM) BILL 2024</w:t>
      </w:r>
      <w:r w:rsidRPr="00846828">
        <w:rPr>
          <w:rFonts w:cstheme="minorHAnsi"/>
        </w:rPr>
        <w:t xml:space="preserve"> </w:t>
      </w:r>
      <w:r w:rsidRPr="00396DB2">
        <w:rPr>
          <w:rFonts w:cstheme="minorHAnsi"/>
        </w:rPr>
        <w:t>—</w:t>
      </w:r>
      <w:r>
        <w:rPr>
          <w:rFonts w:cstheme="minorHAnsi"/>
        </w:rPr>
        <w:t xml:space="preserve"> Second Reading.</w:t>
      </w:r>
    </w:p>
    <w:p w14:paraId="33266DF9" w14:textId="77777777" w:rsidR="00E933D7" w:rsidRDefault="00E933D7" w:rsidP="00E933D7">
      <w:pPr>
        <w:tabs>
          <w:tab w:val="left" w:pos="426"/>
        </w:tabs>
        <w:spacing w:after="240"/>
        <w:ind w:left="567" w:hanging="567"/>
      </w:pPr>
      <w:r>
        <w:rPr>
          <w:rFonts w:cstheme="minorHAnsi"/>
        </w:rPr>
        <w:t>2</w:t>
      </w:r>
      <w:r>
        <w:rPr>
          <w:rFonts w:cstheme="minorHAnsi"/>
        </w:rPr>
        <w:tab/>
      </w:r>
      <w:r w:rsidRPr="00BC33D0">
        <w:rPr>
          <w:rFonts w:cstheme="minorHAnsi"/>
          <w:szCs w:val="24"/>
        </w:rPr>
        <w:sym w:font="Symbol" w:char="F02A"/>
      </w:r>
      <w:r>
        <w:rPr>
          <w:rFonts w:cstheme="minorHAnsi"/>
          <w:szCs w:val="24"/>
        </w:rPr>
        <w:tab/>
      </w:r>
      <w:r w:rsidRPr="00435E04">
        <w:rPr>
          <w:b/>
          <w:bCs/>
        </w:rPr>
        <w:t>RETIREMENT VILLAGES AMENDMENT BILL 2024</w:t>
      </w:r>
      <w:r>
        <w:t xml:space="preserve"> — Second Reading.</w:t>
      </w:r>
    </w:p>
    <w:p w14:paraId="065B81DD" w14:textId="48D53CF3" w:rsidR="00E933D7" w:rsidRDefault="00E933D7" w:rsidP="00E933D7">
      <w:pPr>
        <w:tabs>
          <w:tab w:val="left" w:pos="426"/>
        </w:tabs>
        <w:spacing w:after="240"/>
        <w:ind w:left="567" w:hanging="567"/>
      </w:pPr>
      <w:r>
        <w:rPr>
          <w:bCs/>
        </w:rPr>
        <w:t>3</w:t>
      </w:r>
      <w:r>
        <w:rPr>
          <w:b/>
        </w:rPr>
        <w:tab/>
      </w:r>
      <w:r w:rsidRPr="00A0031F">
        <w:rPr>
          <w:rFonts w:cstheme="minorHAnsi"/>
          <w:szCs w:val="24"/>
          <w:vertAlign w:val="superscript"/>
        </w:rPr>
        <w:t>¥</w:t>
      </w:r>
      <w:r>
        <w:rPr>
          <w:rFonts w:cstheme="minorHAnsi"/>
          <w:szCs w:val="24"/>
          <w:vertAlign w:val="superscript"/>
        </w:rPr>
        <w:tab/>
      </w:r>
      <w:hyperlink r:id="rId18" w:history="1">
        <w:r w:rsidRPr="009E45D0">
          <w:rPr>
            <w:rStyle w:val="Hyperlink"/>
            <w:bCs/>
          </w:rPr>
          <w:t>DRUGS, POISONS AND CONTROLLED SUBSTANCES AMENDMENT (PARAMEDIC PRACTITIONERS) BILL 2024</w:t>
        </w:r>
      </w:hyperlink>
      <w:r>
        <w:rPr>
          <w:b/>
          <w:bCs/>
        </w:rPr>
        <w:t xml:space="preserve"> </w:t>
      </w:r>
      <w:r w:rsidRPr="00BF1439">
        <w:t>—</w:t>
      </w:r>
      <w:r>
        <w:t xml:space="preserve"> Second reading — </w:t>
      </w:r>
      <w:r>
        <w:rPr>
          <w:i/>
          <w:iCs/>
        </w:rPr>
        <w:t>Resumption of debate (David Southwick)</w:t>
      </w:r>
      <w:r>
        <w:t>.</w:t>
      </w:r>
    </w:p>
    <w:p w14:paraId="1F848B7E" w14:textId="41B427F7" w:rsidR="00E933D7" w:rsidRPr="00EB6153" w:rsidRDefault="00E933D7" w:rsidP="00E933D7">
      <w:pPr>
        <w:pStyle w:val="NPList"/>
        <w:ind w:left="567" w:hanging="567"/>
        <w:rPr>
          <w:szCs w:val="24"/>
        </w:rPr>
      </w:pPr>
      <w:r>
        <w:rPr>
          <w:rFonts w:cstheme="minorHAnsi"/>
          <w:szCs w:val="24"/>
        </w:rPr>
        <w:t>4</w:t>
      </w:r>
      <w:r>
        <w:rPr>
          <w:rFonts w:cstheme="minorHAnsi"/>
          <w:b/>
          <w:bCs/>
          <w:szCs w:val="24"/>
        </w:rPr>
        <w:tab/>
        <w:t xml:space="preserve">DIVISIVE PROTEST </w:t>
      </w:r>
      <w:r>
        <w:rPr>
          <w:iCs/>
        </w:rPr>
        <w:t xml:space="preserve">— </w:t>
      </w:r>
      <w:r>
        <w:rPr>
          <w:rFonts w:cstheme="minorHAnsi"/>
          <w:szCs w:val="24"/>
        </w:rPr>
        <w:t>That this House condemns the Member for Berwick for bringing neo-Nazis into the Narre Warren community by organising and promoting a divisive protest</w:t>
      </w:r>
      <w:r>
        <w:rPr>
          <w:iCs/>
        </w:rPr>
        <w:t xml:space="preserve"> — </w:t>
      </w:r>
      <w:r>
        <w:rPr>
          <w:i/>
        </w:rPr>
        <w:t xml:space="preserve">and on the amendment </w:t>
      </w:r>
      <w:r>
        <w:rPr>
          <w:iCs/>
        </w:rPr>
        <w:t>—</w:t>
      </w:r>
      <w:r w:rsidR="00CC7EDA">
        <w:rPr>
          <w:iCs/>
        </w:rPr>
        <w:t xml:space="preserve"> </w:t>
      </w:r>
      <w:r>
        <w:rPr>
          <w:iCs/>
        </w:rPr>
        <w:t>T</w:t>
      </w:r>
      <w:r w:rsidRPr="00EB6153">
        <w:rPr>
          <w:iCs/>
        </w:rPr>
        <w:t xml:space="preserve">hat the following words be inserted after the word ‘protest’, ‘and notes the </w:t>
      </w:r>
      <w:r w:rsidRPr="00EB6153">
        <w:rPr>
          <w:iCs/>
        </w:rPr>
        <w:lastRenderedPageBreak/>
        <w:t>Member immediately reported the matter to Victoria Police</w:t>
      </w:r>
      <w:r w:rsidR="00CC7EDA">
        <w:rPr>
          <w:iCs/>
        </w:rPr>
        <w:t>;</w:t>
      </w:r>
      <w:r w:rsidRPr="00EB6153">
        <w:rPr>
          <w:iCs/>
        </w:rPr>
        <w:t xml:space="preserve"> and </w:t>
      </w:r>
      <w:r>
        <w:rPr>
          <w:iCs/>
        </w:rPr>
        <w:t>t</w:t>
      </w:r>
      <w:r w:rsidRPr="00EB6153">
        <w:rPr>
          <w:iCs/>
        </w:rPr>
        <w:t xml:space="preserve">hat this House also condemns the behaviour of other Labor </w:t>
      </w:r>
      <w:r>
        <w:rPr>
          <w:iCs/>
        </w:rPr>
        <w:t>m</w:t>
      </w:r>
      <w:r w:rsidRPr="00EB6153">
        <w:rPr>
          <w:iCs/>
        </w:rPr>
        <w:t>embers of Parliament’</w:t>
      </w:r>
      <w:r>
        <w:rPr>
          <w:iCs/>
        </w:rPr>
        <w:t xml:space="preserve"> —</w:t>
      </w:r>
      <w:r w:rsidR="00CC7EDA">
        <w:rPr>
          <w:iCs/>
        </w:rPr>
        <w:t xml:space="preserve"> </w:t>
      </w:r>
      <w:r w:rsidR="00CC7EDA">
        <w:rPr>
          <w:i/>
        </w:rPr>
        <w:t>and on the</w:t>
      </w:r>
      <w:r w:rsidR="00CC7EDA">
        <w:rPr>
          <w:i/>
        </w:rPr>
        <w:t xml:space="preserve"> </w:t>
      </w:r>
      <w:r w:rsidR="00CC7EDA">
        <w:rPr>
          <w:i/>
        </w:rPr>
        <w:t>amendment</w:t>
      </w:r>
      <w:r w:rsidR="00CC7EDA">
        <w:rPr>
          <w:i/>
        </w:rPr>
        <w:t xml:space="preserve"> to the amendment</w:t>
      </w:r>
      <w:r w:rsidR="00CC7EDA">
        <w:rPr>
          <w:i/>
        </w:rPr>
        <w:t xml:space="preserve"> </w:t>
      </w:r>
      <w:r w:rsidR="00CC7EDA">
        <w:rPr>
          <w:iCs/>
        </w:rPr>
        <w:t xml:space="preserve">— </w:t>
      </w:r>
      <w:r w:rsidR="00CC7EDA">
        <w:rPr>
          <w:iCs/>
        </w:rPr>
        <w:t xml:space="preserve"> That</w:t>
      </w:r>
      <w:r>
        <w:rPr>
          <w:iCs/>
        </w:rPr>
        <w:t xml:space="preserve"> </w:t>
      </w:r>
      <w:r w:rsidR="00CC7EDA" w:rsidRPr="00CC7EDA">
        <w:rPr>
          <w:iCs/>
        </w:rPr>
        <w:t>the word ‘Labor’ be omitted and replaced with the word ‘Liberal’</w:t>
      </w:r>
      <w:r w:rsidR="00CC7EDA">
        <w:rPr>
          <w:iCs/>
        </w:rPr>
        <w:t xml:space="preserve"> —</w:t>
      </w:r>
      <w:r w:rsidRPr="007A27B0">
        <w:rPr>
          <w:i/>
        </w:rPr>
        <w:t xml:space="preserve">Resumption of debate </w:t>
      </w:r>
      <w:r>
        <w:rPr>
          <w:i/>
        </w:rPr>
        <w:t>on the question (</w:t>
      </w:r>
      <w:r w:rsidR="00FA2D0A" w:rsidRPr="00FA2D0A">
        <w:rPr>
          <w:i/>
        </w:rPr>
        <w:t>Wayne</w:t>
      </w:r>
      <w:r w:rsidR="00FA2D0A" w:rsidRPr="00FA2D0A">
        <w:rPr>
          <w:rFonts w:ascii="Aptos" w:hAnsi="Aptos"/>
          <w:i/>
        </w:rPr>
        <w:t> </w:t>
      </w:r>
      <w:r w:rsidR="00FA2D0A" w:rsidRPr="00FA2D0A">
        <w:rPr>
          <w:i/>
        </w:rPr>
        <w:t>Farnham</w:t>
      </w:r>
      <w:r>
        <w:rPr>
          <w:i/>
        </w:rPr>
        <w:t>).</w:t>
      </w:r>
    </w:p>
    <w:p w14:paraId="46680494" w14:textId="611872BC" w:rsidR="00E933D7" w:rsidRPr="00E933D7" w:rsidRDefault="00E933D7" w:rsidP="00E933D7">
      <w:pPr>
        <w:tabs>
          <w:tab w:val="left" w:pos="426"/>
        </w:tabs>
        <w:spacing w:after="240"/>
        <w:ind w:left="567" w:hanging="567"/>
        <w:rPr>
          <w:iCs/>
        </w:rPr>
      </w:pPr>
      <w:r>
        <w:t>5</w:t>
      </w:r>
      <w:r w:rsidRPr="0011063F">
        <w:tab/>
      </w:r>
      <w:r w:rsidRPr="00A0031F">
        <w:rPr>
          <w:rStyle w:val="FootnoteReference"/>
          <w:rFonts w:ascii="Calibri" w:hAnsi="Calibri" w:cs="Calibri"/>
          <w:sz w:val="24"/>
          <w:szCs w:val="24"/>
          <w:vertAlign w:val="superscript"/>
        </w:rPr>
        <w:footnoteReference w:customMarkFollows="1" w:id="2"/>
        <w:t>¥</w:t>
      </w:r>
      <w:r>
        <w:rPr>
          <w:rFonts w:ascii="Calibri" w:hAnsi="Calibri" w:cs="Calibri"/>
          <w:szCs w:val="24"/>
          <w:vertAlign w:val="superscript"/>
        </w:rPr>
        <w:tab/>
      </w:r>
      <w:hyperlink r:id="rId19" w:history="1">
        <w:r w:rsidRPr="00D41A04">
          <w:rPr>
            <w:rStyle w:val="Hyperlink"/>
            <w:bCs/>
          </w:rPr>
          <w:t>JUSTICE LEGISLATION AMENDMENT (COMMITTALS) BILL 2024</w:t>
        </w:r>
      </w:hyperlink>
      <w:r>
        <w:t xml:space="preserve"> </w:t>
      </w:r>
      <w:r w:rsidRPr="00BF1439">
        <w:t xml:space="preserve">— </w:t>
      </w:r>
      <w:r>
        <w:t xml:space="preserve">Second reading </w:t>
      </w:r>
      <w:r w:rsidRPr="007A27B0">
        <w:t xml:space="preserve">— </w:t>
      </w:r>
      <w:r w:rsidRPr="007A27B0">
        <w:rPr>
          <w:i/>
        </w:rPr>
        <w:t xml:space="preserve">Resumption of debate </w:t>
      </w:r>
      <w:r>
        <w:rPr>
          <w:i/>
        </w:rPr>
        <w:t xml:space="preserve">on the question </w:t>
      </w:r>
      <w:r>
        <w:rPr>
          <w:iCs/>
        </w:rPr>
        <w:t xml:space="preserve">— That this Bill now be read a second time — </w:t>
      </w:r>
      <w:r>
        <w:rPr>
          <w:i/>
        </w:rPr>
        <w:t xml:space="preserve">and on the amendment </w:t>
      </w:r>
      <w:r>
        <w:rPr>
          <w:iCs/>
        </w:rPr>
        <w:t xml:space="preserve">— </w:t>
      </w:r>
      <w:r w:rsidRPr="001750A6">
        <w:rPr>
          <w:iCs/>
        </w:rPr>
        <w:t>That all the words after ‘That’ be omitted and replaced with the words ‘this House refuses to read this Bill a second time until the Government</w:t>
      </w:r>
      <w:r>
        <w:rPr>
          <w:iCs/>
        </w:rPr>
        <w:t xml:space="preserve"> — </w:t>
      </w:r>
      <w:r w:rsidRPr="001750A6">
        <w:rPr>
          <w:iCs/>
        </w:rPr>
        <w:t>(a) explains why it has rejected the Victorian Law Reform Commission recommendation to empower the Magistrates’ and Children’s Courts to discharge the accused on a relevant indictable charge or charges if satisfied that there is no reasonable prospect of conviction; and (b) commits to reviewing the implementation of the Bill to identify and remedy any demonstrable unfairness to defendants that may be occasioned’</w:t>
      </w:r>
      <w:r>
        <w:rPr>
          <w:i/>
        </w:rPr>
        <w:t>(</w:t>
      </w:r>
      <w:r w:rsidRPr="00E85038">
        <w:rPr>
          <w:i/>
        </w:rPr>
        <w:t>Natalie Hutchins</w:t>
      </w:r>
      <w:r>
        <w:rPr>
          <w:i/>
        </w:rPr>
        <w:t>)</w:t>
      </w:r>
      <w:r>
        <w:rPr>
          <w:iCs/>
        </w:rPr>
        <w:t>.</w:t>
      </w:r>
    </w:p>
    <w:p w14:paraId="5F03BE40" w14:textId="52500DCD" w:rsidR="0029185D" w:rsidRDefault="00E933D7" w:rsidP="0029185D">
      <w:pPr>
        <w:tabs>
          <w:tab w:val="left" w:pos="426"/>
        </w:tabs>
        <w:spacing w:after="240"/>
        <w:ind w:left="567" w:hanging="567"/>
      </w:pPr>
      <w:r>
        <w:t>6</w:t>
      </w:r>
      <w:r w:rsidR="0029185D" w:rsidRPr="0011063F">
        <w:tab/>
      </w:r>
      <w:r w:rsidR="0029185D" w:rsidRPr="00A0031F">
        <w:rPr>
          <w:rFonts w:cstheme="minorHAnsi"/>
          <w:szCs w:val="24"/>
          <w:vertAlign w:val="superscript"/>
        </w:rPr>
        <w:t>¥</w:t>
      </w:r>
      <w:r w:rsidR="0029185D">
        <w:rPr>
          <w:rFonts w:cstheme="minorHAnsi"/>
          <w:szCs w:val="24"/>
          <w:vertAlign w:val="superscript"/>
        </w:rPr>
        <w:tab/>
      </w:r>
      <w:hyperlink r:id="rId20" w:history="1">
        <w:r w:rsidR="0029185D" w:rsidRPr="00017659">
          <w:rPr>
            <w:rStyle w:val="Hyperlink"/>
          </w:rPr>
          <w:t>INQUIRIES AMENDMENT (YOORROOK JUSTICE COMMISSION RECORDS AND OTHER MATTERS) BILL 2024</w:t>
        </w:r>
      </w:hyperlink>
      <w:r w:rsidR="0029185D">
        <w:rPr>
          <w:b/>
        </w:rPr>
        <w:t xml:space="preserve"> </w:t>
      </w:r>
      <w:r w:rsidR="0029185D" w:rsidRPr="00BF1439">
        <w:t xml:space="preserve">— </w:t>
      </w:r>
      <w:r w:rsidR="0029185D">
        <w:t xml:space="preserve">Second reading — </w:t>
      </w:r>
      <w:r w:rsidR="0029185D">
        <w:rPr>
          <w:i/>
          <w:iCs/>
        </w:rPr>
        <w:t>Resumption of debate (</w:t>
      </w:r>
      <w:r w:rsidR="00E54DD7" w:rsidRPr="00E54DD7">
        <w:rPr>
          <w:i/>
          <w:iCs/>
        </w:rPr>
        <w:t>Anthony</w:t>
      </w:r>
      <w:r w:rsidR="00E54DD7" w:rsidRPr="00E54DD7">
        <w:rPr>
          <w:rFonts w:ascii="Aptos" w:hAnsi="Aptos"/>
          <w:i/>
          <w:iCs/>
        </w:rPr>
        <w:t> </w:t>
      </w:r>
      <w:r w:rsidR="00E54DD7" w:rsidRPr="00E54DD7">
        <w:rPr>
          <w:i/>
          <w:iCs/>
        </w:rPr>
        <w:t>Carbines</w:t>
      </w:r>
      <w:r w:rsidR="0029185D">
        <w:rPr>
          <w:i/>
          <w:iCs/>
        </w:rPr>
        <w:t>)</w:t>
      </w:r>
      <w:r w:rsidR="0029185D">
        <w:t>.</w:t>
      </w:r>
    </w:p>
    <w:p w14:paraId="63E4185E" w14:textId="77777777" w:rsidR="00E933D7" w:rsidRDefault="00E933D7" w:rsidP="00E933D7">
      <w:pPr>
        <w:pStyle w:val="Footer"/>
        <w:tabs>
          <w:tab w:val="left" w:pos="426"/>
        </w:tabs>
        <w:spacing w:after="240"/>
        <w:ind w:left="567" w:hanging="567"/>
      </w:pPr>
      <w:r>
        <w:rPr>
          <w:rFonts w:cstheme="minorHAnsi"/>
          <w:szCs w:val="24"/>
        </w:rPr>
        <w:t>7</w:t>
      </w:r>
      <w:r w:rsidRPr="00F21D90">
        <w:rPr>
          <w:rFonts w:cstheme="minorHAnsi"/>
          <w:szCs w:val="24"/>
        </w:rPr>
        <w:tab/>
      </w:r>
      <w:r w:rsidRPr="00A0031F">
        <w:rPr>
          <w:rFonts w:cstheme="minorHAnsi"/>
          <w:szCs w:val="24"/>
          <w:vertAlign w:val="superscript"/>
        </w:rPr>
        <w:t>¥</w:t>
      </w:r>
      <w:r>
        <w:rPr>
          <w:rFonts w:cstheme="minorHAnsi"/>
          <w:szCs w:val="24"/>
          <w:vertAlign w:val="superscript"/>
        </w:rPr>
        <w:tab/>
      </w:r>
      <w:r w:rsidRPr="00F21D90">
        <w:rPr>
          <w:rFonts w:cstheme="minorHAnsi"/>
          <w:b/>
          <w:szCs w:val="24"/>
        </w:rPr>
        <w:t>BUDGET PAPERS</w:t>
      </w:r>
      <w:r w:rsidRPr="00F21D90">
        <w:rPr>
          <w:rFonts w:cstheme="minorHAnsi"/>
          <w:szCs w:val="24"/>
        </w:rPr>
        <w:t xml:space="preserve"> — </w:t>
      </w:r>
      <w:r w:rsidRPr="00F21D90">
        <w:t xml:space="preserve">That this </w:t>
      </w:r>
      <w:r w:rsidRPr="00F21D90">
        <w:rPr>
          <w:rFonts w:cstheme="minorHAnsi"/>
          <w:szCs w:val="24"/>
        </w:rPr>
        <w:t>House</w:t>
      </w:r>
      <w:r w:rsidRPr="00F21D90">
        <w:t xml:space="preserve"> takes note of the 2024–25 budget papers — </w:t>
      </w:r>
      <w:r w:rsidRPr="00F21D90">
        <w:rPr>
          <w:i/>
          <w:iCs/>
        </w:rPr>
        <w:t>Resumption of debate (</w:t>
      </w:r>
      <w:r w:rsidRPr="00E85038">
        <w:rPr>
          <w:i/>
          <w:iCs/>
        </w:rPr>
        <w:t>Chris Crewther</w:t>
      </w:r>
      <w:r w:rsidRPr="00F21D90">
        <w:rPr>
          <w:i/>
          <w:iCs/>
        </w:rPr>
        <w:t>)</w:t>
      </w:r>
      <w:r w:rsidRPr="00F21D90">
        <w:t>.</w:t>
      </w:r>
    </w:p>
    <w:p w14:paraId="5B794C73" w14:textId="7F4F3E94" w:rsidR="00E933D7" w:rsidRDefault="00E933D7" w:rsidP="00E933D7">
      <w:pPr>
        <w:spacing w:after="240"/>
        <w:ind w:left="567" w:hanging="567"/>
      </w:pPr>
      <w:r>
        <w:rPr>
          <w:rFonts w:cstheme="minorHAnsi"/>
          <w:szCs w:val="24"/>
        </w:rPr>
        <w:t>8</w:t>
      </w:r>
      <w:r w:rsidRPr="00BF7A8A">
        <w:rPr>
          <w:rFonts w:cstheme="minorHAnsi"/>
          <w:szCs w:val="24"/>
        </w:rPr>
        <w:tab/>
      </w:r>
      <w:hyperlink r:id="rId21" w:history="1">
        <w:r w:rsidRPr="00BF7A8A">
          <w:rPr>
            <w:rStyle w:val="Hyperlink"/>
            <w:rFonts w:cstheme="minorHAnsi"/>
            <w:bCs/>
            <w:szCs w:val="24"/>
          </w:rPr>
          <w:t>DISABILITY AND SOCIAL SERVICES REGULATION AMENDMENT BILL 2024</w:t>
        </w:r>
      </w:hyperlink>
      <w:r w:rsidRPr="00BF7A8A">
        <w:rPr>
          <w:rFonts w:cstheme="minorHAnsi"/>
          <w:b/>
          <w:bCs/>
          <w:szCs w:val="24"/>
        </w:rPr>
        <w:t xml:space="preserve"> </w:t>
      </w:r>
      <w:r w:rsidRPr="00BF7A8A">
        <w:rPr>
          <w:rFonts w:cstheme="minorHAnsi"/>
          <w:szCs w:val="24"/>
        </w:rPr>
        <w:t>— Second reading —</w:t>
      </w:r>
      <w:r w:rsidRPr="007A27B0">
        <w:t xml:space="preserve"> </w:t>
      </w:r>
      <w:r w:rsidRPr="007A27B0">
        <w:rPr>
          <w:i/>
        </w:rPr>
        <w:t>Resumption of debate (</w:t>
      </w:r>
      <w:r w:rsidRPr="00174743">
        <w:rPr>
          <w:i/>
        </w:rPr>
        <w:t>James</w:t>
      </w:r>
      <w:r w:rsidRPr="00174743">
        <w:rPr>
          <w:rFonts w:ascii="Calibri" w:hAnsi="Calibri" w:cs="Calibri"/>
          <w:i/>
        </w:rPr>
        <w:t> </w:t>
      </w:r>
      <w:r w:rsidRPr="00174743">
        <w:rPr>
          <w:i/>
        </w:rPr>
        <w:t>Newbury</w:t>
      </w:r>
      <w:r w:rsidRPr="007A27B0">
        <w:rPr>
          <w:i/>
        </w:rPr>
        <w:t>)</w:t>
      </w:r>
      <w:r w:rsidRPr="007A27B0">
        <w:t>.</w:t>
      </w:r>
    </w:p>
    <w:p w14:paraId="14F359F4" w14:textId="2EAC734A" w:rsidR="0029185D" w:rsidRDefault="00E933D7" w:rsidP="0029185D">
      <w:pPr>
        <w:tabs>
          <w:tab w:val="left" w:pos="426"/>
        </w:tabs>
        <w:spacing w:after="240"/>
        <w:ind w:left="567" w:hanging="567"/>
      </w:pPr>
      <w:r>
        <w:rPr>
          <w:rFonts w:cstheme="minorHAnsi"/>
          <w:szCs w:val="24"/>
        </w:rPr>
        <w:t>9</w:t>
      </w:r>
      <w:r w:rsidR="0029185D">
        <w:rPr>
          <w:rFonts w:cstheme="minorHAnsi"/>
          <w:b/>
          <w:bCs/>
          <w:szCs w:val="24"/>
        </w:rPr>
        <w:tab/>
      </w:r>
      <w:r w:rsidR="0029185D" w:rsidRPr="00A0031F">
        <w:rPr>
          <w:rFonts w:cstheme="minorHAnsi"/>
          <w:szCs w:val="24"/>
          <w:vertAlign w:val="superscript"/>
        </w:rPr>
        <w:t>¥</w:t>
      </w:r>
      <w:r w:rsidR="0029185D">
        <w:rPr>
          <w:rFonts w:cstheme="minorHAnsi"/>
          <w:szCs w:val="24"/>
          <w:vertAlign w:val="superscript"/>
        </w:rPr>
        <w:tab/>
      </w:r>
      <w:r w:rsidR="0029185D" w:rsidRPr="00F65522">
        <w:rPr>
          <w:rFonts w:cstheme="minorHAnsi"/>
          <w:b/>
          <w:bCs/>
          <w:szCs w:val="24"/>
        </w:rPr>
        <w:t xml:space="preserve">NUCLEAR POWER </w:t>
      </w:r>
      <w:r w:rsidR="0029185D" w:rsidRPr="00F65522">
        <w:rPr>
          <w:rFonts w:cstheme="minorHAnsi"/>
          <w:szCs w:val="24"/>
        </w:rPr>
        <w:t>— That this House</w:t>
      </w:r>
      <w:r w:rsidR="0029185D">
        <w:rPr>
          <w:rFonts w:cstheme="minorHAnsi"/>
          <w:szCs w:val="24"/>
        </w:rPr>
        <w:t xml:space="preserve"> —</w:t>
      </w:r>
      <w:r w:rsidR="0029185D" w:rsidRPr="00F65522">
        <w:rPr>
          <w:rFonts w:cstheme="minorHAnsi"/>
          <w:szCs w:val="24"/>
        </w:rPr>
        <w:t xml:space="preserve"> </w:t>
      </w:r>
      <w:r w:rsidR="0029185D" w:rsidRPr="00F65522">
        <w:t>(1) condemns the Federal Opposition’s plan to send energy bills sky-high with dangerous and expensive nuclear power; (2) calls on the Leader and Deputy Leader of the Victorian Opposition to rule out nuclear reactors on the Great Ocean Road or in any Victorian community</w:t>
      </w:r>
      <w:r w:rsidR="0029185D">
        <w:t xml:space="preserve"> — </w:t>
      </w:r>
      <w:r w:rsidR="0029185D" w:rsidRPr="00F65522">
        <w:rPr>
          <w:i/>
          <w:iCs/>
        </w:rPr>
        <w:t xml:space="preserve">Resumption of </w:t>
      </w:r>
      <w:r w:rsidR="0029185D">
        <w:rPr>
          <w:i/>
          <w:iCs/>
        </w:rPr>
        <w:t>d</w:t>
      </w:r>
      <w:r w:rsidR="0029185D" w:rsidRPr="00F65522">
        <w:rPr>
          <w:i/>
          <w:iCs/>
        </w:rPr>
        <w:t>ebate</w:t>
      </w:r>
      <w:r w:rsidR="0029185D" w:rsidRPr="00F65522">
        <w:t xml:space="preserve"> </w:t>
      </w:r>
      <w:r w:rsidR="0029185D">
        <w:t xml:space="preserve">— </w:t>
      </w:r>
      <w:r w:rsidR="0029185D">
        <w:rPr>
          <w:i/>
          <w:iCs/>
        </w:rPr>
        <w:t>and on the amendment</w:t>
      </w:r>
      <w:r w:rsidR="0029185D">
        <w:t xml:space="preserve"> </w:t>
      </w:r>
      <w:r w:rsidR="0029185D" w:rsidRPr="00F65522">
        <w:t>—</w:t>
      </w:r>
      <w:r w:rsidR="0029185D">
        <w:t xml:space="preserve"> That all the words after ‘That’ be omitted and replaced with the words — ‘the Allan Labor Government be condemned for failing to provide secure, reliable and affordable energy to Victorians’</w:t>
      </w:r>
      <w:r w:rsidR="0029185D" w:rsidRPr="00F65522">
        <w:t xml:space="preserve"> </w:t>
      </w:r>
      <w:r w:rsidR="0029185D">
        <w:t xml:space="preserve">— </w:t>
      </w:r>
      <w:r w:rsidR="0029185D" w:rsidRPr="00F65522">
        <w:rPr>
          <w:i/>
          <w:iCs/>
        </w:rPr>
        <w:t xml:space="preserve">Resumption of </w:t>
      </w:r>
      <w:r w:rsidR="0029185D">
        <w:rPr>
          <w:i/>
          <w:iCs/>
        </w:rPr>
        <w:t>d</w:t>
      </w:r>
      <w:r w:rsidR="0029185D" w:rsidRPr="00F65522">
        <w:rPr>
          <w:i/>
          <w:iCs/>
        </w:rPr>
        <w:t xml:space="preserve">ebate </w:t>
      </w:r>
      <w:r w:rsidR="0029185D" w:rsidRPr="001B3BAC">
        <w:rPr>
          <w:i/>
          <w:iCs/>
        </w:rPr>
        <w:t>(</w:t>
      </w:r>
      <w:r w:rsidR="0029185D" w:rsidRPr="00174743">
        <w:rPr>
          <w:i/>
          <w:iCs/>
        </w:rPr>
        <w:t>Lauren</w:t>
      </w:r>
      <w:r w:rsidR="0029185D" w:rsidRPr="00174743">
        <w:rPr>
          <w:rFonts w:ascii="Calibri" w:hAnsi="Calibri" w:cs="Calibri"/>
          <w:i/>
          <w:iCs/>
        </w:rPr>
        <w:t> </w:t>
      </w:r>
      <w:r w:rsidR="0029185D" w:rsidRPr="00174743">
        <w:rPr>
          <w:i/>
          <w:iCs/>
        </w:rPr>
        <w:t>Kathage</w:t>
      </w:r>
      <w:r w:rsidR="0029185D" w:rsidRPr="001B3BAC">
        <w:rPr>
          <w:i/>
          <w:iCs/>
        </w:rPr>
        <w:t>)</w:t>
      </w:r>
      <w:r w:rsidR="0029185D" w:rsidRPr="001B3BAC">
        <w:t>.</w:t>
      </w:r>
    </w:p>
    <w:p w14:paraId="35CC8E2C" w14:textId="2CE72B7B" w:rsidR="002B2763" w:rsidRDefault="00E933D7" w:rsidP="008E64DF">
      <w:pPr>
        <w:pStyle w:val="Footer"/>
        <w:tabs>
          <w:tab w:val="left" w:pos="426"/>
        </w:tabs>
        <w:spacing w:after="240"/>
        <w:ind w:left="567" w:hanging="567"/>
        <w:rPr>
          <w:rFonts w:cstheme="minorHAnsi"/>
          <w:szCs w:val="24"/>
        </w:rPr>
      </w:pPr>
      <w:bookmarkStart w:id="18" w:name="_Toc96597758"/>
      <w:bookmarkStart w:id="19" w:name="_Hlk182492458"/>
      <w:r>
        <w:rPr>
          <w:rFonts w:cstheme="minorHAnsi"/>
          <w:bCs/>
          <w:szCs w:val="24"/>
        </w:rPr>
        <w:t>10</w:t>
      </w:r>
      <w:r w:rsidR="00A1160B" w:rsidRPr="00BF7A8A">
        <w:rPr>
          <w:rFonts w:cstheme="minorHAnsi"/>
          <w:b/>
          <w:szCs w:val="24"/>
        </w:rPr>
        <w:tab/>
      </w:r>
      <w:r w:rsidR="008E64DF" w:rsidRPr="00A0031F">
        <w:rPr>
          <w:rFonts w:cstheme="minorHAnsi"/>
          <w:szCs w:val="24"/>
          <w:vertAlign w:val="superscript"/>
        </w:rPr>
        <w:t>¥</w:t>
      </w:r>
      <w:r w:rsidR="00576187">
        <w:rPr>
          <w:rFonts w:cstheme="minorHAnsi"/>
          <w:szCs w:val="24"/>
          <w:vertAlign w:val="superscript"/>
        </w:rPr>
        <w:tab/>
      </w:r>
      <w:r w:rsidR="00A1160B" w:rsidRPr="00BF7A8A">
        <w:rPr>
          <w:rFonts w:cstheme="minorHAnsi"/>
          <w:b/>
          <w:szCs w:val="24"/>
        </w:rPr>
        <w:t xml:space="preserve">PARLIAMENTARY APOLOGY TO VICTORIANS WHO EXPERIENCED HISTORICAL ABUSE AND NEGLECT AS CHILDREN IN INSTITUTIONAL CARE </w:t>
      </w:r>
      <w:r w:rsidR="00A1160B" w:rsidRPr="00BF7A8A">
        <w:rPr>
          <w:rFonts w:cstheme="minorHAnsi"/>
          <w:bCs/>
          <w:szCs w:val="24"/>
        </w:rPr>
        <w:t xml:space="preserve">— </w:t>
      </w:r>
      <w:r w:rsidR="00A1160B" w:rsidRPr="00BF7A8A">
        <w:rPr>
          <w:rFonts w:cstheme="minorHAnsi"/>
          <w:szCs w:val="24"/>
        </w:rPr>
        <w:t xml:space="preserve">That this House takes note of the parliamentary apology to Victorians who experienced historical abuse and neglect as children in institutional care — </w:t>
      </w:r>
      <w:r w:rsidR="00A1160B" w:rsidRPr="00BF7A8A">
        <w:rPr>
          <w:rFonts w:cstheme="minorHAnsi"/>
          <w:i/>
          <w:iCs/>
          <w:szCs w:val="24"/>
        </w:rPr>
        <w:t>Resumption of debate (</w:t>
      </w:r>
      <w:r w:rsidR="00A1160B" w:rsidRPr="00174743">
        <w:rPr>
          <w:rFonts w:cstheme="minorHAnsi"/>
          <w:i/>
          <w:iCs/>
          <w:szCs w:val="24"/>
        </w:rPr>
        <w:t>Ros</w:t>
      </w:r>
      <w:r w:rsidR="00A1160B" w:rsidRPr="00174743">
        <w:rPr>
          <w:rFonts w:ascii="Calibri" w:hAnsi="Calibri" w:cs="Calibri"/>
          <w:i/>
          <w:iCs/>
          <w:szCs w:val="24"/>
        </w:rPr>
        <w:t> </w:t>
      </w:r>
      <w:r w:rsidR="00A1160B" w:rsidRPr="00174743">
        <w:rPr>
          <w:rFonts w:cstheme="minorHAnsi"/>
          <w:i/>
          <w:iCs/>
          <w:szCs w:val="24"/>
        </w:rPr>
        <w:t>Spence</w:t>
      </w:r>
      <w:r w:rsidR="00A1160B" w:rsidRPr="00BF7A8A">
        <w:rPr>
          <w:rFonts w:cstheme="minorHAnsi"/>
          <w:i/>
          <w:iCs/>
          <w:szCs w:val="24"/>
        </w:rPr>
        <w:t>)</w:t>
      </w:r>
      <w:bookmarkStart w:id="20" w:name="_Hlk176967232"/>
      <w:bookmarkEnd w:id="15"/>
      <w:bookmarkEnd w:id="16"/>
      <w:bookmarkEnd w:id="18"/>
      <w:r w:rsidR="009471A4">
        <w:rPr>
          <w:rFonts w:cstheme="minorHAnsi"/>
          <w:szCs w:val="24"/>
        </w:rPr>
        <w:t>.</w:t>
      </w:r>
    </w:p>
    <w:bookmarkEnd w:id="19"/>
    <w:p w14:paraId="13EBB126" w14:textId="77777777" w:rsidR="00BD63D1" w:rsidRDefault="00BD63D1" w:rsidP="00BD63D1"/>
    <w:p w14:paraId="61345DAE" w14:textId="6B88D421" w:rsidR="00BD63D1" w:rsidRPr="00BD63D1" w:rsidRDefault="00BD63D1" w:rsidP="00C541FF">
      <w:pPr>
        <w:pStyle w:val="Heading2"/>
      </w:pPr>
      <w:bookmarkStart w:id="21" w:name="_Toc183621507"/>
      <w:r w:rsidRPr="00BD63D1">
        <w:t>Government business — Listed for future day</w:t>
      </w:r>
      <w:bookmarkEnd w:id="21"/>
    </w:p>
    <w:p w14:paraId="1E6BB3C8" w14:textId="7B3EF6C9" w:rsidR="00BD63D1" w:rsidRPr="00BD63D1" w:rsidRDefault="00BD63D1" w:rsidP="00C541FF">
      <w:pPr>
        <w:pStyle w:val="NPSecondlevelheading"/>
      </w:pPr>
      <w:r w:rsidRPr="00BD63D1">
        <w:t>WEDNESDAY 11 DECEMBER 2024</w:t>
      </w:r>
    </w:p>
    <w:p w14:paraId="46B358C4" w14:textId="398E8683" w:rsidR="00BD63D1" w:rsidRPr="00CD3ABC" w:rsidRDefault="00BD63D1" w:rsidP="00C541FF">
      <w:pPr>
        <w:pStyle w:val="NPSecondlevelheading"/>
      </w:pPr>
      <w:r w:rsidRPr="00BD63D1">
        <w:t>GOVERNMENT BUSINESS — ORDERS OF THE DAY</w:t>
      </w:r>
    </w:p>
    <w:p w14:paraId="69613B01" w14:textId="41A82F40" w:rsidR="00BD63D1" w:rsidRPr="007A27B0" w:rsidRDefault="00BD63D1" w:rsidP="00BD63D1">
      <w:pPr>
        <w:spacing w:after="240"/>
        <w:ind w:left="567" w:hanging="567"/>
      </w:pPr>
      <w:r>
        <w:t>1</w:t>
      </w:r>
      <w:r w:rsidRPr="0011063F">
        <w:tab/>
      </w:r>
      <w:r w:rsidRPr="00396DB2">
        <w:rPr>
          <w:b/>
          <w:bCs/>
        </w:rPr>
        <w:t>JUSTICE LEGISLATION AMENDMENT (ANTI-VILIFICATION AND SOCIAL COHESION) BILL 2024</w:t>
      </w:r>
      <w:r>
        <w:t xml:space="preserve"> </w:t>
      </w:r>
      <w:r w:rsidRPr="00BF1439">
        <w:t>—</w:t>
      </w:r>
      <w:r>
        <w:t xml:space="preserve"> Second reading — </w:t>
      </w:r>
      <w:r>
        <w:rPr>
          <w:i/>
          <w:iCs/>
        </w:rPr>
        <w:t>Resumption of debate (Michael O’Brien)</w:t>
      </w:r>
      <w:r>
        <w:t>.</w:t>
      </w:r>
    </w:p>
    <w:p w14:paraId="52219378" w14:textId="3DC99463" w:rsidR="00BD63D1" w:rsidRPr="007A27B0" w:rsidRDefault="00BD63D1" w:rsidP="00BD63D1">
      <w:pPr>
        <w:spacing w:after="240"/>
        <w:ind w:left="567" w:hanging="567"/>
      </w:pPr>
      <w:r>
        <w:lastRenderedPageBreak/>
        <w:t>2</w:t>
      </w:r>
      <w:r w:rsidRPr="0011063F">
        <w:tab/>
      </w:r>
      <w:r w:rsidRPr="00396DB2">
        <w:rPr>
          <w:b/>
          <w:bCs/>
        </w:rPr>
        <w:t>TERRORISM (COMMUNITY PROTECTION) AND CONTROL OF WEAPONS AMENDMENT BILL 2024</w:t>
      </w:r>
      <w:r w:rsidRPr="00396DB2">
        <w:t xml:space="preserve"> </w:t>
      </w:r>
      <w:r w:rsidRPr="00BF1439">
        <w:t>—</w:t>
      </w:r>
      <w:r>
        <w:t xml:space="preserve"> Second reading — </w:t>
      </w:r>
      <w:r>
        <w:rPr>
          <w:i/>
          <w:iCs/>
        </w:rPr>
        <w:t>Resumption of debate (James Newbury)</w:t>
      </w:r>
      <w:r>
        <w:t>.</w:t>
      </w:r>
    </w:p>
    <w:p w14:paraId="6D2330F7" w14:textId="0E5848E4" w:rsidR="00BD63D1" w:rsidRDefault="00BD63D1" w:rsidP="00BD63D1">
      <w:pPr>
        <w:spacing w:after="240"/>
        <w:ind w:left="567" w:hanging="567"/>
      </w:pPr>
      <w:r>
        <w:t>3</w:t>
      </w:r>
      <w:r w:rsidRPr="0011063F">
        <w:tab/>
      </w:r>
      <w:r w:rsidRPr="00396DB2">
        <w:rPr>
          <w:b/>
        </w:rPr>
        <w:t>GAMBLING LEGISLATION AMENDMENT (PRE-COMMITMENT AND CARDED PLAY) BILL 2024</w:t>
      </w:r>
      <w:r>
        <w:rPr>
          <w:b/>
        </w:rPr>
        <w:t xml:space="preserve"> </w:t>
      </w:r>
      <w:r w:rsidRPr="00BF1439">
        <w:t>—</w:t>
      </w:r>
      <w:r>
        <w:t xml:space="preserve"> Second reading— </w:t>
      </w:r>
      <w:r>
        <w:rPr>
          <w:i/>
          <w:iCs/>
        </w:rPr>
        <w:t>Resumption of debate (Danny O’Brien)</w:t>
      </w:r>
      <w:r>
        <w:t>.</w:t>
      </w:r>
    </w:p>
    <w:p w14:paraId="194BEB07" w14:textId="77777777" w:rsidR="00BD63D1" w:rsidRPr="007A27B0" w:rsidRDefault="00BD63D1" w:rsidP="00BD63D1">
      <w:pPr>
        <w:spacing w:after="240"/>
        <w:ind w:left="567" w:hanging="567"/>
      </w:pPr>
    </w:p>
    <w:p w14:paraId="1714CB9A" w14:textId="29F4505C" w:rsidR="00A17C40" w:rsidRDefault="00BF3D33" w:rsidP="00AD0A3B">
      <w:pPr>
        <w:pStyle w:val="Heading2"/>
      </w:pPr>
      <w:bookmarkStart w:id="22" w:name="DocFooter"/>
      <w:bookmarkStart w:id="23" w:name="_Toc183621508"/>
      <w:bookmarkEnd w:id="5"/>
      <w:bookmarkEnd w:id="6"/>
      <w:bookmarkEnd w:id="7"/>
      <w:bookmarkEnd w:id="10"/>
      <w:bookmarkEnd w:id="11"/>
      <w:bookmarkEnd w:id="12"/>
      <w:bookmarkEnd w:id="17"/>
      <w:bookmarkEnd w:id="20"/>
      <w:bookmarkEnd w:id="22"/>
      <w:r w:rsidRPr="00AD0A3B">
        <w:t>G</w:t>
      </w:r>
      <w:r w:rsidR="004902CC" w:rsidRPr="00AD0A3B">
        <w:t xml:space="preserve">eneral </w:t>
      </w:r>
      <w:r w:rsidR="00EC0757" w:rsidRPr="00AD0A3B">
        <w:t>b</w:t>
      </w:r>
      <w:r w:rsidR="004902CC" w:rsidRPr="00AD0A3B">
        <w:t>usiness</w:t>
      </w:r>
      <w:r w:rsidR="00290955" w:rsidRPr="00AD0A3B">
        <w:t xml:space="preserve"> — </w:t>
      </w:r>
      <w:r w:rsidR="004902CC" w:rsidRPr="00AD0A3B">
        <w:t xml:space="preserve">Notices of </w:t>
      </w:r>
      <w:r w:rsidR="00A63BCE" w:rsidRPr="00AD0A3B">
        <w:t>m</w:t>
      </w:r>
      <w:r w:rsidR="004902CC" w:rsidRPr="00AD0A3B">
        <w:t>otion</w:t>
      </w:r>
      <w:bookmarkEnd w:id="23"/>
    </w:p>
    <w:p w14:paraId="2850D7B1" w14:textId="5C8E6C22" w:rsidR="00B368A2" w:rsidRPr="004560FC" w:rsidRDefault="00B368A2" w:rsidP="004560FC">
      <w:pPr>
        <w:pStyle w:val="NPSecondlevelheading"/>
      </w:pPr>
      <w:bookmarkStart w:id="24" w:name="_Hlk143165501"/>
      <w:bookmarkStart w:id="25" w:name="_Hlk143165440"/>
      <w:r w:rsidRPr="00D37B55">
        <w:t xml:space="preserve">NOTICES </w:t>
      </w:r>
      <w:r>
        <w:t>RENEWED</w:t>
      </w:r>
      <w:r w:rsidRPr="00800F16">
        <w:t xml:space="preserve"> ON</w:t>
      </w:r>
      <w:r>
        <w:t xml:space="preserve"> </w:t>
      </w:r>
      <w:r w:rsidR="00CF604A">
        <w:t xml:space="preserve">31 OCTOBER </w:t>
      </w:r>
      <w:r>
        <w:t>202</w:t>
      </w:r>
      <w:bookmarkEnd w:id="24"/>
      <w:r w:rsidR="00B05DE5">
        <w:t>4</w:t>
      </w:r>
      <w:bookmarkEnd w:id="25"/>
    </w:p>
    <w:p w14:paraId="6CF8BA88" w14:textId="493DC9E5" w:rsidR="00265E2B" w:rsidRPr="00AA44A9" w:rsidRDefault="00B368A2" w:rsidP="00F35F19">
      <w:pPr>
        <w:pStyle w:val="NPList"/>
        <w:numPr>
          <w:ilvl w:val="0"/>
          <w:numId w:val="47"/>
        </w:numPr>
        <w:ind w:left="567" w:hanging="567"/>
      </w:pPr>
      <w:r>
        <w:rPr>
          <w:b/>
        </w:rPr>
        <w:t>TIM READ</w:t>
      </w:r>
      <w:r>
        <w:t xml:space="preserve"> — To move, T</w:t>
      </w:r>
      <w:r w:rsidRPr="000E6BF8">
        <w:t xml:space="preserve">hat this House </w:t>
      </w:r>
      <w:r>
        <w:t>notes that manipulation of the electoral system through group voting tickets means that deals between political parties result in the election of candidates to the other place despite very low primary votes, and calls on the Government to implement long overdue electoral reform.</w:t>
      </w:r>
    </w:p>
    <w:p w14:paraId="40C6DA35" w14:textId="2D994BAB" w:rsidR="0050469D" w:rsidRPr="0050469D" w:rsidRDefault="00B368A2" w:rsidP="00F35F19">
      <w:pPr>
        <w:pStyle w:val="NPList"/>
        <w:numPr>
          <w:ilvl w:val="0"/>
          <w:numId w:val="47"/>
        </w:numPr>
        <w:ind w:left="567" w:hanging="567"/>
      </w:pPr>
      <w:r w:rsidRPr="00F47793">
        <w:rPr>
          <w:b/>
        </w:rPr>
        <w:t>SAM HIBBINS</w:t>
      </w:r>
      <w:r>
        <w:t xml:space="preserve"> — To move, That this House — (a) notes the decline in housing affordability and increase in rental costs that Victorians are facing; and (b) calls on the government to address housing affordability and introduce a cap on excessive rent increases.</w:t>
      </w:r>
    </w:p>
    <w:p w14:paraId="002FC3BE" w14:textId="77777777" w:rsidR="004560FC" w:rsidRPr="003C68AD" w:rsidRDefault="00B368A2" w:rsidP="00F35F19">
      <w:pPr>
        <w:pStyle w:val="NPList"/>
        <w:numPr>
          <w:ilvl w:val="0"/>
          <w:numId w:val="47"/>
        </w:numPr>
        <w:ind w:left="567" w:hanging="567"/>
      </w:pPr>
      <w:r w:rsidRPr="003C68AD">
        <w:rPr>
          <w:b/>
        </w:rPr>
        <w:t>ELLEN SANDELL</w:t>
      </w:r>
      <w:r w:rsidRPr="003C68AD">
        <w:t xml:space="preserve"> — To move, That this House — (a) notes that burning coal, oil and gas are the single biggest cause of the climate crisis; and (b) calls on the Victorian Government to immediately commit that no new coal, oil or gas projects will be approved on Victorian land or waters.</w:t>
      </w:r>
    </w:p>
    <w:p w14:paraId="27BC7203" w14:textId="21947879" w:rsidR="000F3C4E" w:rsidRPr="001750A6" w:rsidRDefault="00B368A2" w:rsidP="001750A6">
      <w:pPr>
        <w:pStyle w:val="NPList"/>
        <w:numPr>
          <w:ilvl w:val="0"/>
          <w:numId w:val="47"/>
        </w:numPr>
        <w:ind w:left="567" w:hanging="567"/>
      </w:pPr>
      <w:r w:rsidRPr="004560FC">
        <w:rPr>
          <w:b/>
        </w:rPr>
        <w:t xml:space="preserve">SAM HIBBINS </w:t>
      </w:r>
      <w:r w:rsidRPr="004560FC">
        <w:t>— To move, That this House — (a) notes around 25,000 people experience homelessness in Victoria, over 100,000 people are on the public housing waiting list; and (b) calls on the government to build 100,000 new public homes to help end homelessness and ensure everyone has a safe and secure place to call home.</w:t>
      </w:r>
    </w:p>
    <w:p w14:paraId="2B8F941B" w14:textId="0F79B824" w:rsidR="000326BA" w:rsidRPr="00374B4A" w:rsidRDefault="002E77E4" w:rsidP="004560FC">
      <w:pPr>
        <w:pStyle w:val="NPSecondlevelheading"/>
      </w:pPr>
      <w:r w:rsidRPr="00374B4A">
        <w:t xml:space="preserve">NOTICE </w:t>
      </w:r>
      <w:r w:rsidR="00335E09" w:rsidRPr="00374B4A">
        <w:t>RENEWED ON 12 NOVEMBER 2024</w:t>
      </w:r>
    </w:p>
    <w:p w14:paraId="66893CC9" w14:textId="62FB22FA" w:rsidR="008E23B0" w:rsidRPr="003B7CCB" w:rsidRDefault="00BA574C" w:rsidP="00F35F19">
      <w:pPr>
        <w:pStyle w:val="NPList"/>
        <w:numPr>
          <w:ilvl w:val="0"/>
          <w:numId w:val="47"/>
        </w:numPr>
        <w:ind w:left="567" w:hanging="567"/>
      </w:pPr>
      <w:r w:rsidRPr="003B7CCB">
        <w:rPr>
          <w:b/>
        </w:rPr>
        <w:t>ELLEN SANDELL</w:t>
      </w:r>
      <w:r w:rsidRPr="003B7CCB">
        <w:t xml:space="preserve"> — To move, That</w:t>
      </w:r>
      <w:r w:rsidR="00942BAA" w:rsidRPr="003B7CCB">
        <w:t xml:space="preserve"> the ongoing resolution regarding the Lord’s Prayer agreed on 4 October 1928</w:t>
      </w:r>
      <w:r w:rsidR="00942BAA" w:rsidRPr="003B7CCB">
        <w:rPr>
          <w:rStyle w:val="FootnoteReference"/>
          <w:rFonts w:asciiTheme="minorHAnsi" w:hAnsiTheme="minorHAnsi" w:cstheme="minorHAnsi"/>
          <w:vertAlign w:val="superscript"/>
        </w:rPr>
        <w:footnoteReference w:id="3"/>
      </w:r>
      <w:r w:rsidR="00942BAA" w:rsidRPr="003B7CCB">
        <w:t xml:space="preserve"> be rescinded</w:t>
      </w:r>
      <w:r w:rsidRPr="003B7CCB">
        <w:t>.</w:t>
      </w:r>
      <w:bookmarkStart w:id="26" w:name="_Hlk130370316"/>
    </w:p>
    <w:p w14:paraId="358CB326" w14:textId="31B7073E" w:rsidR="009B37DD" w:rsidRPr="004560FC" w:rsidRDefault="003039C6" w:rsidP="004560FC">
      <w:pPr>
        <w:pStyle w:val="NPSecondlevelheading"/>
      </w:pPr>
      <w:r w:rsidRPr="002779CB">
        <w:t xml:space="preserve">NOTICE </w:t>
      </w:r>
      <w:r w:rsidR="00705548" w:rsidRPr="002779CB">
        <w:t>RENEWED</w:t>
      </w:r>
      <w:r w:rsidRPr="002779CB">
        <w:t xml:space="preserve"> ON </w:t>
      </w:r>
      <w:r w:rsidR="004462E4" w:rsidRPr="002779CB">
        <w:t>28 MAY 2024</w:t>
      </w:r>
      <w:bookmarkEnd w:id="26"/>
    </w:p>
    <w:p w14:paraId="0486446B" w14:textId="5A9037E6" w:rsidR="006C38CE" w:rsidRPr="00F846F7" w:rsidRDefault="009B37DD" w:rsidP="00F35F19">
      <w:pPr>
        <w:pStyle w:val="NPList"/>
        <w:numPr>
          <w:ilvl w:val="0"/>
          <w:numId w:val="47"/>
        </w:numPr>
        <w:ind w:left="567" w:hanging="567"/>
      </w:pPr>
      <w:r w:rsidRPr="00DB3155">
        <w:rPr>
          <w:b/>
          <w:bCs/>
        </w:rPr>
        <w:t xml:space="preserve">JAMES NEWBURY </w:t>
      </w:r>
      <w:r w:rsidRPr="00E60541">
        <w:t xml:space="preserve">— To move, That </w:t>
      </w:r>
      <w:r w:rsidR="00162095" w:rsidRPr="00E60541">
        <w:t>this House requests the Honourable Robert Redlich AM KC to circulate to the Manager of Opposition Business, on behalf of the Opposition, correspondence sent to the Speaker in December 2022 regarding recommendations to enhance integrity, through parliamentary processes, in Victoria.</w:t>
      </w:r>
    </w:p>
    <w:p w14:paraId="0B5C5B7F" w14:textId="600193BE" w:rsidR="00710A65" w:rsidRPr="004560FC" w:rsidRDefault="00710A65" w:rsidP="004560FC">
      <w:pPr>
        <w:pStyle w:val="NPSecondlevelheading"/>
      </w:pPr>
      <w:r w:rsidRPr="002779CB">
        <w:t>NOTICE</w:t>
      </w:r>
      <w:r>
        <w:t>S RENEWED ON 30 JULY 2024</w:t>
      </w:r>
    </w:p>
    <w:p w14:paraId="1F870008" w14:textId="77777777" w:rsidR="00710A65" w:rsidRPr="00286BCB" w:rsidRDefault="00710A65" w:rsidP="00F35F19">
      <w:pPr>
        <w:pStyle w:val="NPList"/>
        <w:numPr>
          <w:ilvl w:val="0"/>
          <w:numId w:val="47"/>
        </w:numPr>
        <w:ind w:left="567" w:hanging="567"/>
      </w:pPr>
      <w:r w:rsidRPr="00286BCB">
        <w:rPr>
          <w:b/>
          <w:bCs/>
        </w:rPr>
        <w:t xml:space="preserve">ELLEN SANDELL </w:t>
      </w:r>
      <w:r w:rsidRPr="00286BCB">
        <w:t>— To move, That this House agrees to the following changes to the standing and sessional orders to come into effect on the next sitting day:</w:t>
      </w:r>
    </w:p>
    <w:p w14:paraId="1918E509" w14:textId="77777777" w:rsidR="00710A65" w:rsidRPr="00286BCB" w:rsidRDefault="00710A65" w:rsidP="00710A65">
      <w:pPr>
        <w:spacing w:after="240"/>
        <w:ind w:left="1134" w:hanging="567"/>
      </w:pPr>
      <w:r w:rsidRPr="00286BCB">
        <w:lastRenderedPageBreak/>
        <w:t>(1)</w:t>
      </w:r>
      <w:r w:rsidRPr="00286BCB">
        <w:tab/>
        <w:t xml:space="preserve">Omit the </w:t>
      </w:r>
      <w:r w:rsidRPr="00286BCB">
        <w:rPr>
          <w:b/>
          <w:bCs/>
        </w:rPr>
        <w:t>Wednesday</w:t>
      </w:r>
      <w:r w:rsidRPr="00286BCB">
        <w:t xml:space="preserve"> order of business in Standing Order 36 and insert:</w:t>
      </w:r>
    </w:p>
    <w:p w14:paraId="6B175199" w14:textId="77777777" w:rsidR="00710A65" w:rsidRPr="00286BCB" w:rsidRDefault="00710A65" w:rsidP="00710A65">
      <w:pPr>
        <w:ind w:left="1134"/>
        <w:rPr>
          <w:b/>
          <w:bCs/>
        </w:rPr>
      </w:pPr>
      <w:r w:rsidRPr="00286BCB">
        <w:t>‘</w:t>
      </w:r>
      <w:r w:rsidRPr="00286BCB">
        <w:rPr>
          <w:b/>
          <w:bCs/>
        </w:rPr>
        <w:t>Wednesdays</w:t>
      </w:r>
    </w:p>
    <w:p w14:paraId="78A257C9" w14:textId="77777777" w:rsidR="00710A65" w:rsidRPr="00286BCB" w:rsidRDefault="00710A65" w:rsidP="00710A65">
      <w:pPr>
        <w:ind w:left="1134"/>
      </w:pPr>
      <w:r w:rsidRPr="00286BCB">
        <w:t>Formal business</w:t>
      </w:r>
    </w:p>
    <w:p w14:paraId="070EA7F1" w14:textId="77777777" w:rsidR="00710A65" w:rsidRPr="00286BCB" w:rsidRDefault="00710A65" w:rsidP="00710A65">
      <w:pPr>
        <w:ind w:left="1134"/>
      </w:pPr>
      <w:r w:rsidRPr="00286BCB">
        <w:t>Disallowance motions (SO 151)</w:t>
      </w:r>
    </w:p>
    <w:p w14:paraId="584D8E02" w14:textId="77777777" w:rsidR="00710A65" w:rsidRPr="00286BCB" w:rsidRDefault="00710A65" w:rsidP="00710A65">
      <w:pPr>
        <w:ind w:left="1134"/>
      </w:pPr>
      <w:r w:rsidRPr="00286BCB">
        <w:t>Statements by members (SO 40)</w:t>
      </w:r>
    </w:p>
    <w:p w14:paraId="324DCB2E" w14:textId="77777777" w:rsidR="00710A65" w:rsidRPr="00286BCB" w:rsidRDefault="00710A65" w:rsidP="00710A65">
      <w:pPr>
        <w:ind w:left="1134"/>
      </w:pPr>
      <w:r w:rsidRPr="00286BCB">
        <w:t>Statements on parliamentary committee reports (SO 41)</w:t>
      </w:r>
    </w:p>
    <w:p w14:paraId="6D785F20" w14:textId="77777777" w:rsidR="00710A65" w:rsidRPr="00286BCB" w:rsidRDefault="00710A65" w:rsidP="00710A65">
      <w:pPr>
        <w:ind w:left="1134"/>
      </w:pPr>
      <w:r w:rsidRPr="00286BCB">
        <w:t>Government business</w:t>
      </w:r>
    </w:p>
    <w:p w14:paraId="3DE65067" w14:textId="77777777" w:rsidR="00710A65" w:rsidRPr="00286BCB" w:rsidRDefault="00710A65" w:rsidP="00710A65">
      <w:pPr>
        <w:ind w:left="1134"/>
      </w:pPr>
      <w:r w:rsidRPr="00286BCB">
        <w:t>Question time (2.00 pm)</w:t>
      </w:r>
    </w:p>
    <w:p w14:paraId="47A749F9" w14:textId="77777777" w:rsidR="00710A65" w:rsidRPr="00286BCB" w:rsidRDefault="00710A65" w:rsidP="00710A65">
      <w:pPr>
        <w:ind w:left="1134"/>
      </w:pPr>
      <w:r w:rsidRPr="00286BCB">
        <w:t>Government business continued</w:t>
      </w:r>
    </w:p>
    <w:p w14:paraId="77CDA507" w14:textId="77777777" w:rsidR="00710A65" w:rsidRPr="00286BCB" w:rsidRDefault="00710A65" w:rsidP="00710A65">
      <w:pPr>
        <w:ind w:left="1134"/>
      </w:pPr>
      <w:r w:rsidRPr="00286BCB">
        <w:t>Non-government business (4.00 pm)</w:t>
      </w:r>
    </w:p>
    <w:p w14:paraId="2740FA00" w14:textId="77777777" w:rsidR="00710A65" w:rsidRPr="00286BCB" w:rsidRDefault="00710A65" w:rsidP="00710A65">
      <w:pPr>
        <w:ind w:left="1134"/>
      </w:pPr>
      <w:r w:rsidRPr="00286BCB">
        <w:t>Government business continued</w:t>
      </w:r>
    </w:p>
    <w:p w14:paraId="02C3A09B" w14:textId="77777777" w:rsidR="00710A65" w:rsidRPr="00286BCB" w:rsidRDefault="00710A65" w:rsidP="00710A65">
      <w:pPr>
        <w:spacing w:after="240"/>
        <w:ind w:left="1134"/>
      </w:pPr>
      <w:r w:rsidRPr="00286BCB">
        <w:t>General business’.</w:t>
      </w:r>
    </w:p>
    <w:p w14:paraId="25F4FC2E" w14:textId="77777777" w:rsidR="00710A65" w:rsidRPr="00286BCB" w:rsidRDefault="00710A65" w:rsidP="00710A65">
      <w:pPr>
        <w:spacing w:after="240"/>
        <w:ind w:left="1134" w:hanging="567"/>
      </w:pPr>
      <w:r w:rsidRPr="00286BCB">
        <w:t>(2)</w:t>
      </w:r>
      <w:r w:rsidRPr="00286BCB">
        <w:tab/>
        <w:t>Omit Standing Orders 37, 38 and 39 and insert:</w:t>
      </w:r>
    </w:p>
    <w:p w14:paraId="427B2816" w14:textId="77777777" w:rsidR="00710A65" w:rsidRPr="00286BCB" w:rsidRDefault="00710A65" w:rsidP="00E20E42">
      <w:pPr>
        <w:ind w:left="1134"/>
      </w:pPr>
      <w:r w:rsidRPr="00286BCB">
        <w:t>‘</w:t>
      </w:r>
      <w:r w:rsidRPr="00286BCB">
        <w:rPr>
          <w:b/>
          <w:bCs/>
        </w:rPr>
        <w:t>37 Non-government business</w:t>
      </w:r>
    </w:p>
    <w:p w14:paraId="09BDA764" w14:textId="77777777" w:rsidR="00710A65" w:rsidRPr="00286BCB" w:rsidRDefault="00710A65" w:rsidP="004560FC">
      <w:pPr>
        <w:spacing w:after="240"/>
        <w:ind w:left="1134"/>
      </w:pPr>
      <w:r w:rsidRPr="00286BCB">
        <w:t>Non-government business includes notices of motion and orders of the day moved by members who are not members of the party or coalition in government.</w:t>
      </w:r>
    </w:p>
    <w:p w14:paraId="4BCB612C" w14:textId="77777777" w:rsidR="00710A65" w:rsidRPr="00286BCB" w:rsidRDefault="00710A65" w:rsidP="00710A65">
      <w:pPr>
        <w:ind w:left="1134"/>
        <w:rPr>
          <w:b/>
          <w:bCs/>
        </w:rPr>
      </w:pPr>
      <w:r w:rsidRPr="00286BCB">
        <w:rPr>
          <w:b/>
          <w:bCs/>
        </w:rPr>
        <w:t>38 Order of consideration of non-government business</w:t>
      </w:r>
    </w:p>
    <w:p w14:paraId="545BB784" w14:textId="77777777" w:rsidR="00710A65" w:rsidRPr="00286BCB" w:rsidRDefault="00710A65" w:rsidP="00710A65">
      <w:pPr>
        <w:spacing w:after="240"/>
        <w:ind w:left="1701" w:hanging="590"/>
      </w:pPr>
      <w:r w:rsidRPr="00286BCB">
        <w:t>(1)</w:t>
      </w:r>
      <w:r w:rsidRPr="00286BCB">
        <w:tab/>
        <w:t>Before the House meets in any week, representatives of the non-government parties and independents may meet and agree which items of non-government business the House will consider that week.</w:t>
      </w:r>
    </w:p>
    <w:p w14:paraId="5D9C1752" w14:textId="77777777" w:rsidR="00710A65" w:rsidRPr="00286BCB" w:rsidRDefault="00710A65" w:rsidP="00710A65">
      <w:pPr>
        <w:spacing w:after="240"/>
        <w:ind w:left="1701" w:hanging="566"/>
      </w:pPr>
      <w:r w:rsidRPr="00286BCB">
        <w:t>(2)</w:t>
      </w:r>
      <w:r w:rsidRPr="00286BCB">
        <w:tab/>
        <w:t>On the first sitting day of the week:</w:t>
      </w:r>
    </w:p>
    <w:p w14:paraId="483792DC" w14:textId="77777777" w:rsidR="00710A65" w:rsidRPr="00286BCB" w:rsidRDefault="00710A65" w:rsidP="00710A65">
      <w:pPr>
        <w:tabs>
          <w:tab w:val="left" w:pos="284"/>
        </w:tabs>
        <w:spacing w:after="240"/>
        <w:ind w:left="2268" w:hanging="567"/>
      </w:pPr>
      <w:r w:rsidRPr="00286BCB">
        <w:t>(a)</w:t>
      </w:r>
      <w:r w:rsidRPr="00286BCB">
        <w:tab/>
        <w:t>a member who is not a member of the party or coalition in government may move, without notice or leave, a motion specifying items of non-government business to have precedence on the next sitting day;</w:t>
      </w:r>
    </w:p>
    <w:p w14:paraId="1709D53F" w14:textId="77777777" w:rsidR="00710A65" w:rsidRPr="00286BCB" w:rsidRDefault="00710A65" w:rsidP="00710A65">
      <w:pPr>
        <w:tabs>
          <w:tab w:val="left" w:pos="284"/>
        </w:tabs>
        <w:spacing w:after="240"/>
        <w:ind w:left="2268" w:hanging="567"/>
      </w:pPr>
      <w:r w:rsidRPr="00286BCB">
        <w:t>(b)</w:t>
      </w:r>
      <w:r w:rsidRPr="00286BCB">
        <w:tab/>
        <w:t>the debate will last for 30 minutes or until six members have spoken, whichever is the shorter.</w:t>
      </w:r>
    </w:p>
    <w:p w14:paraId="6F4684C3" w14:textId="77777777" w:rsidR="00710A65" w:rsidRPr="00286BCB" w:rsidRDefault="00710A65" w:rsidP="00710A65">
      <w:pPr>
        <w:tabs>
          <w:tab w:val="left" w:pos="284"/>
        </w:tabs>
        <w:spacing w:after="240"/>
        <w:ind w:left="1701" w:hanging="566"/>
      </w:pPr>
      <w:r w:rsidRPr="00286BCB">
        <w:t>(3)</w:t>
      </w:r>
      <w:r w:rsidRPr="00286BCB">
        <w:tab/>
        <w:t>Over the course of a parliament, the specified items proposed by each non-government party and independent member must be proportional to the number of independent members and members representing non-government parties in the House.</w:t>
      </w:r>
    </w:p>
    <w:p w14:paraId="7F60137D" w14:textId="77777777" w:rsidR="00710A65" w:rsidRPr="00286BCB" w:rsidRDefault="00710A65" w:rsidP="00710A65">
      <w:pPr>
        <w:tabs>
          <w:tab w:val="left" w:pos="284"/>
        </w:tabs>
        <w:spacing w:after="240"/>
        <w:ind w:left="1701" w:hanging="566"/>
      </w:pPr>
      <w:r w:rsidRPr="00286BCB">
        <w:t>(4)</w:t>
      </w:r>
      <w:r w:rsidRPr="00286BCB">
        <w:tab/>
        <w:t>If a motion is not moved or agreed to, the House will consider non-government business in the order it is set down on the notice paper under general business.</w:t>
      </w:r>
    </w:p>
    <w:p w14:paraId="23D89CEC" w14:textId="77777777" w:rsidR="00710A65" w:rsidRPr="00286BCB" w:rsidRDefault="00710A65" w:rsidP="00E20E42">
      <w:pPr>
        <w:ind w:left="1134"/>
        <w:rPr>
          <w:b/>
          <w:bCs/>
        </w:rPr>
      </w:pPr>
      <w:r w:rsidRPr="00286BCB">
        <w:rPr>
          <w:b/>
          <w:bCs/>
        </w:rPr>
        <w:t>39 Time for non-government business</w:t>
      </w:r>
    </w:p>
    <w:p w14:paraId="4808BC9C" w14:textId="77777777" w:rsidR="00710A65" w:rsidRPr="00286BCB" w:rsidRDefault="00710A65" w:rsidP="00E20E42">
      <w:pPr>
        <w:tabs>
          <w:tab w:val="left" w:pos="284"/>
        </w:tabs>
        <w:spacing w:after="240"/>
        <w:ind w:left="1701" w:hanging="567"/>
      </w:pPr>
      <w:r w:rsidRPr="00286BCB">
        <w:t>(1)</w:t>
      </w:r>
      <w:r w:rsidRPr="00286BCB">
        <w:tab/>
        <w:t>Every sitting Wednesday at 4.00 pm the House will consider non-government business for three hours.</w:t>
      </w:r>
    </w:p>
    <w:p w14:paraId="12389354" w14:textId="77777777" w:rsidR="00710A65" w:rsidRPr="00286BCB" w:rsidRDefault="00710A65" w:rsidP="00710A65">
      <w:pPr>
        <w:tabs>
          <w:tab w:val="left" w:pos="284"/>
        </w:tabs>
        <w:spacing w:after="240"/>
        <w:ind w:left="1701" w:hanging="567"/>
      </w:pPr>
      <w:r w:rsidRPr="00286BCB">
        <w:t>(2)</w:t>
      </w:r>
      <w:r w:rsidRPr="00286BCB">
        <w:tab/>
        <w:t>At 4.00 pm every sitting Wednesday:</w:t>
      </w:r>
    </w:p>
    <w:p w14:paraId="1F78AB26" w14:textId="77777777" w:rsidR="00710A65" w:rsidRPr="00286BCB" w:rsidRDefault="00710A65" w:rsidP="00710A65">
      <w:pPr>
        <w:tabs>
          <w:tab w:val="left" w:pos="284"/>
        </w:tabs>
        <w:spacing w:after="240"/>
        <w:ind w:left="2268" w:hanging="567"/>
      </w:pPr>
      <w:r w:rsidRPr="00286BCB">
        <w:t>(a)</w:t>
      </w:r>
      <w:r w:rsidRPr="00286BCB">
        <w:tab/>
        <w:t>unless a division is taking place, the Chair will interrupt the business before the House and the bells are then rung for one minute;</w:t>
      </w:r>
    </w:p>
    <w:p w14:paraId="734A9C08" w14:textId="77777777" w:rsidR="00710A65" w:rsidRPr="00286BCB" w:rsidRDefault="00710A65" w:rsidP="00710A65">
      <w:pPr>
        <w:tabs>
          <w:tab w:val="left" w:pos="284"/>
        </w:tabs>
        <w:spacing w:after="240"/>
        <w:ind w:left="2268" w:hanging="567"/>
      </w:pPr>
      <w:r w:rsidRPr="00286BCB">
        <w:lastRenderedPageBreak/>
        <w:t>(b)</w:t>
      </w:r>
      <w:r w:rsidRPr="00286BCB">
        <w:tab/>
        <w:t>if a division is taking place when the time for interruption arises —</w:t>
      </w:r>
    </w:p>
    <w:p w14:paraId="1050C6D6" w14:textId="77777777" w:rsidR="00710A65" w:rsidRPr="00286BCB" w:rsidRDefault="00710A65" w:rsidP="00710A65">
      <w:pPr>
        <w:tabs>
          <w:tab w:val="left" w:pos="284"/>
        </w:tabs>
        <w:spacing w:after="240"/>
        <w:ind w:left="2835" w:hanging="567"/>
      </w:pPr>
      <w:r w:rsidRPr="00286BCB">
        <w:t>(i)</w:t>
      </w:r>
      <w:r w:rsidRPr="00286BCB">
        <w:tab/>
        <w:t>the division will be completed without interruption and the result announced;</w:t>
      </w:r>
    </w:p>
    <w:p w14:paraId="05E8B0D3" w14:textId="77777777" w:rsidR="00710A65" w:rsidRPr="00286BCB" w:rsidRDefault="00710A65" w:rsidP="00710A65">
      <w:pPr>
        <w:tabs>
          <w:tab w:val="left" w:pos="284"/>
        </w:tabs>
        <w:spacing w:after="240"/>
        <w:ind w:left="2835" w:hanging="567"/>
      </w:pPr>
      <w:r w:rsidRPr="00286BCB">
        <w:t>(ii)</w:t>
      </w:r>
      <w:r w:rsidRPr="00286BCB">
        <w:tab/>
        <w:t>if the division is on a closure motion, and the motion is agreed to, the question or questions then required to be put to close the issue before the House will also be dealt with;</w:t>
      </w:r>
    </w:p>
    <w:p w14:paraId="4AD44127" w14:textId="77777777" w:rsidR="00710A65" w:rsidRPr="00286BCB" w:rsidRDefault="00710A65" w:rsidP="00710A65">
      <w:pPr>
        <w:tabs>
          <w:tab w:val="left" w:pos="284"/>
        </w:tabs>
        <w:spacing w:after="240"/>
        <w:ind w:left="2835" w:hanging="567"/>
      </w:pPr>
      <w:r w:rsidRPr="00286BCB">
        <w:t>(iii)</w:t>
      </w:r>
      <w:r w:rsidRPr="00286BCB">
        <w:tab/>
        <w:t>business is then interrupted according to sub-paragraph (a); and</w:t>
      </w:r>
    </w:p>
    <w:p w14:paraId="5D1412C3" w14:textId="5A6B77B4" w:rsidR="00280D07" w:rsidRDefault="00710A65" w:rsidP="002D0233">
      <w:pPr>
        <w:tabs>
          <w:tab w:val="left" w:pos="284"/>
        </w:tabs>
        <w:spacing w:after="240"/>
        <w:ind w:left="2268" w:hanging="567"/>
      </w:pPr>
      <w:r w:rsidRPr="00286BCB">
        <w:t>(c)</w:t>
      </w:r>
      <w:r w:rsidRPr="00286BCB">
        <w:tab/>
        <w:t>any business under discussion and not completed at the interruption will be resumed immediately at the end of non-government business and any member speaking at the time of the interruption may then continue their speech.</w:t>
      </w:r>
    </w:p>
    <w:p w14:paraId="2D5A7535" w14:textId="48902624" w:rsidR="00710A65" w:rsidRPr="00286BCB" w:rsidRDefault="00710A65" w:rsidP="00710A65">
      <w:pPr>
        <w:tabs>
          <w:tab w:val="left" w:pos="284"/>
        </w:tabs>
        <w:spacing w:after="240"/>
        <w:ind w:left="1701" w:hanging="566"/>
      </w:pPr>
      <w:r w:rsidRPr="00286BCB">
        <w:t>(3)</w:t>
      </w:r>
      <w:r w:rsidRPr="00286BCB">
        <w:tab/>
        <w:t>Debate on each motion considered during general business will have an overall time limit of 90 minutes with the following speaking limits to apply:</w:t>
      </w:r>
    </w:p>
    <w:p w14:paraId="024F3B9D" w14:textId="77777777" w:rsidR="00710A65" w:rsidRPr="00286BCB" w:rsidRDefault="00710A65" w:rsidP="00710A65">
      <w:pPr>
        <w:tabs>
          <w:tab w:val="left" w:pos="284"/>
        </w:tabs>
        <w:ind w:left="7088" w:hanging="5387"/>
      </w:pPr>
      <w:r w:rsidRPr="00286BCB">
        <w:t xml:space="preserve">Mover </w:t>
      </w:r>
      <w:r w:rsidRPr="00286BCB">
        <w:tab/>
        <w:t>15 minutes</w:t>
      </w:r>
    </w:p>
    <w:p w14:paraId="34AEA2D8" w14:textId="77777777" w:rsidR="00710A65" w:rsidRPr="00286BCB" w:rsidRDefault="00710A65" w:rsidP="00710A65">
      <w:pPr>
        <w:tabs>
          <w:tab w:val="left" w:pos="284"/>
        </w:tabs>
        <w:ind w:left="7088" w:hanging="5387"/>
      </w:pPr>
      <w:r w:rsidRPr="00286BCB">
        <w:t xml:space="preserve">Lead speaker in response from the Government </w:t>
      </w:r>
      <w:r w:rsidRPr="00286BCB">
        <w:tab/>
        <w:t>15 minutes</w:t>
      </w:r>
    </w:p>
    <w:p w14:paraId="2AAA03C7" w14:textId="77777777" w:rsidR="00710A65" w:rsidRPr="00286BCB" w:rsidRDefault="00710A65" w:rsidP="00710A65">
      <w:pPr>
        <w:tabs>
          <w:tab w:val="left" w:pos="284"/>
        </w:tabs>
        <w:ind w:left="7088" w:hanging="5387"/>
      </w:pPr>
      <w:r w:rsidRPr="00286BCB">
        <w:t xml:space="preserve">Any other member </w:t>
      </w:r>
      <w:r w:rsidRPr="00286BCB">
        <w:tab/>
        <w:t>10 minutes</w:t>
      </w:r>
    </w:p>
    <w:p w14:paraId="575FA276" w14:textId="77777777" w:rsidR="00710A65" w:rsidRPr="00286BCB" w:rsidRDefault="00710A65" w:rsidP="00710A65">
      <w:pPr>
        <w:tabs>
          <w:tab w:val="left" w:pos="284"/>
        </w:tabs>
        <w:spacing w:after="240"/>
        <w:ind w:left="7088" w:hanging="5387"/>
      </w:pPr>
      <w:r w:rsidRPr="00286BCB">
        <w:t xml:space="preserve">Mover, in reply </w:t>
      </w:r>
      <w:r w:rsidRPr="00286BCB">
        <w:tab/>
        <w:t>5 minutes</w:t>
      </w:r>
    </w:p>
    <w:p w14:paraId="0AE8796A" w14:textId="77777777" w:rsidR="00710A65" w:rsidRPr="00286BCB" w:rsidRDefault="00710A65" w:rsidP="00710A65">
      <w:pPr>
        <w:tabs>
          <w:tab w:val="left" w:pos="284"/>
        </w:tabs>
        <w:spacing w:after="240"/>
        <w:ind w:left="1701"/>
      </w:pPr>
      <w:r w:rsidRPr="00286BCB">
        <w:t>At the end of the allocated time for the motion, the Chair will immediately put the questions on any amendments and the motion.</w:t>
      </w:r>
    </w:p>
    <w:p w14:paraId="1386843E" w14:textId="77777777" w:rsidR="00710A65" w:rsidRPr="00286BCB" w:rsidRDefault="00710A65" w:rsidP="00710A65">
      <w:pPr>
        <w:tabs>
          <w:tab w:val="left" w:pos="284"/>
        </w:tabs>
        <w:spacing w:after="240"/>
        <w:ind w:left="1701" w:hanging="566"/>
      </w:pPr>
      <w:r w:rsidRPr="00286BCB">
        <w:t>(4)</w:t>
      </w:r>
      <w:r w:rsidRPr="00286BCB">
        <w:tab/>
        <w:t>The time limits for private members’ bills under SO 131 apply to debate on bills during general business.’</w:t>
      </w:r>
    </w:p>
    <w:p w14:paraId="2A8C02DC" w14:textId="77777777" w:rsidR="00710A65" w:rsidRPr="00286BCB" w:rsidRDefault="00710A65" w:rsidP="00710A65">
      <w:pPr>
        <w:spacing w:after="240"/>
        <w:ind w:left="1134" w:hanging="567"/>
      </w:pPr>
      <w:r w:rsidRPr="00286BCB">
        <w:t>(3)</w:t>
      </w:r>
      <w:r w:rsidRPr="00286BCB">
        <w:tab/>
        <w:t>Omit ‘the grievance debate or matter of public importance, as the case may be’ in Standing Order 41 and insert ‘statements by members’.</w:t>
      </w:r>
    </w:p>
    <w:p w14:paraId="58567E93" w14:textId="77777777" w:rsidR="00710A65" w:rsidRPr="00286BCB" w:rsidRDefault="00710A65" w:rsidP="00710A65">
      <w:pPr>
        <w:spacing w:after="240"/>
        <w:ind w:left="1134" w:hanging="567"/>
      </w:pPr>
      <w:r w:rsidRPr="00286BCB">
        <w:t>(4)</w:t>
      </w:r>
      <w:r w:rsidRPr="00286BCB">
        <w:tab/>
        <w:t>Omit paragraphs (1) to (3) of Sessional Order 3 and insert:</w:t>
      </w:r>
    </w:p>
    <w:p w14:paraId="0942A047" w14:textId="77777777" w:rsidR="00710A65" w:rsidRPr="00286BCB" w:rsidRDefault="00710A65" w:rsidP="00710A65">
      <w:pPr>
        <w:tabs>
          <w:tab w:val="left" w:pos="284"/>
        </w:tabs>
        <w:spacing w:after="240"/>
        <w:ind w:left="1134"/>
      </w:pPr>
      <w:r w:rsidRPr="00286BCB">
        <w:t>‘So much of Standing Orders 36 and 55 be suspended so as to enable the following order of business on:</w:t>
      </w:r>
    </w:p>
    <w:p w14:paraId="5C0B7339" w14:textId="77777777" w:rsidR="00710A65" w:rsidRPr="00286BCB" w:rsidRDefault="00710A65" w:rsidP="00710A65">
      <w:pPr>
        <w:tabs>
          <w:tab w:val="left" w:pos="284"/>
        </w:tabs>
        <w:ind w:left="1134"/>
        <w:rPr>
          <w:b/>
          <w:bCs/>
        </w:rPr>
      </w:pPr>
      <w:r w:rsidRPr="00286BCB">
        <w:rPr>
          <w:b/>
          <w:bCs/>
        </w:rPr>
        <w:t>Tuesdays</w:t>
      </w:r>
    </w:p>
    <w:p w14:paraId="3E502AB9" w14:textId="77777777" w:rsidR="00710A65" w:rsidRPr="00286BCB" w:rsidRDefault="00710A65" w:rsidP="00710A65">
      <w:pPr>
        <w:tabs>
          <w:tab w:val="left" w:pos="284"/>
        </w:tabs>
        <w:ind w:left="1134"/>
      </w:pPr>
      <w:r w:rsidRPr="00286BCB">
        <w:t>Formal business</w:t>
      </w:r>
    </w:p>
    <w:p w14:paraId="2483CCF5" w14:textId="77777777" w:rsidR="00710A65" w:rsidRPr="00286BCB" w:rsidRDefault="00710A65" w:rsidP="00710A65">
      <w:pPr>
        <w:tabs>
          <w:tab w:val="left" w:pos="284"/>
        </w:tabs>
        <w:ind w:left="1134"/>
      </w:pPr>
      <w:r w:rsidRPr="00286BCB">
        <w:t>Statements by members</w:t>
      </w:r>
    </w:p>
    <w:p w14:paraId="6F5A8CFF" w14:textId="77777777" w:rsidR="00710A65" w:rsidRPr="00286BCB" w:rsidRDefault="00710A65" w:rsidP="00710A65">
      <w:pPr>
        <w:tabs>
          <w:tab w:val="left" w:pos="284"/>
        </w:tabs>
        <w:ind w:left="1134"/>
      </w:pPr>
      <w:r w:rsidRPr="00286BCB">
        <w:t>Government business</w:t>
      </w:r>
    </w:p>
    <w:p w14:paraId="7FE0031A" w14:textId="77777777" w:rsidR="00710A65" w:rsidRPr="00286BCB" w:rsidRDefault="00710A65" w:rsidP="00710A65">
      <w:pPr>
        <w:tabs>
          <w:tab w:val="left" w:pos="284"/>
        </w:tabs>
        <w:ind w:left="1134"/>
      </w:pPr>
      <w:r w:rsidRPr="00286BCB">
        <w:t>Question time (2.00 pm)</w:t>
      </w:r>
    </w:p>
    <w:p w14:paraId="4FE3EF03" w14:textId="77777777" w:rsidR="00710A65" w:rsidRPr="00286BCB" w:rsidRDefault="00710A65" w:rsidP="00E20E42">
      <w:pPr>
        <w:tabs>
          <w:tab w:val="left" w:pos="284"/>
        </w:tabs>
        <w:ind w:left="1134"/>
      </w:pPr>
      <w:r w:rsidRPr="00286BCB">
        <w:t xml:space="preserve">Government business </w:t>
      </w:r>
      <w:r w:rsidRPr="00286BCB">
        <w:rPr>
          <w:i/>
          <w:iCs/>
        </w:rPr>
        <w:t>continued</w:t>
      </w:r>
    </w:p>
    <w:p w14:paraId="23B27154" w14:textId="7C9C33AF" w:rsidR="00E20E42" w:rsidRDefault="00710A65" w:rsidP="00E20E42">
      <w:pPr>
        <w:tabs>
          <w:tab w:val="left" w:pos="284"/>
        </w:tabs>
        <w:ind w:left="1134"/>
      </w:pPr>
      <w:r w:rsidRPr="00286BCB">
        <w:t>General business.’</w:t>
      </w:r>
    </w:p>
    <w:p w14:paraId="7F1490A8" w14:textId="77777777" w:rsidR="00E20E42" w:rsidRPr="00710A65" w:rsidRDefault="00E20E42" w:rsidP="00E20E42">
      <w:pPr>
        <w:tabs>
          <w:tab w:val="left" w:pos="284"/>
        </w:tabs>
        <w:ind w:left="1134"/>
      </w:pPr>
    </w:p>
    <w:p w14:paraId="000F6F8A" w14:textId="0173FB57" w:rsidR="00E20E42" w:rsidRPr="00EA203F" w:rsidRDefault="00954D67" w:rsidP="00F35F19">
      <w:pPr>
        <w:pStyle w:val="NPList"/>
        <w:numPr>
          <w:ilvl w:val="0"/>
          <w:numId w:val="47"/>
        </w:numPr>
        <w:ind w:left="567" w:hanging="567"/>
      </w:pPr>
      <w:bookmarkStart w:id="27" w:name="_Toc96597760"/>
      <w:r w:rsidRPr="00AA44A9">
        <w:rPr>
          <w:b/>
          <w:bCs/>
        </w:rPr>
        <w:t>JAMES</w:t>
      </w:r>
      <w:r w:rsidRPr="00AA44A9">
        <w:rPr>
          <w:rFonts w:ascii="Calibri" w:hAnsi="Calibri" w:cs="Calibri"/>
          <w:b/>
          <w:bCs/>
        </w:rPr>
        <w:t> </w:t>
      </w:r>
      <w:r w:rsidRPr="00AA44A9">
        <w:rPr>
          <w:b/>
          <w:bCs/>
        </w:rPr>
        <w:t xml:space="preserve">NEWBURY </w:t>
      </w:r>
      <w:r w:rsidRPr="00AA44A9">
        <w:t>— To move, That this House notes comments</w:t>
      </w:r>
      <w:r w:rsidR="002C6BEE" w:rsidRPr="00AA44A9">
        <w:t xml:space="preserve"> — (a) m</w:t>
      </w:r>
      <w:r w:rsidR="00A14618" w:rsidRPr="00AA44A9">
        <w:t>ade by the</w:t>
      </w:r>
      <w:r w:rsidR="00A434BE" w:rsidRPr="00AA44A9">
        <w:t xml:space="preserve"> </w:t>
      </w:r>
      <w:r w:rsidR="00A14618" w:rsidRPr="00AA44A9">
        <w:t>Pr</w:t>
      </w:r>
      <w:r w:rsidR="00A434BE" w:rsidRPr="00AA44A9">
        <w:t>e</w:t>
      </w:r>
      <w:r w:rsidR="00A14618" w:rsidRPr="00AA44A9">
        <w:t>mier in response to the Independent Broad-based Anti-corruption Commission Report Operation Daintree citing it as an ‘educational’ report; and</w:t>
      </w:r>
      <w:r w:rsidR="00407312" w:rsidRPr="00AA44A9">
        <w:t xml:space="preserve"> </w:t>
      </w:r>
      <w:r w:rsidR="002C6BEE" w:rsidRPr="00AA44A9">
        <w:t>(b) f</w:t>
      </w:r>
      <w:r w:rsidR="00A14618" w:rsidRPr="00AA44A9">
        <w:t>rom the Ombudsman that the report was ‘damning’ rather than ‘educational’.</w:t>
      </w:r>
    </w:p>
    <w:p w14:paraId="31A3220C" w14:textId="12556D9F" w:rsidR="009F54C9" w:rsidRPr="00E20E42" w:rsidRDefault="009F54C9" w:rsidP="00E20E42">
      <w:pPr>
        <w:pStyle w:val="NPSecondlevelheading"/>
      </w:pPr>
      <w:r w:rsidRPr="00CF7198">
        <w:t xml:space="preserve">NOTICES </w:t>
      </w:r>
      <w:r w:rsidR="003E12F9" w:rsidRPr="00CF7198">
        <w:t>RENEWED</w:t>
      </w:r>
      <w:r w:rsidRPr="00CF7198">
        <w:t xml:space="preserve"> ON </w:t>
      </w:r>
      <w:r w:rsidR="0074633B">
        <w:t>10 SEPTEMBER 2024</w:t>
      </w:r>
    </w:p>
    <w:p w14:paraId="0F1C7092" w14:textId="76C255EC" w:rsidR="00D137AF" w:rsidRPr="00CF7198" w:rsidRDefault="009F54C9" w:rsidP="00F35F19">
      <w:pPr>
        <w:pStyle w:val="NPList"/>
        <w:numPr>
          <w:ilvl w:val="0"/>
          <w:numId w:val="47"/>
        </w:numPr>
        <w:ind w:left="567" w:hanging="567"/>
      </w:pPr>
      <w:r w:rsidRPr="00CF7198">
        <w:rPr>
          <w:b/>
          <w:bCs/>
        </w:rPr>
        <w:lastRenderedPageBreak/>
        <w:t xml:space="preserve">JAMES NEWBURY </w:t>
      </w:r>
      <w:r w:rsidRPr="00CF7198">
        <w:t>— To move, That this House notes the Minister for Education’s remark that she was unaware of any schools actually qualifying for a $10 million payroll despite almost 70</w:t>
      </w:r>
      <w:r w:rsidR="004B0A45" w:rsidRPr="00CF7198">
        <w:t> </w:t>
      </w:r>
      <w:r w:rsidRPr="00CF7198">
        <w:t>independent schools qualifying, who will consequently be hit with three additional taxes thanks to Labor’s horror budget.</w:t>
      </w:r>
    </w:p>
    <w:p w14:paraId="0F0A26B2" w14:textId="39FF8B1A" w:rsidR="00050F45" w:rsidRPr="00E72511" w:rsidRDefault="009F54C9" w:rsidP="00E72511">
      <w:pPr>
        <w:pStyle w:val="NPList"/>
        <w:numPr>
          <w:ilvl w:val="0"/>
          <w:numId w:val="47"/>
        </w:numPr>
        <w:ind w:left="567" w:hanging="567"/>
      </w:pPr>
      <w:r w:rsidRPr="00CF7198">
        <w:rPr>
          <w:b/>
          <w:bCs/>
        </w:rPr>
        <w:t xml:space="preserve">JAMES NEWBURY </w:t>
      </w:r>
      <w:r w:rsidRPr="00CF7198">
        <w:t>— To move, That the Minister for Education provides the Legislative Assembly with the names of the 110 non-government schools that are on the Government’s secret schools hit-list, a tax that was announced without any consultation and will hit schools with three additional taxes thanks to Labor’s horror budget.</w:t>
      </w:r>
      <w:bookmarkStart w:id="28" w:name="_Hlk144193240"/>
    </w:p>
    <w:p w14:paraId="3D6B4FAB" w14:textId="320543E3" w:rsidR="00657064" w:rsidRPr="00E20E42" w:rsidRDefault="007A230B" w:rsidP="00E20E42">
      <w:pPr>
        <w:pStyle w:val="NPSecondlevelheading"/>
      </w:pPr>
      <w:r w:rsidRPr="00341B0C">
        <w:t xml:space="preserve">NOTICE </w:t>
      </w:r>
      <w:r w:rsidR="00157D5F" w:rsidRPr="00341B0C">
        <w:t>RENEWED</w:t>
      </w:r>
      <w:r w:rsidRPr="00341B0C">
        <w:t xml:space="preserve"> ON </w:t>
      </w:r>
      <w:r w:rsidR="005B3015">
        <w:t>30 OCTOBER</w:t>
      </w:r>
      <w:r w:rsidRPr="00341B0C">
        <w:t xml:space="preserve"> 202</w:t>
      </w:r>
      <w:bookmarkEnd w:id="28"/>
      <w:r w:rsidR="00157D5F" w:rsidRPr="00341B0C">
        <w:t>4</w:t>
      </w:r>
    </w:p>
    <w:p w14:paraId="3A39E0CB" w14:textId="005939E5" w:rsidR="00B305B3" w:rsidRPr="00341B0C" w:rsidRDefault="00B305B3" w:rsidP="00F35F19">
      <w:pPr>
        <w:pStyle w:val="NPList"/>
        <w:numPr>
          <w:ilvl w:val="0"/>
          <w:numId w:val="47"/>
        </w:numPr>
        <w:ind w:left="567" w:hanging="567"/>
      </w:pPr>
      <w:r w:rsidRPr="00341B0C">
        <w:rPr>
          <w:b/>
          <w:bCs/>
        </w:rPr>
        <w:t xml:space="preserve">JAMES NEWBURY </w:t>
      </w:r>
      <w:r w:rsidRPr="00341B0C">
        <w:t>— To move, That this House</w:t>
      </w:r>
      <w:r w:rsidR="00B176A9" w:rsidRPr="00341B0C">
        <w:t xml:space="preserve"> — </w:t>
      </w:r>
    </w:p>
    <w:p w14:paraId="7D4317B5" w14:textId="725C903D" w:rsidR="00B176A9" w:rsidRPr="00341B0C" w:rsidRDefault="00724880" w:rsidP="009D04A3">
      <w:pPr>
        <w:pStyle w:val="ListParagraph"/>
        <w:spacing w:after="240"/>
        <w:ind w:left="1134" w:hanging="567"/>
        <w:contextualSpacing w:val="0"/>
      </w:pPr>
      <w:r w:rsidRPr="00341B0C">
        <w:t>(1)</w:t>
      </w:r>
      <w:r w:rsidRPr="00341B0C">
        <w:tab/>
      </w:r>
      <w:r w:rsidR="00380C5F" w:rsidRPr="00341B0C">
        <w:t xml:space="preserve">Notes </w:t>
      </w:r>
      <w:r w:rsidR="00B176A9" w:rsidRPr="00341B0C">
        <w:t>that:</w:t>
      </w:r>
    </w:p>
    <w:p w14:paraId="6A84A174" w14:textId="0585D571" w:rsidR="00B305B3" w:rsidRPr="00341B0C" w:rsidRDefault="009D04A3" w:rsidP="009D04A3">
      <w:pPr>
        <w:tabs>
          <w:tab w:val="left" w:pos="284"/>
        </w:tabs>
        <w:spacing w:after="240"/>
        <w:ind w:left="1701" w:hanging="567"/>
      </w:pPr>
      <w:r w:rsidRPr="00341B0C">
        <w:t>(a)</w:t>
      </w:r>
      <w:r w:rsidRPr="00341B0C">
        <w:tab/>
      </w:r>
      <w:r w:rsidR="00B305B3" w:rsidRPr="00341B0C">
        <w:t>Knox City Council’s kindergartens are closing</w:t>
      </w:r>
      <w:r w:rsidR="005A31D8" w:rsidRPr="00341B0C">
        <w:t>;</w:t>
      </w:r>
    </w:p>
    <w:p w14:paraId="71297FE5" w14:textId="277365DD" w:rsidR="00B305B3" w:rsidRPr="00341B0C" w:rsidRDefault="00B305B3" w:rsidP="009D04A3">
      <w:pPr>
        <w:tabs>
          <w:tab w:val="left" w:pos="284"/>
        </w:tabs>
        <w:spacing w:after="240"/>
        <w:ind w:left="1701" w:hanging="567"/>
      </w:pPr>
      <w:r w:rsidRPr="00341B0C">
        <w:t>(</w:t>
      </w:r>
      <w:r w:rsidR="00B176A9" w:rsidRPr="00341B0C">
        <w:t>b</w:t>
      </w:r>
      <w:r w:rsidRPr="00341B0C">
        <w:t>)</w:t>
      </w:r>
      <w:r w:rsidR="00043230" w:rsidRPr="00341B0C">
        <w:tab/>
      </w:r>
      <w:r w:rsidRPr="00341B0C">
        <w:t>Mornington Peninsula Shire is assessing the viability of its kindergartens</w:t>
      </w:r>
      <w:r w:rsidR="005A31D8" w:rsidRPr="00341B0C">
        <w:t>; and</w:t>
      </w:r>
    </w:p>
    <w:p w14:paraId="6F5FF062" w14:textId="239CDF40" w:rsidR="00B305B3" w:rsidRPr="00341B0C" w:rsidRDefault="00724880" w:rsidP="009D04A3">
      <w:pPr>
        <w:tabs>
          <w:tab w:val="left" w:pos="284"/>
        </w:tabs>
        <w:spacing w:after="240"/>
        <w:ind w:left="1701" w:hanging="567"/>
      </w:pPr>
      <w:r w:rsidRPr="00341B0C">
        <w:t>(c)</w:t>
      </w:r>
      <w:r w:rsidR="00043230" w:rsidRPr="00341B0C">
        <w:tab/>
      </w:r>
      <w:r w:rsidR="00B176A9" w:rsidRPr="00341B0C">
        <w:t>t</w:t>
      </w:r>
      <w:r w:rsidR="00B305B3" w:rsidRPr="00341B0C">
        <w:t>hese actions are due to the State Government’s funding model</w:t>
      </w:r>
      <w:r w:rsidR="00380C5F" w:rsidRPr="00341B0C">
        <w:t>.</w:t>
      </w:r>
    </w:p>
    <w:p w14:paraId="3E74454A" w14:textId="3072E2D6" w:rsidR="00D4498A" w:rsidRDefault="00B305B3" w:rsidP="002050D8">
      <w:pPr>
        <w:spacing w:after="240"/>
        <w:ind w:left="1134" w:hanging="567"/>
      </w:pPr>
      <w:bookmarkStart w:id="29" w:name="_Hlk143072571"/>
      <w:r w:rsidRPr="00341B0C">
        <w:t>(</w:t>
      </w:r>
      <w:r w:rsidR="00B176A9" w:rsidRPr="00341B0C">
        <w:t>2</w:t>
      </w:r>
      <w:r w:rsidRPr="00341B0C">
        <w:t>)</w:t>
      </w:r>
      <w:r w:rsidRPr="00341B0C">
        <w:tab/>
      </w:r>
      <w:bookmarkEnd w:id="29"/>
      <w:r w:rsidR="002D16B9" w:rsidRPr="00341B0C">
        <w:t>C</w:t>
      </w:r>
      <w:r w:rsidRPr="00341B0C">
        <w:t>ondemns the Andrews Labor Government, which promised free kinder, for a cruel hoax on Victorians.</w:t>
      </w:r>
    </w:p>
    <w:p w14:paraId="79B24CF7" w14:textId="74C20E21" w:rsidR="00EC1544" w:rsidRPr="006952AD" w:rsidRDefault="0004204C" w:rsidP="00E20E42">
      <w:pPr>
        <w:pStyle w:val="NPSecondlevelheading"/>
      </w:pPr>
      <w:r w:rsidRPr="006952AD">
        <w:t xml:space="preserve">NOTICES </w:t>
      </w:r>
      <w:r w:rsidR="006C2F18" w:rsidRPr="006952AD">
        <w:t xml:space="preserve">RENEWED ON </w:t>
      </w:r>
      <w:r w:rsidR="00335E09" w:rsidRPr="006952AD">
        <w:t>12 NOV</w:t>
      </w:r>
      <w:r w:rsidR="00455148">
        <w:t>EM</w:t>
      </w:r>
      <w:r w:rsidR="00335E09" w:rsidRPr="006952AD">
        <w:t>BER 2024</w:t>
      </w:r>
      <w:r w:rsidR="006C2F18" w:rsidRPr="006952AD">
        <w:t xml:space="preserve"> </w:t>
      </w:r>
    </w:p>
    <w:p w14:paraId="27AC81FE" w14:textId="402A1DC9" w:rsidR="0065327A" w:rsidRPr="006952AD" w:rsidRDefault="00EC1544" w:rsidP="00F35F19">
      <w:pPr>
        <w:pStyle w:val="NPList"/>
        <w:numPr>
          <w:ilvl w:val="0"/>
          <w:numId w:val="47"/>
        </w:numPr>
        <w:ind w:left="567" w:hanging="567"/>
      </w:pPr>
      <w:r w:rsidRPr="006952AD">
        <w:rPr>
          <w:b/>
          <w:bCs/>
        </w:rPr>
        <w:t xml:space="preserve">JAMES NEWBURY </w:t>
      </w:r>
      <w:r w:rsidRPr="006952AD">
        <w:t xml:space="preserve">— To move, That this House requests that the Member for Mill Park make a statement in the Legislative Assembly, apologising to the families of deceased loved ones, after two people who had sadly passed away were found to have had their membership to the </w:t>
      </w:r>
      <w:r w:rsidR="00CD448E" w:rsidRPr="006952AD">
        <w:t>ALP</w:t>
      </w:r>
      <w:r w:rsidRPr="006952AD">
        <w:t xml:space="preserve"> renewed.</w:t>
      </w:r>
    </w:p>
    <w:p w14:paraId="756230A3" w14:textId="537AB740" w:rsidR="002A6F9D" w:rsidRPr="006952AD" w:rsidRDefault="00DD5119" w:rsidP="00F35F19">
      <w:pPr>
        <w:pStyle w:val="NPList"/>
        <w:numPr>
          <w:ilvl w:val="0"/>
          <w:numId w:val="47"/>
        </w:numPr>
        <w:ind w:left="567" w:hanging="567"/>
      </w:pPr>
      <w:r w:rsidRPr="006952AD">
        <w:rPr>
          <w:b/>
          <w:bCs/>
        </w:rPr>
        <w:t>JAMES NEWBURY</w:t>
      </w:r>
      <w:r w:rsidR="00495934" w:rsidRPr="006952AD">
        <w:rPr>
          <w:b/>
          <w:bCs/>
        </w:rPr>
        <w:t xml:space="preserve"> </w:t>
      </w:r>
      <w:r w:rsidR="00495934" w:rsidRPr="006952AD">
        <w:t xml:space="preserve">— To move, That this House — (a) notes the Government’s cancellation of the Commonwealth Games, following a $4.4 billion blowout; (b) notes the Government blames </w:t>
      </w:r>
      <w:r w:rsidR="00015D23" w:rsidRPr="006952AD">
        <w:t>‘broader inflationary pressures’</w:t>
      </w:r>
      <w:r w:rsidR="00495934" w:rsidRPr="006952AD">
        <w:t xml:space="preserve">, not specific to the Games; and (c) calls on the Minister for </w:t>
      </w:r>
      <w:r w:rsidR="00B31A67" w:rsidRPr="006952AD">
        <w:t>Climate Action</w:t>
      </w:r>
      <w:r w:rsidR="00495934" w:rsidRPr="006952AD">
        <w:t xml:space="preserve"> to release a </w:t>
      </w:r>
      <w:r w:rsidR="00241B67" w:rsidRPr="006952AD">
        <w:t>b</w:t>
      </w:r>
      <w:r w:rsidR="00495934" w:rsidRPr="006952AD">
        <w:t xml:space="preserve">udget </w:t>
      </w:r>
      <w:r w:rsidR="00241B67" w:rsidRPr="006952AD">
        <w:t>u</w:t>
      </w:r>
      <w:r w:rsidR="00495934" w:rsidRPr="006952AD">
        <w:t>pdate and guarantee no further blowouts.</w:t>
      </w:r>
    </w:p>
    <w:p w14:paraId="434EADCB" w14:textId="4517C9C9" w:rsidR="007A286D" w:rsidRPr="00E20E42" w:rsidRDefault="00F73140" w:rsidP="00E20E42">
      <w:pPr>
        <w:pStyle w:val="NPSecondlevelheading"/>
      </w:pPr>
      <w:r w:rsidRPr="000E17C6">
        <w:t xml:space="preserve">NOTICE </w:t>
      </w:r>
      <w:r w:rsidR="004462E4" w:rsidRPr="000E17C6">
        <w:t>RENEWED ON 28 MAY 2024</w:t>
      </w:r>
    </w:p>
    <w:p w14:paraId="0C14FBE4" w14:textId="3B40FF29" w:rsidR="00C370B0" w:rsidRDefault="002150B5" w:rsidP="00F35F19">
      <w:pPr>
        <w:pStyle w:val="NPList"/>
        <w:numPr>
          <w:ilvl w:val="0"/>
          <w:numId w:val="47"/>
        </w:numPr>
        <w:ind w:left="567" w:hanging="567"/>
      </w:pPr>
      <w:r>
        <w:rPr>
          <w:b/>
          <w:bCs/>
        </w:rPr>
        <w:t xml:space="preserve">JAMES NEWBURY </w:t>
      </w:r>
      <w:r w:rsidRPr="002150B5">
        <w:t>—</w:t>
      </w:r>
      <w:r>
        <w:rPr>
          <w:b/>
          <w:bCs/>
        </w:rPr>
        <w:t xml:space="preserve"> </w:t>
      </w:r>
      <w:r w:rsidRPr="00176428">
        <w:t>To move, That this House</w:t>
      </w:r>
      <w:r>
        <w:t xml:space="preserve"> </w:t>
      </w:r>
      <w:r w:rsidRPr="002150B5">
        <w:t xml:space="preserve">condemns the Premier for the continued politicisation of appointments to independent government positions, with at least </w:t>
      </w:r>
      <w:r w:rsidR="00883875">
        <w:t>33 Labor</w:t>
      </w:r>
      <w:r w:rsidRPr="002150B5">
        <w:t xml:space="preserve"> former </w:t>
      </w:r>
      <w:r w:rsidR="00883875">
        <w:t>m</w:t>
      </w:r>
      <w:r w:rsidRPr="002150B5">
        <w:t xml:space="preserve">embers appointed to over </w:t>
      </w:r>
      <w:r w:rsidR="00883875">
        <w:t>55</w:t>
      </w:r>
      <w:r w:rsidRPr="002150B5">
        <w:t xml:space="preserve"> positions, noting that despite earlier denials, Martin Pakula is now on the Labor gravy train.</w:t>
      </w:r>
    </w:p>
    <w:p w14:paraId="1F48AF27" w14:textId="4EF8CB42" w:rsidR="00D318EC" w:rsidRPr="00E20E42" w:rsidRDefault="00D318EC" w:rsidP="00E20E42">
      <w:pPr>
        <w:pStyle w:val="NPSecondlevelheading"/>
      </w:pPr>
      <w:r w:rsidRPr="00A437BC">
        <w:t xml:space="preserve">NOTICE </w:t>
      </w:r>
      <w:r w:rsidR="005D20EB">
        <w:t>RENEWED ON 19 JUNE 2024</w:t>
      </w:r>
    </w:p>
    <w:p w14:paraId="1754758C" w14:textId="40C37645" w:rsidR="007462E0" w:rsidRDefault="00D318EC" w:rsidP="00F35F19">
      <w:pPr>
        <w:pStyle w:val="NPList"/>
        <w:numPr>
          <w:ilvl w:val="0"/>
          <w:numId w:val="47"/>
        </w:numPr>
        <w:ind w:left="567" w:hanging="567"/>
      </w:pPr>
      <w:r>
        <w:rPr>
          <w:b/>
          <w:bCs/>
        </w:rPr>
        <w:t>JAMES NEWBURY</w:t>
      </w:r>
      <w:r w:rsidRPr="00D318EC">
        <w:t xml:space="preserve"> </w:t>
      </w:r>
      <w:r w:rsidRPr="002150B5">
        <w:t>—</w:t>
      </w:r>
      <w:r w:rsidRPr="00D318EC">
        <w:t xml:space="preserve"> </w:t>
      </w:r>
      <w:r w:rsidRPr="00176428">
        <w:t>To move,</w:t>
      </w:r>
      <w:r>
        <w:t xml:space="preserve"> That the Premier take</w:t>
      </w:r>
      <w:r w:rsidR="00C92B9B">
        <w:t>s</w:t>
      </w:r>
      <w:r>
        <w:t xml:space="preserve"> responsibility for the Government’s policy chaos, over the last week alone, including delaying Denyer laws, a new growth tax, health tax chaos, palliative care cuts, scrapping mental health from WorkCover, hospital stay cuts, and the container deposit scheme mess. </w:t>
      </w:r>
    </w:p>
    <w:p w14:paraId="7FE34C23" w14:textId="5AA51A6A" w:rsidR="00456EDE" w:rsidRPr="00F1246A" w:rsidRDefault="00456EDE" w:rsidP="00E20E42">
      <w:pPr>
        <w:pStyle w:val="NPSecondlevelheading"/>
      </w:pPr>
      <w:r w:rsidRPr="00F1246A">
        <w:lastRenderedPageBreak/>
        <w:t xml:space="preserve">NOTICE </w:t>
      </w:r>
      <w:r w:rsidR="00F1246A" w:rsidRPr="00F1246A">
        <w:t>RENEWED ON 13 AUGUST 2024</w:t>
      </w:r>
    </w:p>
    <w:p w14:paraId="0CC5049A" w14:textId="5612801F" w:rsidR="0065327A" w:rsidRPr="00214E42" w:rsidRDefault="00456EDE" w:rsidP="00F35F19">
      <w:pPr>
        <w:pStyle w:val="NPList"/>
        <w:numPr>
          <w:ilvl w:val="0"/>
          <w:numId w:val="47"/>
        </w:numPr>
        <w:ind w:left="567" w:hanging="567"/>
      </w:pPr>
      <w:r w:rsidRPr="00A96DD9">
        <w:rPr>
          <w:b/>
          <w:bCs/>
        </w:rPr>
        <w:t xml:space="preserve">JAMES NEWBURY </w:t>
      </w:r>
      <w:r w:rsidRPr="00A96DD9">
        <w:t>— To move, That this House</w:t>
      </w:r>
      <w:r w:rsidR="00883336" w:rsidRPr="00A96DD9">
        <w:t xml:space="preserve"> </w:t>
      </w:r>
      <w:r w:rsidR="004C30AC" w:rsidRPr="00A96DD9">
        <w:t xml:space="preserve">notes the importance of respecting the community and Parliament by transparently dealing with proposed </w:t>
      </w:r>
      <w:r w:rsidR="00500F60" w:rsidRPr="00A96DD9">
        <w:t>b</w:t>
      </w:r>
      <w:r w:rsidR="004C30AC" w:rsidRPr="00A96DD9">
        <w:t xml:space="preserve">ills and condemns the Minister for Energy for blatantly disregarding Victorians in the way she has refused to consult on the </w:t>
      </w:r>
      <w:r w:rsidR="00665D32" w:rsidRPr="00A96DD9">
        <w:t>State Electricity Commission Amendment Bill 2023 and Constitution Amendment (SEC) Bill 2023</w:t>
      </w:r>
      <w:r w:rsidR="004C30AC" w:rsidRPr="00A96DD9">
        <w:t>.</w:t>
      </w:r>
    </w:p>
    <w:p w14:paraId="7DE9DE64" w14:textId="08A8EFA8" w:rsidR="00E37D51" w:rsidRPr="005D73CD" w:rsidRDefault="00E37D51" w:rsidP="00E20E42">
      <w:pPr>
        <w:pStyle w:val="NPSecondlevelheading"/>
      </w:pPr>
      <w:r w:rsidRPr="005D73CD">
        <w:t xml:space="preserve">NOTICE </w:t>
      </w:r>
      <w:r w:rsidR="00C639EB" w:rsidRPr="005D73CD">
        <w:t>RENEWED</w:t>
      </w:r>
      <w:r w:rsidRPr="005D73CD">
        <w:t xml:space="preserve"> ON </w:t>
      </w:r>
      <w:r w:rsidR="00C639EB" w:rsidRPr="005D73CD">
        <w:t>15 AUGUST 2024</w:t>
      </w:r>
    </w:p>
    <w:p w14:paraId="4866259F" w14:textId="6CFBA431" w:rsidR="000D6C51" w:rsidRPr="00636157" w:rsidRDefault="002C2C2A" w:rsidP="00636157">
      <w:pPr>
        <w:pStyle w:val="NPList"/>
        <w:numPr>
          <w:ilvl w:val="0"/>
          <w:numId w:val="47"/>
        </w:numPr>
        <w:ind w:left="567" w:hanging="567"/>
      </w:pPr>
      <w:r w:rsidRPr="005D73CD">
        <w:rPr>
          <w:b/>
          <w:bCs/>
        </w:rPr>
        <w:t xml:space="preserve">GABRIELLE </w:t>
      </w:r>
      <w:r w:rsidR="00293A20" w:rsidRPr="005D73CD">
        <w:rPr>
          <w:b/>
          <w:bCs/>
        </w:rPr>
        <w:t>DE</w:t>
      </w:r>
      <w:r w:rsidRPr="005D73CD">
        <w:rPr>
          <w:b/>
          <w:bCs/>
        </w:rPr>
        <w:t xml:space="preserve"> VIETRI </w:t>
      </w:r>
      <w:r w:rsidRPr="005D73CD">
        <w:t>— To move, That this House calls for — (a) an end to the indiscriminate bombing of Palestinian people; (b) an end to Israel’s occupation of Palestine; and (c) the Victorian government to end military, economic, political and diplomatic ties with the Israeli Government until it complies with its obligations under international law.</w:t>
      </w:r>
    </w:p>
    <w:p w14:paraId="7B91D0A3" w14:textId="22E100B5" w:rsidR="00E037FC" w:rsidRPr="00D46637" w:rsidRDefault="00E037FC" w:rsidP="00E20E42">
      <w:pPr>
        <w:pStyle w:val="NPSecondlevelheading"/>
      </w:pPr>
      <w:r w:rsidRPr="00D46637">
        <w:t xml:space="preserve">NOTICES </w:t>
      </w:r>
      <w:r w:rsidR="00F376D0" w:rsidRPr="00D46637">
        <w:t>RENEWED</w:t>
      </w:r>
      <w:r w:rsidR="00990EF5" w:rsidRPr="00D46637">
        <w:t xml:space="preserve"> ON</w:t>
      </w:r>
      <w:r w:rsidRPr="00D46637">
        <w:t xml:space="preserve"> </w:t>
      </w:r>
      <w:r w:rsidR="00F376D0" w:rsidRPr="00D46637">
        <w:t>27</w:t>
      </w:r>
      <w:r w:rsidRPr="00D46637">
        <w:t xml:space="preserve"> </w:t>
      </w:r>
      <w:r w:rsidR="00F376D0" w:rsidRPr="00D46637">
        <w:t>AUGUST</w:t>
      </w:r>
      <w:r w:rsidRPr="00D46637">
        <w:t xml:space="preserve"> 2024</w:t>
      </w:r>
    </w:p>
    <w:p w14:paraId="1023AB89" w14:textId="19A1E6E9" w:rsidR="00AE69C1" w:rsidRPr="00F376D0" w:rsidRDefault="006E4E86" w:rsidP="00F35F19">
      <w:pPr>
        <w:pStyle w:val="NPList"/>
        <w:numPr>
          <w:ilvl w:val="0"/>
          <w:numId w:val="47"/>
        </w:numPr>
        <w:ind w:left="567" w:hanging="567"/>
      </w:pPr>
      <w:r w:rsidRPr="00F376D0">
        <w:rPr>
          <w:b/>
          <w:bCs/>
        </w:rPr>
        <w:t>JAMES NEWBURY</w:t>
      </w:r>
      <w:r w:rsidR="0013418D" w:rsidRPr="00F376D0">
        <w:rPr>
          <w:b/>
          <w:bCs/>
        </w:rPr>
        <w:t xml:space="preserve"> </w:t>
      </w:r>
      <w:r w:rsidR="0013418D" w:rsidRPr="00F376D0">
        <w:t>— To move, That this House</w:t>
      </w:r>
      <w:r w:rsidR="00881EE1" w:rsidRPr="00F376D0">
        <w:t xml:space="preserve"> notes the release of </w:t>
      </w:r>
      <w:r w:rsidR="00A10FBA" w:rsidRPr="00F376D0">
        <w:t>m</w:t>
      </w:r>
      <w:r w:rsidR="00881EE1" w:rsidRPr="00F376D0">
        <w:t xml:space="preserve">inisterial diaries for December 2023 and calls on the Premier to explain why so many of her </w:t>
      </w:r>
      <w:r w:rsidR="00A10FBA" w:rsidRPr="00F376D0">
        <w:t>m</w:t>
      </w:r>
      <w:r w:rsidR="00881EE1" w:rsidRPr="00F376D0">
        <w:t>inisters, who earn $368,000, are doing so little work</w:t>
      </w:r>
      <w:r w:rsidR="00300931" w:rsidRPr="00F376D0">
        <w:t>,</w:t>
      </w:r>
      <w:r w:rsidR="00881EE1" w:rsidRPr="00F376D0">
        <w:t xml:space="preserve"> with one </w:t>
      </w:r>
      <w:r w:rsidR="00A10FBA" w:rsidRPr="00F376D0">
        <w:t>m</w:t>
      </w:r>
      <w:r w:rsidR="00881EE1" w:rsidRPr="00F376D0">
        <w:t>inister holding only one meeting in a month</w:t>
      </w:r>
      <w:r w:rsidR="00447F94" w:rsidRPr="00F376D0">
        <w:t>.</w:t>
      </w:r>
    </w:p>
    <w:p w14:paraId="3513FB6A" w14:textId="77777777" w:rsidR="00924EB3" w:rsidRDefault="005945C5" w:rsidP="00F35F19">
      <w:pPr>
        <w:pStyle w:val="NPList"/>
        <w:numPr>
          <w:ilvl w:val="0"/>
          <w:numId w:val="47"/>
        </w:numPr>
        <w:ind w:left="567" w:hanging="567"/>
      </w:pPr>
      <w:bookmarkStart w:id="30" w:name="_Hlk158110933"/>
      <w:r w:rsidRPr="00F376D0">
        <w:rPr>
          <w:b/>
          <w:bCs/>
        </w:rPr>
        <w:t xml:space="preserve">JAMES NEWBURY </w:t>
      </w:r>
      <w:r w:rsidRPr="00F376D0">
        <w:t xml:space="preserve">— To move, That this House </w:t>
      </w:r>
      <w:bookmarkEnd w:id="30"/>
      <w:r w:rsidRPr="00F376D0">
        <w:t>condemns the Premier and</w:t>
      </w:r>
      <w:r w:rsidR="00FA77EE" w:rsidRPr="00F376D0">
        <w:t xml:space="preserve"> the Minister for Energy</w:t>
      </w:r>
      <w:r w:rsidRPr="00F376D0">
        <w:t xml:space="preserve"> for their abject failure over the Port of Hastings project chaos, noting that the Premier did not know basic details</w:t>
      </w:r>
      <w:r w:rsidR="00ED1CF7" w:rsidRPr="00F376D0">
        <w:t>,</w:t>
      </w:r>
      <w:r w:rsidRPr="00F376D0">
        <w:t xml:space="preserve"> and the Minister has wasted at least $30,000 on an overseas junket.</w:t>
      </w:r>
    </w:p>
    <w:p w14:paraId="0BAA2677" w14:textId="4B8946AA" w:rsidR="001F3DBA" w:rsidRPr="001750A6" w:rsidRDefault="00C31C18" w:rsidP="001750A6">
      <w:pPr>
        <w:pStyle w:val="NPList"/>
        <w:numPr>
          <w:ilvl w:val="0"/>
          <w:numId w:val="47"/>
        </w:numPr>
        <w:ind w:left="567" w:hanging="567"/>
      </w:pPr>
      <w:r w:rsidRPr="00924EB3">
        <w:rPr>
          <w:b/>
          <w:bCs/>
        </w:rPr>
        <w:t>ELLEN SANDELL</w:t>
      </w:r>
      <w:r w:rsidR="00795586" w:rsidRPr="00924EB3">
        <w:rPr>
          <w:b/>
          <w:bCs/>
        </w:rPr>
        <w:t xml:space="preserve"> </w:t>
      </w:r>
      <w:r w:rsidR="00795586" w:rsidRPr="00924EB3">
        <w:t>— To move, That this House —</w:t>
      </w:r>
      <w:r w:rsidR="001534F3" w:rsidRPr="00924EB3">
        <w:t xml:space="preserve"> </w:t>
      </w:r>
      <w:r w:rsidR="00924EB3" w:rsidRPr="00924EB3">
        <w:t>(a) notes Israel’s invasion of Gaza has killed over 40,000 Palestinians, including over 16,000 children; (b) expresses deep concern that the Government signed a secretive MoU with Israel’s Ministry of Defence and provided funding to Elbit Industries; and (c) calls on the Labor Government to end these relationships.</w:t>
      </w:r>
    </w:p>
    <w:p w14:paraId="43729FEE" w14:textId="7EF2E142" w:rsidR="00A45304" w:rsidRPr="0092748E" w:rsidRDefault="00A45304" w:rsidP="00E20E42">
      <w:pPr>
        <w:pStyle w:val="NPSecondlevelheading"/>
      </w:pPr>
      <w:r w:rsidRPr="0092748E">
        <w:t xml:space="preserve">NOTICE </w:t>
      </w:r>
      <w:r w:rsidR="00B258A4" w:rsidRPr="0092748E">
        <w:t>RENEWED</w:t>
      </w:r>
      <w:r w:rsidRPr="0092748E">
        <w:t xml:space="preserve"> ON </w:t>
      </w:r>
      <w:r w:rsidR="00B258A4" w:rsidRPr="0092748E">
        <w:t>28</w:t>
      </w:r>
      <w:r w:rsidRPr="0092748E">
        <w:t xml:space="preserve"> </w:t>
      </w:r>
      <w:r w:rsidR="00B258A4" w:rsidRPr="0092748E">
        <w:t>AUGUST</w:t>
      </w:r>
      <w:r w:rsidRPr="0092748E">
        <w:t xml:space="preserve"> 2024</w:t>
      </w:r>
    </w:p>
    <w:p w14:paraId="09A75871" w14:textId="7530C6AB" w:rsidR="007032AF" w:rsidRPr="006A0EC0" w:rsidRDefault="005E063D" w:rsidP="00F35F19">
      <w:pPr>
        <w:pStyle w:val="NPList"/>
        <w:numPr>
          <w:ilvl w:val="0"/>
          <w:numId w:val="47"/>
        </w:numPr>
        <w:ind w:left="567" w:hanging="567"/>
      </w:pPr>
      <w:r w:rsidRPr="006A0EC0">
        <w:rPr>
          <w:b/>
          <w:bCs/>
        </w:rPr>
        <w:t>SAM HIBBINS</w:t>
      </w:r>
      <w:r w:rsidR="00A45304" w:rsidRPr="006A0EC0">
        <w:t xml:space="preserve"> — To move, That this House</w:t>
      </w:r>
      <w:r w:rsidR="002F54D9" w:rsidRPr="006A0EC0">
        <w:t xml:space="preserve"> </w:t>
      </w:r>
      <w:r w:rsidR="00EB38E4" w:rsidRPr="006A0EC0">
        <w:t xml:space="preserve">notes </w:t>
      </w:r>
      <w:r w:rsidR="002F54D9" w:rsidRPr="006A0EC0">
        <w:t xml:space="preserve">— </w:t>
      </w:r>
      <w:r w:rsidR="00EB38E4" w:rsidRPr="006A0EC0">
        <w:t xml:space="preserve">(a) Victorians are struggling to afford food and other essentials due to the high prices set by supermarkets; (b) the supermarket duopoly of Coles and Woolworths </w:t>
      </w:r>
      <w:r w:rsidR="00A943EC" w:rsidRPr="006A0EC0">
        <w:t>is</w:t>
      </w:r>
      <w:r w:rsidR="00EB38E4" w:rsidRPr="006A0EC0">
        <w:t xml:space="preserve"> increasing their profits; and (c) calls on the Victorian government to declare groceries a regulated industry to prevent supermarkets from price gouging.</w:t>
      </w:r>
    </w:p>
    <w:p w14:paraId="48BEC297" w14:textId="2419A6D8" w:rsidR="00B258A4" w:rsidRPr="00E20E42" w:rsidRDefault="00B258A4" w:rsidP="00B258A4">
      <w:pPr>
        <w:pStyle w:val="NPSecondlevelheading"/>
      </w:pPr>
      <w:r w:rsidRPr="00A437BC">
        <w:t xml:space="preserve">NOTICE </w:t>
      </w:r>
      <w:r w:rsidR="00DD61CD">
        <w:t xml:space="preserve">RENEWED </w:t>
      </w:r>
      <w:r w:rsidR="001F47FA">
        <w:t xml:space="preserve">ON </w:t>
      </w:r>
      <w:r w:rsidR="00DD61CD">
        <w:t>29 AUGUST</w:t>
      </w:r>
      <w:r>
        <w:t xml:space="preserve"> 2024</w:t>
      </w:r>
    </w:p>
    <w:p w14:paraId="2EE41BA2" w14:textId="3532DCDC" w:rsidR="000B2B64" w:rsidRPr="00EA203F" w:rsidRDefault="00B258A4" w:rsidP="00F35F19">
      <w:pPr>
        <w:pStyle w:val="NPList"/>
        <w:numPr>
          <w:ilvl w:val="0"/>
          <w:numId w:val="47"/>
        </w:numPr>
        <w:ind w:left="567" w:hanging="567"/>
      </w:pPr>
      <w:r>
        <w:rPr>
          <w:b/>
          <w:bCs/>
        </w:rPr>
        <w:t>JAMES NEWBURY</w:t>
      </w:r>
      <w:r w:rsidRPr="000158FF">
        <w:t xml:space="preserve"> —</w:t>
      </w:r>
      <w:r>
        <w:t xml:space="preserve"> To move, That this House </w:t>
      </w:r>
      <w:r w:rsidRPr="00A07AC9">
        <w:t xml:space="preserve">dissents from the Speaker’s ruling </w:t>
      </w:r>
      <w:r>
        <w:t>of</w:t>
      </w:r>
      <w:r w:rsidRPr="00A07AC9">
        <w:t xml:space="preserve"> 8</w:t>
      </w:r>
      <w:r>
        <w:t> </w:t>
      </w:r>
      <w:r w:rsidRPr="00A07AC9">
        <w:t>February 2024 in relation to the Greens</w:t>
      </w:r>
      <w:r>
        <w:t>’</w:t>
      </w:r>
      <w:r w:rsidRPr="00A07AC9">
        <w:t xml:space="preserve"> recent behaviour in the Parliament.</w:t>
      </w:r>
    </w:p>
    <w:p w14:paraId="5B6C2D2D" w14:textId="185F0BDC" w:rsidR="00F370E3" w:rsidRDefault="00922539" w:rsidP="00551B37">
      <w:pPr>
        <w:pStyle w:val="NPSecondlevelheading"/>
      </w:pPr>
      <w:r w:rsidRPr="00A437BC">
        <w:t>NOTICE</w:t>
      </w:r>
      <w:r>
        <w:t>S</w:t>
      </w:r>
      <w:r w:rsidRPr="00A437BC">
        <w:t xml:space="preserve"> </w:t>
      </w:r>
      <w:r w:rsidR="00BD4BFB">
        <w:t>RENEWED ON 29 OCTOBER</w:t>
      </w:r>
      <w:r>
        <w:t xml:space="preserve"> 2024</w:t>
      </w:r>
    </w:p>
    <w:p w14:paraId="76AA2421" w14:textId="11E6D3A8" w:rsidR="00174E6D" w:rsidRDefault="004B531D" w:rsidP="00F35F19">
      <w:pPr>
        <w:pStyle w:val="NPList"/>
        <w:numPr>
          <w:ilvl w:val="0"/>
          <w:numId w:val="47"/>
        </w:numPr>
        <w:ind w:left="567" w:hanging="567"/>
      </w:pPr>
      <w:r>
        <w:rPr>
          <w:b/>
          <w:bCs/>
        </w:rPr>
        <w:t>JAMES NEWBURY</w:t>
      </w:r>
      <w:r w:rsidRPr="000158FF">
        <w:t xml:space="preserve"> —</w:t>
      </w:r>
      <w:r>
        <w:t xml:space="preserve"> To move, That this House</w:t>
      </w:r>
      <w:r w:rsidR="000E1B6E">
        <w:t xml:space="preserve"> </w:t>
      </w:r>
      <w:r w:rsidR="000E1B6E" w:rsidRPr="000E1B6E">
        <w:t>condemns the State Labor Government for their ongoing centralisation of planning power and ripping away community rights near environmental renewable projects, future suburban Rail Loop stations, near designated growth and economic zones, public housing sites, and school and childcare locations.</w:t>
      </w:r>
    </w:p>
    <w:p w14:paraId="189C6261" w14:textId="5C043A5F" w:rsidR="00BA7239" w:rsidRDefault="004B531D" w:rsidP="00E72511">
      <w:pPr>
        <w:pStyle w:val="NPList"/>
        <w:numPr>
          <w:ilvl w:val="0"/>
          <w:numId w:val="47"/>
        </w:numPr>
        <w:ind w:left="567" w:hanging="567"/>
      </w:pPr>
      <w:r>
        <w:rPr>
          <w:b/>
          <w:bCs/>
        </w:rPr>
        <w:t>JAMES NEWBURY</w:t>
      </w:r>
      <w:r w:rsidRPr="000158FF">
        <w:t xml:space="preserve"> —</w:t>
      </w:r>
      <w:r>
        <w:t xml:space="preserve"> To move, That this House</w:t>
      </w:r>
      <w:r w:rsidR="0079343F">
        <w:t xml:space="preserve"> </w:t>
      </w:r>
      <w:r w:rsidR="0079343F" w:rsidRPr="0079343F">
        <w:t>calls on the Treasurer to apologise and refund land tax bills paid by Brighton Bathing Box owners, who only licen</w:t>
      </w:r>
      <w:r w:rsidR="000240C1">
        <w:t>s</w:t>
      </w:r>
      <w:r w:rsidR="0079343F" w:rsidRPr="0079343F">
        <w:t xml:space="preserve">e </w:t>
      </w:r>
      <w:r w:rsidR="007D3806">
        <w:t xml:space="preserve">the </w:t>
      </w:r>
      <w:r w:rsidR="0079343F" w:rsidRPr="0079343F">
        <w:t xml:space="preserve">use of a box </w:t>
      </w:r>
      <w:r w:rsidR="007D3806">
        <w:t xml:space="preserve">and do </w:t>
      </w:r>
      <w:r w:rsidR="0079343F" w:rsidRPr="0079343F">
        <w:t xml:space="preserve">not </w:t>
      </w:r>
      <w:r w:rsidR="0079343F" w:rsidRPr="0079343F">
        <w:lastRenderedPageBreak/>
        <w:t>own the land, after the State Government admitted to illegally charging box owners around the Bay</w:t>
      </w:r>
      <w:r w:rsidR="0079343F">
        <w:t>.</w:t>
      </w:r>
    </w:p>
    <w:p w14:paraId="66E78C74" w14:textId="1E448BC4" w:rsidR="005B3015" w:rsidRPr="00BA7239" w:rsidRDefault="00BA7239" w:rsidP="00BA7239">
      <w:pPr>
        <w:spacing w:after="200" w:line="276" w:lineRule="auto"/>
        <w:jc w:val="left"/>
        <w:rPr>
          <w:rFonts w:eastAsia="Times New Roman"/>
          <w:szCs w:val="20"/>
        </w:rPr>
      </w:pPr>
      <w:r>
        <w:br w:type="page"/>
      </w:r>
    </w:p>
    <w:p w14:paraId="7EF0F3F4" w14:textId="2882A682" w:rsidR="00D17C8E" w:rsidRPr="00E20E42" w:rsidRDefault="00D17C8E" w:rsidP="00E20E42">
      <w:pPr>
        <w:pStyle w:val="NPSecondlevelheading"/>
      </w:pPr>
      <w:r w:rsidRPr="00A437BC">
        <w:lastRenderedPageBreak/>
        <w:t>NOTICE</w:t>
      </w:r>
      <w:r>
        <w:t>S</w:t>
      </w:r>
      <w:r w:rsidRPr="00A437BC">
        <w:t xml:space="preserve"> </w:t>
      </w:r>
      <w:r w:rsidR="00074576">
        <w:t>RENEWED 27 NOVEMBER 2024</w:t>
      </w:r>
    </w:p>
    <w:p w14:paraId="7CCBCC27" w14:textId="735FEA14" w:rsidR="00D17C8E" w:rsidRPr="00B53EE1" w:rsidRDefault="00D17C8E" w:rsidP="00F35F19">
      <w:pPr>
        <w:pStyle w:val="NPList"/>
        <w:numPr>
          <w:ilvl w:val="0"/>
          <w:numId w:val="47"/>
        </w:numPr>
        <w:tabs>
          <w:tab w:val="left" w:pos="567"/>
        </w:tabs>
        <w:ind w:left="567" w:hanging="567"/>
      </w:pPr>
      <w:r>
        <w:rPr>
          <w:b/>
          <w:bCs/>
        </w:rPr>
        <w:t xml:space="preserve">JAMES NEWBURY </w:t>
      </w:r>
      <w:r w:rsidRPr="000158FF">
        <w:t>—</w:t>
      </w:r>
      <w:r>
        <w:t xml:space="preserve"> To move, That this House </w:t>
      </w:r>
      <w:r w:rsidRPr="00D17C8E">
        <w:t xml:space="preserve">notes the recent joint representation from the Catholic Archdiocese, Anglican </w:t>
      </w:r>
      <w:r w:rsidR="00E2385F">
        <w:t>D</w:t>
      </w:r>
      <w:r w:rsidRPr="00D17C8E">
        <w:t xml:space="preserve">iocese, Board of Imams, Hindu Council, Australia/Israel &amp; Jewish Affairs Council, and Jewish Care urging </w:t>
      </w:r>
      <w:r>
        <w:t>m</w:t>
      </w:r>
      <w:r w:rsidRPr="00D17C8E">
        <w:t>embers to recognise the valuable role of the Lord’s Prayer and ensure its practice continues in the Assembly.</w:t>
      </w:r>
    </w:p>
    <w:p w14:paraId="278741F4" w14:textId="409FA705" w:rsidR="00F21D90" w:rsidRPr="001750A6" w:rsidRDefault="00D17C8E" w:rsidP="001750A6">
      <w:pPr>
        <w:pStyle w:val="NPList"/>
        <w:numPr>
          <w:ilvl w:val="0"/>
          <w:numId w:val="47"/>
        </w:numPr>
        <w:tabs>
          <w:tab w:val="left" w:pos="567"/>
        </w:tabs>
        <w:ind w:left="567" w:hanging="567"/>
      </w:pPr>
      <w:r w:rsidRPr="00CC2565">
        <w:rPr>
          <w:b/>
          <w:bCs/>
        </w:rPr>
        <w:t xml:space="preserve">JAMES NEWBURY </w:t>
      </w:r>
      <w:r w:rsidRPr="00CC2565">
        <w:t>— To move, That this House calls on the Minister for Planning to explain the difference between her words that slamming the door on development and saying ‘No, you can’t live in our communities’ runs in contrast to her actions, when she opposed the Pier One Drive development in her electorate as overdevelopment.</w:t>
      </w:r>
    </w:p>
    <w:p w14:paraId="1AFBF3CE" w14:textId="7A5C8A78" w:rsidR="00C7315F" w:rsidRPr="00C7315F" w:rsidRDefault="00C7315F" w:rsidP="00C7315F">
      <w:pPr>
        <w:pStyle w:val="NPSecondlevelheading"/>
      </w:pPr>
      <w:r w:rsidRPr="000203F5">
        <w:t>NOTICES GIVEN ON 29 MAY 2024</w:t>
      </w:r>
    </w:p>
    <w:p w14:paraId="12A3C00C" w14:textId="7A91BD68" w:rsidR="00C7315F" w:rsidRDefault="00C7315F" w:rsidP="00F35F19">
      <w:pPr>
        <w:pStyle w:val="NPList"/>
        <w:numPr>
          <w:ilvl w:val="0"/>
          <w:numId w:val="47"/>
        </w:numPr>
        <w:tabs>
          <w:tab w:val="left" w:pos="567"/>
        </w:tabs>
        <w:ind w:left="567" w:hanging="567"/>
      </w:pPr>
      <w:r w:rsidRPr="00C7315F">
        <w:rPr>
          <w:b/>
          <w:bCs/>
        </w:rPr>
        <w:t>JAMES NEWBURY</w:t>
      </w:r>
      <w:r w:rsidRPr="00C7315F">
        <w:t xml:space="preserve"> — To move, That this House expresses concern that the disgraced Members for Ringwood and South Barwon are misusing SO 26 and taking indefinite leave from Parliament to avoid scrutiny which leaves their communities unrepresented.</w:t>
      </w:r>
    </w:p>
    <w:p w14:paraId="0FA7539E" w14:textId="017E7A75" w:rsidR="00210EC5" w:rsidRPr="00A649FF" w:rsidRDefault="008E06B7" w:rsidP="00F35F19">
      <w:pPr>
        <w:pStyle w:val="NPList"/>
        <w:numPr>
          <w:ilvl w:val="0"/>
          <w:numId w:val="47"/>
        </w:numPr>
        <w:ind w:left="567" w:hanging="567"/>
      </w:pPr>
      <w:r w:rsidRPr="00A649FF">
        <w:rPr>
          <w:b/>
          <w:bCs/>
        </w:rPr>
        <w:t xml:space="preserve">JAMES NEWBURY </w:t>
      </w:r>
      <w:r w:rsidRPr="00A649FF">
        <w:t xml:space="preserve">— To move, That this House calls on the Premier to require </w:t>
      </w:r>
      <w:r w:rsidR="00A169A6" w:rsidRPr="00A649FF">
        <w:t>m</w:t>
      </w:r>
      <w:r w:rsidRPr="00A649FF">
        <w:t xml:space="preserve">inisters to deal with community representations promptly, noting that certain </w:t>
      </w:r>
      <w:r w:rsidR="00A169A6" w:rsidRPr="00A649FF">
        <w:t>m</w:t>
      </w:r>
      <w:r w:rsidRPr="00A649FF">
        <w:t>inisters take up to a year to respond and that it does not matter how small an issue, every Victorian deserves to have their issues addressed in a timely manner.</w:t>
      </w:r>
    </w:p>
    <w:p w14:paraId="521C9C76" w14:textId="205D1731" w:rsidR="008E06B7" w:rsidRPr="00A649FF" w:rsidRDefault="008E06B7" w:rsidP="00F35F19">
      <w:pPr>
        <w:pStyle w:val="NPList"/>
        <w:numPr>
          <w:ilvl w:val="0"/>
          <w:numId w:val="47"/>
        </w:numPr>
        <w:ind w:left="567" w:hanging="567"/>
      </w:pPr>
      <w:r w:rsidRPr="00A649FF">
        <w:rPr>
          <w:b/>
          <w:bCs/>
        </w:rPr>
        <w:t xml:space="preserve">BRAD ROWSWELL </w:t>
      </w:r>
      <w:r w:rsidRPr="00A649FF">
        <w:t xml:space="preserve">— To move, That this House </w:t>
      </w:r>
      <w:r w:rsidRPr="00A649FF">
        <w:rPr>
          <w:color w:val="212121"/>
        </w:rPr>
        <w:t xml:space="preserve">requires the Legislative Assembly Economy and Infrastructure Standing Committee to inquire into, consider and report by </w:t>
      </w:r>
      <w:r w:rsidRPr="00A649FF">
        <w:t xml:space="preserve">Friday 30 August 2024 the impact of land tax on Victorian individuals and businesses and, in particular, the Committee examine matters including but not limited to: </w:t>
      </w:r>
    </w:p>
    <w:p w14:paraId="2EAB3515" w14:textId="77777777" w:rsidR="008E06B7" w:rsidRPr="00A649FF" w:rsidRDefault="008E06B7" w:rsidP="008E06B7">
      <w:pPr>
        <w:spacing w:after="240"/>
        <w:ind w:left="1134" w:hanging="567"/>
      </w:pPr>
      <w:r w:rsidRPr="00A649FF">
        <w:t>(1)</w:t>
      </w:r>
      <w:r w:rsidRPr="00A649FF">
        <w:tab/>
        <w:t>The financial impacts of land tax on housing affordability and availability for renters and rental providers.</w:t>
      </w:r>
    </w:p>
    <w:p w14:paraId="792034C7" w14:textId="77777777" w:rsidR="008E06B7" w:rsidRPr="00A649FF" w:rsidRDefault="008E06B7" w:rsidP="008E06B7">
      <w:pPr>
        <w:spacing w:after="240"/>
        <w:ind w:left="1134" w:hanging="567"/>
      </w:pPr>
      <w:r w:rsidRPr="00A649FF">
        <w:t>(2)</w:t>
      </w:r>
      <w:r w:rsidRPr="00A649FF">
        <w:tab/>
        <w:t>The impact of increased land valuations on the community, small businesses, and the economy at large since 1 July 2018 when valuation authority transitioned from local councils to the Valuer-General Victoria.</w:t>
      </w:r>
    </w:p>
    <w:p w14:paraId="6395A170" w14:textId="54F74B40" w:rsidR="008E06B7" w:rsidRPr="00A649FF" w:rsidRDefault="008E06B7" w:rsidP="008E06B7">
      <w:pPr>
        <w:spacing w:after="240"/>
        <w:ind w:left="1134" w:hanging="567"/>
      </w:pPr>
      <w:r w:rsidRPr="00A649FF">
        <w:t>(3)</w:t>
      </w:r>
      <w:r w:rsidRPr="00A649FF">
        <w:tab/>
        <w:t>The volatility of tax lines such as stamp duty and the impact of these factors on the Government’s decision to introduce changes to land tax at the 2023–24 Budget.</w:t>
      </w:r>
    </w:p>
    <w:p w14:paraId="7E5F3C4C" w14:textId="77777777" w:rsidR="008E06B7" w:rsidRPr="00A649FF" w:rsidRDefault="008E06B7" w:rsidP="008E06B7">
      <w:pPr>
        <w:spacing w:after="240"/>
        <w:ind w:left="1134" w:hanging="567"/>
      </w:pPr>
      <w:r w:rsidRPr="00A649FF">
        <w:t>(4)</w:t>
      </w:r>
      <w:r w:rsidRPr="00A649FF">
        <w:tab/>
        <w:t>The process and criteria utilised by the Valuer-General Victoria to calculate land tax valuations.</w:t>
      </w:r>
    </w:p>
    <w:p w14:paraId="26991E0E" w14:textId="77777777" w:rsidR="008E06B7" w:rsidRPr="00A649FF" w:rsidRDefault="008E06B7" w:rsidP="008E06B7">
      <w:pPr>
        <w:spacing w:after="240"/>
        <w:ind w:left="1134" w:hanging="567"/>
      </w:pPr>
      <w:r w:rsidRPr="00A649FF">
        <w:t>(5)</w:t>
      </w:r>
      <w:r w:rsidRPr="00A649FF">
        <w:tab/>
        <w:t>Arrangements for transparency and accountability for the State Revenue Office objection process.</w:t>
      </w:r>
    </w:p>
    <w:p w14:paraId="5B22CF08" w14:textId="77777777" w:rsidR="008E06B7" w:rsidRPr="00A649FF" w:rsidRDefault="008E06B7" w:rsidP="008E06B7">
      <w:pPr>
        <w:spacing w:after="240"/>
        <w:ind w:left="1134" w:hanging="567"/>
      </w:pPr>
      <w:r w:rsidRPr="00A649FF">
        <w:t>(6)</w:t>
      </w:r>
      <w:r w:rsidRPr="00A649FF">
        <w:tab/>
        <w:t>The process and criteria used by the State Revenue Office when making determinations of land tax exemptions.</w:t>
      </w:r>
    </w:p>
    <w:p w14:paraId="616D5ED7" w14:textId="77777777" w:rsidR="008E06B7" w:rsidRPr="00A649FF" w:rsidRDefault="008E06B7" w:rsidP="008E06B7">
      <w:pPr>
        <w:spacing w:after="240"/>
        <w:ind w:left="1134" w:hanging="567"/>
      </w:pPr>
      <w:r w:rsidRPr="00A649FF">
        <w:t>(7)</w:t>
      </w:r>
      <w:r w:rsidRPr="00A649FF">
        <w:tab/>
        <w:t>Modelling, projections, costings and any other forecasts concerning the future impacts of land tax on Victorian individuals and businesses.</w:t>
      </w:r>
    </w:p>
    <w:p w14:paraId="3BDC3E64" w14:textId="77777777" w:rsidR="008E06B7" w:rsidRPr="00A649FF" w:rsidRDefault="008E06B7" w:rsidP="008E06B7">
      <w:pPr>
        <w:spacing w:after="240"/>
        <w:ind w:left="1134" w:hanging="567"/>
      </w:pPr>
      <w:r w:rsidRPr="00A649FF">
        <w:lastRenderedPageBreak/>
        <w:t>(8)</w:t>
      </w:r>
      <w:r w:rsidRPr="00A649FF">
        <w:tab/>
        <w:t>Analysis of historical land tax rates and the potential need for bracket reform, taking into account increases to average and median Victorian house prices over time.</w:t>
      </w:r>
    </w:p>
    <w:p w14:paraId="0AA80E2B" w14:textId="5CF4547F" w:rsidR="008E06B7" w:rsidRDefault="008E06B7" w:rsidP="00492269">
      <w:pPr>
        <w:spacing w:after="240"/>
        <w:ind w:left="1134" w:hanging="567"/>
      </w:pPr>
      <w:r w:rsidRPr="00A649FF">
        <w:t>(9)</w:t>
      </w:r>
      <w:r w:rsidRPr="00A649FF">
        <w:tab/>
        <w:t>Any other relevant matter.</w:t>
      </w:r>
    </w:p>
    <w:p w14:paraId="28826002" w14:textId="3517CD7B" w:rsidR="000A1036" w:rsidRPr="00661E23" w:rsidRDefault="000A1036" w:rsidP="000A1036">
      <w:pPr>
        <w:pStyle w:val="NPSecondlevelheading"/>
      </w:pPr>
      <w:r w:rsidRPr="00A437BC">
        <w:t>NOTICE</w:t>
      </w:r>
      <w:r>
        <w:t xml:space="preserve"> </w:t>
      </w:r>
      <w:r w:rsidRPr="00A437BC">
        <w:t xml:space="preserve">GIVEN ON </w:t>
      </w:r>
      <w:r>
        <w:t>30 MAY 2024</w:t>
      </w:r>
    </w:p>
    <w:p w14:paraId="31245653" w14:textId="6402AC2C" w:rsidR="00F21D90" w:rsidRPr="005460EF" w:rsidRDefault="000A1036" w:rsidP="005460EF">
      <w:pPr>
        <w:pStyle w:val="NPList"/>
        <w:numPr>
          <w:ilvl w:val="0"/>
          <w:numId w:val="47"/>
        </w:numPr>
        <w:ind w:left="567" w:hanging="567"/>
      </w:pPr>
      <w:r w:rsidRPr="00551B37">
        <w:rPr>
          <w:b/>
          <w:bCs/>
        </w:rPr>
        <w:t xml:space="preserve">JAMES NEWBURY </w:t>
      </w:r>
      <w:r w:rsidRPr="00551B37">
        <w:t>— To move, That this House reaffirms the requirement that all members of the Panel of Acting Speakers remain impartial when they are in the Chair.</w:t>
      </w:r>
    </w:p>
    <w:p w14:paraId="14455024" w14:textId="7C8D3834" w:rsidR="00D24D81" w:rsidRPr="00D207B7" w:rsidRDefault="00D24D81" w:rsidP="00D207B7">
      <w:pPr>
        <w:pStyle w:val="NPSecondlevelheading"/>
      </w:pPr>
      <w:r w:rsidRPr="00A437BC">
        <w:t>NOTICE</w:t>
      </w:r>
      <w:r>
        <w:t xml:space="preserve">S </w:t>
      </w:r>
      <w:r w:rsidRPr="00A437BC">
        <w:t xml:space="preserve">GIVEN ON </w:t>
      </w:r>
      <w:r>
        <w:t>18 JUNE 2024</w:t>
      </w:r>
    </w:p>
    <w:p w14:paraId="5546B2C7" w14:textId="32A73E74" w:rsidR="00D24D81" w:rsidRDefault="00D24D81" w:rsidP="00F35F19">
      <w:pPr>
        <w:pStyle w:val="NPList"/>
        <w:numPr>
          <w:ilvl w:val="0"/>
          <w:numId w:val="47"/>
        </w:numPr>
        <w:ind w:left="567" w:hanging="567"/>
      </w:pPr>
      <w:r w:rsidRPr="00551B37">
        <w:rPr>
          <w:b/>
          <w:bCs/>
        </w:rPr>
        <w:t xml:space="preserve">JAMES NEWBURY </w:t>
      </w:r>
      <w:r w:rsidRPr="00551B37">
        <w:t xml:space="preserve">— To move, That this House </w:t>
      </w:r>
      <w:r w:rsidRPr="00D24D81">
        <w:t xml:space="preserve">requires the Legislative Assembly Legal and Social Issues Standing Committee to inquire into, consider and report by 31 December 2024 on the impact on social cohesion of deep antisemitism that exists </w:t>
      </w:r>
      <w:r w:rsidR="002A47DE">
        <w:t>in</w:t>
      </w:r>
      <w:r w:rsidRPr="00D24D81">
        <w:t xml:space="preserve"> Victoria, and in particular, the Committee should consider:</w:t>
      </w:r>
    </w:p>
    <w:p w14:paraId="12C95EA7" w14:textId="77777777" w:rsidR="00D24D81" w:rsidRDefault="00D24D81" w:rsidP="00D24D81">
      <w:pPr>
        <w:spacing w:after="240"/>
        <w:ind w:left="1134" w:hanging="567"/>
      </w:pPr>
      <w:r>
        <w:t>(1)</w:t>
      </w:r>
      <w:r>
        <w:tab/>
        <w:t>Pleas by the community, including the Jewish Community Council of Victoria, that the level of antisemitism has reached a point where the time for listening is over and the time for action is here.</w:t>
      </w:r>
    </w:p>
    <w:p w14:paraId="30A3D16D" w14:textId="32032CAA" w:rsidR="00D24D81" w:rsidRDefault="00D24D81" w:rsidP="00280E24">
      <w:pPr>
        <w:ind w:left="1134" w:hanging="567"/>
      </w:pPr>
      <w:r>
        <w:t>(2)</w:t>
      </w:r>
      <w:r>
        <w:tab/>
        <w:t>That despite the State Government accepting 34 recommendations to increase</w:t>
      </w:r>
      <w:r w:rsidR="00280E24">
        <w:t xml:space="preserve"> </w:t>
      </w:r>
      <w:r>
        <w:t>anti</w:t>
      </w:r>
      <w:r w:rsidR="00280E24">
        <w:noBreakHyphen/>
      </w:r>
      <w:r>
        <w:t xml:space="preserve">vilification laws three years ago, only one of </w:t>
      </w:r>
      <w:r w:rsidR="003B00C3">
        <w:t>the</w:t>
      </w:r>
      <w:r>
        <w:t xml:space="preserve"> recommendations has been implemented.</w:t>
      </w:r>
    </w:p>
    <w:p w14:paraId="18097FFF" w14:textId="77777777" w:rsidR="00280E24" w:rsidRDefault="00280E24" w:rsidP="00280E24">
      <w:pPr>
        <w:ind w:left="1134" w:hanging="567"/>
      </w:pPr>
    </w:p>
    <w:p w14:paraId="06651CF0" w14:textId="5FC91454" w:rsidR="00D24D81" w:rsidRDefault="00D24D81" w:rsidP="00D24D81">
      <w:pPr>
        <w:spacing w:after="240"/>
        <w:ind w:left="1134" w:hanging="567"/>
      </w:pPr>
      <w:r>
        <w:t>(3)</w:t>
      </w:r>
      <w:r>
        <w:tab/>
        <w:t>Victoria Police findings, through Operation Park</w:t>
      </w:r>
      <w:r w:rsidR="00BA1351" w:rsidRPr="00BA1351">
        <w:t xml:space="preserve"> </w:t>
      </w:r>
      <w:r w:rsidR="00BA1351">
        <w:t>that</w:t>
      </w:r>
      <w:r>
        <w:t>, between 7 October 2023 and 11</w:t>
      </w:r>
      <w:r w:rsidR="00280E24">
        <w:t> </w:t>
      </w:r>
      <w:r>
        <w:t>June</w:t>
      </w:r>
      <w:r w:rsidR="00280E24">
        <w:t> </w:t>
      </w:r>
      <w:r>
        <w:t>2024, 197 alleged criminal incidents occurred relating to the Middle East conflict and that of those incidents:</w:t>
      </w:r>
    </w:p>
    <w:p w14:paraId="276B78B9" w14:textId="2872B5BD" w:rsidR="00D24D81" w:rsidRDefault="00D24D81" w:rsidP="00D24D81">
      <w:pPr>
        <w:ind w:left="1701" w:hanging="567"/>
      </w:pPr>
      <w:r>
        <w:t>(a)</w:t>
      </w:r>
      <w:r>
        <w:tab/>
        <w:t xml:space="preserve">88 </w:t>
      </w:r>
      <w:r w:rsidRPr="00D24D81">
        <w:rPr>
          <w:rFonts w:cstheme="minorHAnsi"/>
        </w:rPr>
        <w:t>reports</w:t>
      </w:r>
      <w:r>
        <w:t xml:space="preserve"> (44.7</w:t>
      </w:r>
      <w:r w:rsidR="00280E24">
        <w:t xml:space="preserve"> per cent</w:t>
      </w:r>
      <w:r>
        <w:t xml:space="preserve">) related to antisemitic incidents; </w:t>
      </w:r>
      <w:r w:rsidR="00396F61">
        <w:t>and</w:t>
      </w:r>
    </w:p>
    <w:p w14:paraId="4FE250B0" w14:textId="77777777" w:rsidR="00D24D81" w:rsidRDefault="00D24D81" w:rsidP="00D24D81">
      <w:pPr>
        <w:ind w:left="1701" w:hanging="567"/>
      </w:pPr>
    </w:p>
    <w:p w14:paraId="60D4D9F3" w14:textId="0FF631F9" w:rsidR="00D24D81" w:rsidRDefault="00D24D81" w:rsidP="00D24D81">
      <w:pPr>
        <w:ind w:left="1701" w:hanging="567"/>
      </w:pPr>
      <w:r>
        <w:t>(b)</w:t>
      </w:r>
      <w:r>
        <w:tab/>
      </w:r>
      <w:r w:rsidR="005C4797">
        <w:t>o</w:t>
      </w:r>
      <w:r w:rsidR="00396F61">
        <w:t xml:space="preserve">f the </w:t>
      </w:r>
      <w:r>
        <w:t>47.2</w:t>
      </w:r>
      <w:r w:rsidR="00280E24">
        <w:t xml:space="preserve"> per cent</w:t>
      </w:r>
      <w:r>
        <w:t xml:space="preserve"> where a direct motive was not clear, 87 (93.5</w:t>
      </w:r>
      <w:r w:rsidR="00280E24">
        <w:t xml:space="preserve"> per cent</w:t>
      </w:r>
      <w:r>
        <w:t>) were politically motivated by opposition to Israel’s Gaza policy.</w:t>
      </w:r>
    </w:p>
    <w:p w14:paraId="62DFAFBF" w14:textId="77777777" w:rsidR="00D24D81" w:rsidRDefault="00D24D81" w:rsidP="00D24D81">
      <w:pPr>
        <w:ind w:left="1134"/>
      </w:pPr>
    </w:p>
    <w:p w14:paraId="40779AE2" w14:textId="6ED0C8C4" w:rsidR="00D24D81" w:rsidRDefault="00D24D81" w:rsidP="00D24D81">
      <w:pPr>
        <w:spacing w:after="240"/>
        <w:ind w:left="1134" w:hanging="567"/>
      </w:pPr>
      <w:r>
        <w:t>(4)</w:t>
      </w:r>
      <w:r>
        <w:tab/>
        <w:t xml:space="preserve">The recent Community Security Group findings, through the Jewish Community Incident Reporting on University Campuses, that 50 </w:t>
      </w:r>
      <w:r w:rsidR="003B00C3">
        <w:t>antisemitic or anti-Israel</w:t>
      </w:r>
      <w:r>
        <w:t xml:space="preserve"> </w:t>
      </w:r>
      <w:r w:rsidR="003B00C3">
        <w:t xml:space="preserve">incidents </w:t>
      </w:r>
      <w:r>
        <w:t>are now occurring on campus</w:t>
      </w:r>
      <w:r w:rsidR="003B00C3">
        <w:t>es</w:t>
      </w:r>
      <w:r>
        <w:t xml:space="preserve"> each week, up from 11 over the entire year of 2023.</w:t>
      </w:r>
    </w:p>
    <w:p w14:paraId="14DB49E7" w14:textId="4B89BB68" w:rsidR="00D24D81" w:rsidRDefault="00D24D81" w:rsidP="00D24D81">
      <w:pPr>
        <w:spacing w:after="240"/>
        <w:ind w:left="1134" w:hanging="567"/>
      </w:pPr>
      <w:r>
        <w:t>(5)</w:t>
      </w:r>
      <w:r>
        <w:tab/>
        <w:t>The ongoing incitement of violence</w:t>
      </w:r>
      <w:r w:rsidR="00396F61">
        <w:t xml:space="preserve"> and </w:t>
      </w:r>
      <w:r>
        <w:t xml:space="preserve">hatred </w:t>
      </w:r>
      <w:r w:rsidR="00396F61">
        <w:t>towards</w:t>
      </w:r>
      <w:r>
        <w:t xml:space="preserve"> the Jewish people, including the recent public graffiti on a Jewish school </w:t>
      </w:r>
      <w:r w:rsidR="00396F61">
        <w:t xml:space="preserve">despicably stating </w:t>
      </w:r>
      <w:r w:rsidR="00280E24">
        <w:t>‘</w:t>
      </w:r>
      <w:r>
        <w:t>Jew Die</w:t>
      </w:r>
      <w:r w:rsidR="00280E24">
        <w:t>’</w:t>
      </w:r>
      <w:r>
        <w:t>.</w:t>
      </w:r>
    </w:p>
    <w:p w14:paraId="60F23F4E" w14:textId="3024A486" w:rsidR="00D24D81" w:rsidRDefault="00D24D81" w:rsidP="00D24D81">
      <w:pPr>
        <w:spacing w:after="240"/>
        <w:ind w:left="1134" w:hanging="567"/>
      </w:pPr>
      <w:r>
        <w:t>(6)</w:t>
      </w:r>
      <w:r>
        <w:tab/>
        <w:t xml:space="preserve">The need for stronger </w:t>
      </w:r>
      <w:r w:rsidR="00396F61">
        <w:t>move-on</w:t>
      </w:r>
      <w:r>
        <w:t xml:space="preserve"> </w:t>
      </w:r>
      <w:r w:rsidR="005C4797">
        <w:t>laws</w:t>
      </w:r>
      <w:r>
        <w:t xml:space="preserve">, which Labor stripped away in 2015, </w:t>
      </w:r>
      <w:r w:rsidR="00396F61">
        <w:t xml:space="preserve">to enable police to </w:t>
      </w:r>
      <w:r>
        <w:t>keep the peace and protect faith communities and others across our community from harassment.</w:t>
      </w:r>
    </w:p>
    <w:p w14:paraId="349D16ED" w14:textId="6350B505" w:rsidR="00D24D81" w:rsidRDefault="00D24D81" w:rsidP="00D24D81">
      <w:pPr>
        <w:spacing w:after="240"/>
        <w:ind w:left="1134" w:hanging="567"/>
      </w:pPr>
      <w:r>
        <w:t>(7)</w:t>
      </w:r>
      <w:r>
        <w:tab/>
        <w:t>The need for greater legal protections against doxing of Jews, following the social media profiles, pictures, and occupation</w:t>
      </w:r>
      <w:r w:rsidR="00396F61">
        <w:t>s</w:t>
      </w:r>
      <w:r>
        <w:t xml:space="preserve"> of 600 Jewish-Australians </w:t>
      </w:r>
      <w:r w:rsidR="00280E24">
        <w:t>being</w:t>
      </w:r>
      <w:r>
        <w:t xml:space="preserve"> shared online.</w:t>
      </w:r>
    </w:p>
    <w:p w14:paraId="6FFBB1D4" w14:textId="758815B1" w:rsidR="00D24D81" w:rsidRDefault="00D24D81" w:rsidP="00D24D81">
      <w:pPr>
        <w:spacing w:after="240"/>
        <w:ind w:left="1134" w:hanging="567"/>
      </w:pPr>
      <w:r>
        <w:t>(8)</w:t>
      </w:r>
      <w:r>
        <w:tab/>
        <w:t xml:space="preserve">The behaviour of taxpayer funded Victorian Government staff, including the Victorian </w:t>
      </w:r>
      <w:r w:rsidR="00396F61">
        <w:t xml:space="preserve">Public Sector Commission advisory board member Tasneem Chopra and Victorian </w:t>
      </w:r>
      <w:r>
        <w:t>Multicultural Commission’s Commissioner Mohamed Mohideen.</w:t>
      </w:r>
    </w:p>
    <w:p w14:paraId="41AF9977" w14:textId="636A19CA" w:rsidR="00280E24" w:rsidRDefault="00280E24" w:rsidP="00F35F19">
      <w:pPr>
        <w:pStyle w:val="NPList"/>
        <w:numPr>
          <w:ilvl w:val="0"/>
          <w:numId w:val="47"/>
        </w:numPr>
        <w:tabs>
          <w:tab w:val="left" w:pos="567"/>
        </w:tabs>
        <w:ind w:left="567" w:hanging="567"/>
      </w:pPr>
      <w:r w:rsidRPr="00551B37">
        <w:rPr>
          <w:b/>
          <w:bCs/>
        </w:rPr>
        <w:lastRenderedPageBreak/>
        <w:t xml:space="preserve">JAMES NEWBURY </w:t>
      </w:r>
      <w:r w:rsidRPr="00551B37">
        <w:t xml:space="preserve">— To move, That this House </w:t>
      </w:r>
      <w:r w:rsidR="002A47DE">
        <w:t xml:space="preserve">notes </w:t>
      </w:r>
      <w:r w:rsidRPr="00280E24">
        <w:t xml:space="preserve">community concern following the decision by </w:t>
      </w:r>
      <w:r w:rsidR="002A47DE">
        <w:t xml:space="preserve">the </w:t>
      </w:r>
      <w:r w:rsidRPr="00280E24">
        <w:t xml:space="preserve">Council </w:t>
      </w:r>
      <w:r w:rsidR="002A47DE">
        <w:t>for</w:t>
      </w:r>
      <w:r w:rsidRPr="00280E24">
        <w:t xml:space="preserve"> the Order of Australia to appoint former Premier Daniel Andrews a Companion of the Order of Australia, for eminent service to public health</w:t>
      </w:r>
      <w:r w:rsidR="002A47DE">
        <w:t>,</w:t>
      </w:r>
      <w:r w:rsidRPr="00280E24">
        <w:t xml:space="preserve"> considering his mismanagement of the health system and his blatant disregard for mental health</w:t>
      </w:r>
      <w:r w:rsidRPr="00551B37">
        <w:t>.</w:t>
      </w:r>
    </w:p>
    <w:p w14:paraId="4EE530E7" w14:textId="6E1374C6" w:rsidR="00280E24" w:rsidRDefault="002A47DE" w:rsidP="00F35F19">
      <w:pPr>
        <w:pStyle w:val="NPList"/>
        <w:numPr>
          <w:ilvl w:val="0"/>
          <w:numId w:val="47"/>
        </w:numPr>
        <w:tabs>
          <w:tab w:val="left" w:pos="567"/>
        </w:tabs>
        <w:ind w:left="567" w:hanging="567"/>
      </w:pPr>
      <w:r>
        <w:rPr>
          <w:b/>
          <w:bCs/>
        </w:rPr>
        <w:t>ELLEN SANDELL</w:t>
      </w:r>
      <w:r w:rsidRPr="00551B37">
        <w:rPr>
          <w:b/>
          <w:bCs/>
        </w:rPr>
        <w:t xml:space="preserve"> </w:t>
      </w:r>
      <w:r w:rsidRPr="00551B37">
        <w:t xml:space="preserve">— To move, That this House </w:t>
      </w:r>
      <w:r w:rsidRPr="002A47DE">
        <w:t>calls for — (a) an immediate halt to</w:t>
      </w:r>
      <w:r w:rsidR="00BC24F0">
        <w:t xml:space="preserve"> </w:t>
      </w:r>
      <w:r w:rsidRPr="002A47DE">
        <w:t xml:space="preserve">the destruction of </w:t>
      </w:r>
      <w:r>
        <w:t xml:space="preserve">the </w:t>
      </w:r>
      <w:r w:rsidRPr="002A47DE">
        <w:t>critical Strzelecki koala habitat currently being bulldozed for a new overtaking lane on the Strzelecki Highway</w:t>
      </w:r>
      <w:r w:rsidR="005C4797">
        <w:t>;</w:t>
      </w:r>
      <w:r w:rsidRPr="002A47DE">
        <w:t xml:space="preserve"> and (b) the Department of Transport and Planning to investigate alternative transport solutions</w:t>
      </w:r>
      <w:r w:rsidRPr="00551B37">
        <w:t>.</w:t>
      </w:r>
    </w:p>
    <w:p w14:paraId="68E5F163" w14:textId="5A215E8B" w:rsidR="00904B4B" w:rsidRPr="00661E23" w:rsidRDefault="00904B4B" w:rsidP="00904B4B">
      <w:pPr>
        <w:pStyle w:val="NPSecondlevelheading"/>
      </w:pPr>
      <w:r w:rsidRPr="00A437BC">
        <w:t>NOTICE</w:t>
      </w:r>
      <w:r>
        <w:t xml:space="preserve">S </w:t>
      </w:r>
      <w:r w:rsidRPr="00A437BC">
        <w:t xml:space="preserve">GIVEN ON </w:t>
      </w:r>
      <w:r>
        <w:t>19 JUNE 2024</w:t>
      </w:r>
    </w:p>
    <w:p w14:paraId="627CC952" w14:textId="63118850" w:rsidR="00904B4B" w:rsidRPr="00CA6724" w:rsidRDefault="00904B4B" w:rsidP="00F35F19">
      <w:pPr>
        <w:pStyle w:val="NPList"/>
        <w:numPr>
          <w:ilvl w:val="0"/>
          <w:numId w:val="47"/>
        </w:numPr>
        <w:ind w:left="567" w:hanging="567"/>
      </w:pPr>
      <w:r w:rsidRPr="00904B4B">
        <w:rPr>
          <w:b/>
          <w:bCs/>
        </w:rPr>
        <w:t>BRAD BATTIN</w:t>
      </w:r>
      <w:r w:rsidRPr="00551B37">
        <w:rPr>
          <w:b/>
          <w:bCs/>
        </w:rPr>
        <w:t xml:space="preserve"> </w:t>
      </w:r>
      <w:r w:rsidRPr="00551B37">
        <w:t xml:space="preserve">— To move, That this House </w:t>
      </w:r>
      <w:r>
        <w:t>n</w:t>
      </w:r>
      <w:r w:rsidRPr="00904B4B">
        <w:t>otes crime rates in Victoria continue to increase and violent crimes including aggravated burglaries and armed robberies are having lifelong impacts on victims</w:t>
      </w:r>
      <w:r>
        <w:t>,</w:t>
      </w:r>
      <w:r w:rsidRPr="00904B4B">
        <w:t xml:space="preserve"> and further notes the increase in crime </w:t>
      </w:r>
      <w:r>
        <w:t>is</w:t>
      </w:r>
      <w:r w:rsidRPr="00904B4B">
        <w:t xml:space="preserve"> due to a failure for 10 years of the Labor </w:t>
      </w:r>
      <w:r w:rsidRPr="00CA6724">
        <w:t>Government to act.</w:t>
      </w:r>
    </w:p>
    <w:p w14:paraId="7D23D569" w14:textId="30525EF4" w:rsidR="00904B4B" w:rsidRPr="00CA6724" w:rsidRDefault="00904B4B" w:rsidP="00F35F19">
      <w:pPr>
        <w:pStyle w:val="NPList"/>
        <w:numPr>
          <w:ilvl w:val="0"/>
          <w:numId w:val="47"/>
        </w:numPr>
        <w:ind w:left="567" w:hanging="567"/>
      </w:pPr>
      <w:r w:rsidRPr="00CA6724">
        <w:rPr>
          <w:b/>
          <w:bCs/>
        </w:rPr>
        <w:t xml:space="preserve">BRAD BATTIN </w:t>
      </w:r>
      <w:r w:rsidRPr="00CA6724">
        <w:t>— To move, That this House notes that with violent crime at decade high levels in Victoria there are more victims who have been failed by the Labor Government and the continuous spin from Labor’s media releases will do nothing to have a downward impact on crime or protect people in their homes.</w:t>
      </w:r>
    </w:p>
    <w:p w14:paraId="62BF05E4" w14:textId="44EF6DC1" w:rsidR="00904B4B" w:rsidRPr="00904B4B" w:rsidRDefault="00904B4B" w:rsidP="00F35F19">
      <w:pPr>
        <w:pStyle w:val="NPList"/>
        <w:numPr>
          <w:ilvl w:val="0"/>
          <w:numId w:val="47"/>
        </w:numPr>
        <w:ind w:left="567" w:hanging="567"/>
      </w:pPr>
      <w:r w:rsidRPr="00904B4B">
        <w:rPr>
          <w:b/>
          <w:bCs/>
        </w:rPr>
        <w:t>BRAD BATTIN</w:t>
      </w:r>
      <w:r w:rsidRPr="00551B37">
        <w:rPr>
          <w:b/>
          <w:bCs/>
        </w:rPr>
        <w:t xml:space="preserve"> </w:t>
      </w:r>
      <w:r w:rsidRPr="00551B37">
        <w:t xml:space="preserve">— To move, That this House </w:t>
      </w:r>
      <w:r w:rsidR="00E541DD">
        <w:t>no</w:t>
      </w:r>
      <w:r w:rsidR="00E541DD" w:rsidRPr="00E541DD">
        <w:t xml:space="preserve">tes the recent </w:t>
      </w:r>
      <w:r w:rsidR="00E541DD">
        <w:t>G</w:t>
      </w:r>
      <w:r w:rsidR="00E541DD" w:rsidRPr="00E541DD">
        <w:t>overnment announcement that 70</w:t>
      </w:r>
      <w:r w:rsidR="00A51E37">
        <w:t> </w:t>
      </w:r>
      <w:r w:rsidR="00E541DD" w:rsidRPr="00E541DD">
        <w:t>violent young offenders were arrested for offences of aggravated burglaries and weapon offences failed to highlight what percentage of the 70 were on bail at the time of their offences, and how many were granted bail again for these crimes.</w:t>
      </w:r>
    </w:p>
    <w:p w14:paraId="5551F9A2" w14:textId="070E26B4" w:rsidR="00904B4B" w:rsidRPr="00904B4B" w:rsidRDefault="00904B4B" w:rsidP="00F35F19">
      <w:pPr>
        <w:pStyle w:val="NPList"/>
        <w:numPr>
          <w:ilvl w:val="0"/>
          <w:numId w:val="47"/>
        </w:numPr>
        <w:ind w:left="567" w:hanging="567"/>
      </w:pPr>
      <w:r w:rsidRPr="00904B4B">
        <w:rPr>
          <w:b/>
          <w:bCs/>
        </w:rPr>
        <w:t>BRAD BATTIN</w:t>
      </w:r>
      <w:r w:rsidRPr="00551B37">
        <w:rPr>
          <w:b/>
          <w:bCs/>
        </w:rPr>
        <w:t xml:space="preserve"> </w:t>
      </w:r>
      <w:r w:rsidRPr="00551B37">
        <w:t xml:space="preserve">— To move, </w:t>
      </w:r>
      <w:r w:rsidR="00E541DD">
        <w:t>That this House n</w:t>
      </w:r>
      <w:r w:rsidR="00E541DD" w:rsidRPr="00E541DD">
        <w:t>otes that since the introduction of Labor</w:t>
      </w:r>
      <w:r w:rsidR="00E541DD">
        <w:t>’</w:t>
      </w:r>
      <w:r w:rsidR="00E541DD" w:rsidRPr="00E541DD">
        <w:t xml:space="preserve">s </w:t>
      </w:r>
      <w:r w:rsidR="00E541DD" w:rsidRPr="00A51E37">
        <w:t>Firearms and Control Weapons (Machetes) Amendment Bill 2024</w:t>
      </w:r>
      <w:r w:rsidR="00E541DD">
        <w:t>,</w:t>
      </w:r>
      <w:r w:rsidR="00E541DD" w:rsidRPr="00E541DD">
        <w:t xml:space="preserve"> that failed to list a machete as a prohibited weapon</w:t>
      </w:r>
      <w:r w:rsidR="00E541DD">
        <w:t>,</w:t>
      </w:r>
      <w:r w:rsidR="00E541DD" w:rsidRPr="00E541DD">
        <w:t xml:space="preserve"> there continues to be increase</w:t>
      </w:r>
      <w:r w:rsidR="00E541DD">
        <w:t>s</w:t>
      </w:r>
      <w:r w:rsidR="00E541DD" w:rsidRPr="00E541DD">
        <w:t xml:space="preserve"> in knife crimes including the use of machetes in aggravated burglaries and armed robberies.</w:t>
      </w:r>
    </w:p>
    <w:p w14:paraId="44E294B7" w14:textId="04E8102A" w:rsidR="00904B4B" w:rsidRPr="00904B4B" w:rsidRDefault="00904B4B" w:rsidP="00F35F19">
      <w:pPr>
        <w:pStyle w:val="NPList"/>
        <w:numPr>
          <w:ilvl w:val="0"/>
          <w:numId w:val="47"/>
        </w:numPr>
        <w:ind w:left="567" w:hanging="567"/>
      </w:pPr>
      <w:r w:rsidRPr="00904B4B">
        <w:rPr>
          <w:b/>
          <w:bCs/>
        </w:rPr>
        <w:t>BRAD BATTIN</w:t>
      </w:r>
      <w:r w:rsidRPr="00551B37">
        <w:rPr>
          <w:b/>
          <w:bCs/>
        </w:rPr>
        <w:t xml:space="preserve"> </w:t>
      </w:r>
      <w:r w:rsidRPr="00551B37">
        <w:t xml:space="preserve">— To move, That this House </w:t>
      </w:r>
      <w:r w:rsidR="00E541DD">
        <w:t>n</w:t>
      </w:r>
      <w:r w:rsidR="00E541DD" w:rsidRPr="00E541DD">
        <w:t>otes the concerning trend of aggravated burglaries and violent armed robberies continu</w:t>
      </w:r>
      <w:r w:rsidR="00E541DD">
        <w:t>ing</w:t>
      </w:r>
      <w:r w:rsidR="00E541DD" w:rsidRPr="00E541DD">
        <w:t xml:space="preserve"> to increase</w:t>
      </w:r>
      <w:r w:rsidR="00E541DD">
        <w:t>,</w:t>
      </w:r>
      <w:r w:rsidR="00E541DD" w:rsidRPr="00E541DD">
        <w:t xml:space="preserve"> with many of these committed by young people on multiple sets of bail for previous violent crimes</w:t>
      </w:r>
      <w:r w:rsidR="00E541DD">
        <w:t>,</w:t>
      </w:r>
      <w:r w:rsidR="00E541DD" w:rsidRPr="00E541DD">
        <w:t xml:space="preserve"> and call</w:t>
      </w:r>
      <w:r w:rsidR="00E541DD">
        <w:t>s</w:t>
      </w:r>
      <w:r w:rsidR="00E541DD" w:rsidRPr="00E541DD">
        <w:t xml:space="preserve"> on Labor to fix the </w:t>
      </w:r>
      <w:r w:rsidR="00E541DD">
        <w:rPr>
          <w:i/>
          <w:iCs/>
        </w:rPr>
        <w:t>Bail Act 1977</w:t>
      </w:r>
      <w:r w:rsidR="00E541DD" w:rsidRPr="00E541DD">
        <w:t xml:space="preserve"> to improve community safety.</w:t>
      </w:r>
    </w:p>
    <w:p w14:paraId="43701AA7" w14:textId="60638E25" w:rsidR="00904B4B" w:rsidRPr="00904B4B" w:rsidRDefault="00904B4B" w:rsidP="00F35F19">
      <w:pPr>
        <w:pStyle w:val="NPList"/>
        <w:numPr>
          <w:ilvl w:val="0"/>
          <w:numId w:val="47"/>
        </w:numPr>
        <w:ind w:left="567" w:hanging="567"/>
      </w:pPr>
      <w:r w:rsidRPr="00904B4B">
        <w:rPr>
          <w:b/>
          <w:bCs/>
        </w:rPr>
        <w:t>BRAD BATTIN</w:t>
      </w:r>
      <w:r w:rsidRPr="00551B37">
        <w:rPr>
          <w:b/>
          <w:bCs/>
        </w:rPr>
        <w:t xml:space="preserve"> </w:t>
      </w:r>
      <w:r w:rsidRPr="00551B37">
        <w:t xml:space="preserve">— To move, That this House </w:t>
      </w:r>
      <w:r w:rsidR="00E541DD">
        <w:t>n</w:t>
      </w:r>
      <w:r w:rsidR="00E541DD" w:rsidRPr="00E541DD">
        <w:t xml:space="preserve">otes the number of crimes remaining unsolved due to the Labor Government failing to deliver 502 additional police or to fill nearly 1000 vacancies on rosters </w:t>
      </w:r>
      <w:r w:rsidR="00E541DD">
        <w:t>across</w:t>
      </w:r>
      <w:r w:rsidR="00E541DD" w:rsidRPr="00E541DD">
        <w:t xml:space="preserve"> the state</w:t>
      </w:r>
      <w:r w:rsidR="00E541DD">
        <w:t xml:space="preserve">, </w:t>
      </w:r>
      <w:r w:rsidR="00E541DD" w:rsidRPr="00E541DD">
        <w:t>which means many offenders are getting away with violent crime and continuing to commit more crimes.</w:t>
      </w:r>
    </w:p>
    <w:p w14:paraId="3EBB6145" w14:textId="075EF181" w:rsidR="00904B4B" w:rsidRPr="00904B4B" w:rsidRDefault="00904B4B" w:rsidP="00F35F19">
      <w:pPr>
        <w:pStyle w:val="NPList"/>
        <w:numPr>
          <w:ilvl w:val="0"/>
          <w:numId w:val="47"/>
        </w:numPr>
        <w:ind w:left="567" w:hanging="567"/>
      </w:pPr>
      <w:r w:rsidRPr="00904B4B">
        <w:rPr>
          <w:b/>
          <w:bCs/>
        </w:rPr>
        <w:t>BRAD BATTIN</w:t>
      </w:r>
      <w:r w:rsidRPr="00551B37">
        <w:rPr>
          <w:b/>
          <w:bCs/>
        </w:rPr>
        <w:t xml:space="preserve"> </w:t>
      </w:r>
      <w:r w:rsidRPr="00551B37">
        <w:t xml:space="preserve">— To move, </w:t>
      </w:r>
      <w:r w:rsidR="00F6589B">
        <w:t>That this House n</w:t>
      </w:r>
      <w:r w:rsidR="00F6589B" w:rsidRPr="00F6589B">
        <w:t xml:space="preserve">otes the ongoing tobacco wars in Victoria that </w:t>
      </w:r>
      <w:r w:rsidR="00F6589B">
        <w:t>are</w:t>
      </w:r>
      <w:r w:rsidR="00F6589B" w:rsidRPr="00F6589B">
        <w:t xml:space="preserve"> placing businesses and lives at risk as fire bombings continue in retail areas</w:t>
      </w:r>
      <w:r w:rsidR="00F6589B">
        <w:t>,</w:t>
      </w:r>
      <w:r w:rsidR="00F6589B" w:rsidRPr="00F6589B">
        <w:t xml:space="preserve"> and further note</w:t>
      </w:r>
      <w:r w:rsidR="00F6589B">
        <w:t>s</w:t>
      </w:r>
      <w:r w:rsidR="00F6589B" w:rsidRPr="00F6589B">
        <w:t xml:space="preserve"> the lack of action from the Labor Government to address this issue.</w:t>
      </w:r>
    </w:p>
    <w:p w14:paraId="358F5D6C" w14:textId="68A7C5DF" w:rsidR="00904B4B" w:rsidRPr="00904B4B" w:rsidRDefault="00904B4B" w:rsidP="00F35F19">
      <w:pPr>
        <w:pStyle w:val="NPList"/>
        <w:numPr>
          <w:ilvl w:val="0"/>
          <w:numId w:val="47"/>
        </w:numPr>
        <w:ind w:left="567" w:hanging="567"/>
      </w:pPr>
      <w:r w:rsidRPr="00904B4B">
        <w:rPr>
          <w:b/>
          <w:bCs/>
        </w:rPr>
        <w:t>BRAD BATTIN</w:t>
      </w:r>
      <w:r w:rsidRPr="00551B37">
        <w:rPr>
          <w:b/>
          <w:bCs/>
        </w:rPr>
        <w:t xml:space="preserve"> </w:t>
      </w:r>
      <w:r w:rsidRPr="00551B37">
        <w:t xml:space="preserve">— To move, </w:t>
      </w:r>
      <w:r w:rsidR="00F6589B">
        <w:t>That this House n</w:t>
      </w:r>
      <w:r w:rsidR="00F6589B" w:rsidRPr="00F6589B">
        <w:t xml:space="preserve">otes </w:t>
      </w:r>
      <w:r w:rsidR="00F6589B">
        <w:t xml:space="preserve">that </w:t>
      </w:r>
      <w:r w:rsidR="00F6589B" w:rsidRPr="00F6589B">
        <w:t>the Allan Labor Government continue</w:t>
      </w:r>
      <w:r w:rsidR="00F6589B">
        <w:t>s</w:t>
      </w:r>
      <w:r w:rsidR="00F6589B" w:rsidRPr="00F6589B">
        <w:t xml:space="preserve"> to mislead the community as </w:t>
      </w:r>
      <w:r w:rsidR="00F6589B">
        <w:t>it has</w:t>
      </w:r>
      <w:r w:rsidR="00F6589B" w:rsidRPr="00F6589B">
        <w:t xml:space="preserve"> failed to deliver </w:t>
      </w:r>
      <w:r w:rsidR="00F6589B">
        <w:t>its</w:t>
      </w:r>
      <w:r w:rsidR="00F6589B" w:rsidRPr="00F6589B">
        <w:t xml:space="preserve"> own commitment to deliver 502 additional police officers</w:t>
      </w:r>
      <w:r w:rsidR="00F6589B">
        <w:t>, thereby</w:t>
      </w:r>
      <w:r w:rsidR="00F6589B" w:rsidRPr="00F6589B">
        <w:t xml:space="preserve"> putting police and communities at risk.</w:t>
      </w:r>
    </w:p>
    <w:p w14:paraId="63422D54" w14:textId="41B8B07D" w:rsidR="0045095F" w:rsidRPr="005460EF" w:rsidRDefault="00904B4B" w:rsidP="005460EF">
      <w:pPr>
        <w:pStyle w:val="NPList"/>
        <w:numPr>
          <w:ilvl w:val="0"/>
          <w:numId w:val="47"/>
        </w:numPr>
        <w:ind w:left="567" w:hanging="567"/>
      </w:pPr>
      <w:r w:rsidRPr="00904B4B">
        <w:rPr>
          <w:b/>
          <w:bCs/>
        </w:rPr>
        <w:lastRenderedPageBreak/>
        <w:t>DAVID SOUTHWICK</w:t>
      </w:r>
      <w:r w:rsidRPr="00551B37">
        <w:rPr>
          <w:b/>
          <w:bCs/>
        </w:rPr>
        <w:t xml:space="preserve"> </w:t>
      </w:r>
      <w:r w:rsidRPr="00551B37">
        <w:t xml:space="preserve">— To move, That this House </w:t>
      </w:r>
      <w:r w:rsidR="00F6589B" w:rsidRPr="00F6589B">
        <w:t xml:space="preserve">notes the appalling attack on the office of Josh Burns, the </w:t>
      </w:r>
      <w:r w:rsidR="00A51E37">
        <w:t>M</w:t>
      </w:r>
      <w:r w:rsidR="00F6589B" w:rsidRPr="00F6589B">
        <w:t>ember for Macnamara, and calls on Victoria Police to hold these haters to account for their actions.</w:t>
      </w:r>
    </w:p>
    <w:p w14:paraId="47AAA7F4" w14:textId="08E54295" w:rsidR="000203F5" w:rsidRPr="0045095F" w:rsidRDefault="006A08F5" w:rsidP="0045095F">
      <w:pPr>
        <w:pStyle w:val="NPList"/>
        <w:jc w:val="center"/>
        <w:rPr>
          <w:b/>
          <w:bCs/>
        </w:rPr>
      </w:pPr>
      <w:r w:rsidRPr="0045095F">
        <w:rPr>
          <w:b/>
          <w:bCs/>
        </w:rPr>
        <w:t>NOTICE GIVEN ON 30 JULY 2024</w:t>
      </w:r>
    </w:p>
    <w:p w14:paraId="7545FACB" w14:textId="5A383435" w:rsidR="00286BCB" w:rsidRDefault="006A08F5" w:rsidP="00F35F19">
      <w:pPr>
        <w:pStyle w:val="NPList"/>
        <w:numPr>
          <w:ilvl w:val="0"/>
          <w:numId w:val="47"/>
        </w:numPr>
        <w:tabs>
          <w:tab w:val="left" w:pos="567"/>
        </w:tabs>
        <w:ind w:left="567" w:hanging="567"/>
      </w:pPr>
      <w:r w:rsidRPr="006A08F5">
        <w:rPr>
          <w:b/>
          <w:bCs/>
        </w:rPr>
        <w:t xml:space="preserve">JAMES NEWBURY </w:t>
      </w:r>
      <w:r>
        <w:t xml:space="preserve">— To move, That this House condemns the Premier, who has accidentally confirmed that she was aware of illegality and corruption on government projects, saying illegality was </w:t>
      </w:r>
      <w:r w:rsidR="00475203">
        <w:t>‘</w:t>
      </w:r>
      <w:r>
        <w:t>nothing new</w:t>
      </w:r>
      <w:r w:rsidR="00475203">
        <w:t>’</w:t>
      </w:r>
      <w:r>
        <w:t xml:space="preserve"> and she was aware from </w:t>
      </w:r>
      <w:r w:rsidR="00475203">
        <w:t>‘</w:t>
      </w:r>
      <w:r>
        <w:t>time to time</w:t>
      </w:r>
      <w:r w:rsidR="00475203">
        <w:t>’</w:t>
      </w:r>
      <w:r>
        <w:t>.</w:t>
      </w:r>
    </w:p>
    <w:p w14:paraId="7316FF02" w14:textId="785AC5A6" w:rsidR="004B4686" w:rsidRPr="00D207B7" w:rsidRDefault="0095310E" w:rsidP="00D207B7">
      <w:pPr>
        <w:pStyle w:val="NPSecondlevelheading"/>
      </w:pPr>
      <w:r w:rsidRPr="0095310E">
        <w:t>NOTICE GIVEN ON 31 JULY 2024</w:t>
      </w:r>
    </w:p>
    <w:p w14:paraId="62FE5453" w14:textId="06930D10" w:rsidR="005B3015" w:rsidRPr="00E72511" w:rsidRDefault="0095310E" w:rsidP="00E72511">
      <w:pPr>
        <w:pStyle w:val="NPList"/>
        <w:numPr>
          <w:ilvl w:val="0"/>
          <w:numId w:val="47"/>
        </w:numPr>
        <w:ind w:left="567" w:hanging="567"/>
      </w:pPr>
      <w:r w:rsidRPr="0095310E">
        <w:rPr>
          <w:b/>
          <w:bCs/>
        </w:rPr>
        <w:t>JAMES NEWBURY</w:t>
      </w:r>
      <w:r>
        <w:t xml:space="preserve"> — To move, That </w:t>
      </w:r>
      <w:r w:rsidR="00675C4A">
        <w:t>this</w:t>
      </w:r>
      <w:r>
        <w:t xml:space="preserve"> House dissents from the Speaker’s ruling of 30 July 2024 in relation to an unheard offence raised by a Labor </w:t>
      </w:r>
      <w:r w:rsidR="007B09CE">
        <w:t>m</w:t>
      </w:r>
      <w:r>
        <w:t xml:space="preserve">ember, noting the contradictory ruling of 28 May 2024 where it was ruled that an unheard objection against a Liberal </w:t>
      </w:r>
      <w:r w:rsidR="007B09CE">
        <w:t>m</w:t>
      </w:r>
      <w:r>
        <w:t>ember should not be withdrawn.</w:t>
      </w:r>
    </w:p>
    <w:p w14:paraId="0D55187B" w14:textId="4276CF5F" w:rsidR="00B37377" w:rsidRDefault="00B37377" w:rsidP="00C7315F">
      <w:pPr>
        <w:pStyle w:val="NPSecondlevelheading"/>
      </w:pPr>
      <w:r w:rsidRPr="00632E21">
        <w:t>NOTICE</w:t>
      </w:r>
      <w:r w:rsidR="00AB35A4" w:rsidRPr="00632E21">
        <w:t>S</w:t>
      </w:r>
      <w:r w:rsidRPr="00632E21">
        <w:t xml:space="preserve"> GIVEN </w:t>
      </w:r>
      <w:r w:rsidR="00CF0DCD">
        <w:t xml:space="preserve">ON </w:t>
      </w:r>
      <w:r w:rsidRPr="00632E21">
        <w:t>1 AUGUST 2024</w:t>
      </w:r>
    </w:p>
    <w:p w14:paraId="0404B241" w14:textId="30B85D01" w:rsidR="00B37377" w:rsidRPr="00B37377" w:rsidRDefault="00B37377" w:rsidP="00F35F19">
      <w:pPr>
        <w:pStyle w:val="NPList"/>
        <w:numPr>
          <w:ilvl w:val="0"/>
          <w:numId w:val="47"/>
        </w:numPr>
        <w:ind w:left="567" w:hanging="567"/>
      </w:pPr>
      <w:r w:rsidRPr="00B37377">
        <w:rPr>
          <w:b/>
          <w:bCs/>
        </w:rPr>
        <w:t>JOHN PESUTTO</w:t>
      </w:r>
      <w:r>
        <w:t xml:space="preserve"> </w:t>
      </w:r>
      <w:r w:rsidRPr="002B6134">
        <w:t xml:space="preserve">— To move, </w:t>
      </w:r>
      <w:r w:rsidRPr="002B6134">
        <w:rPr>
          <w:szCs w:val="24"/>
        </w:rPr>
        <w:t xml:space="preserve">That this House condemns the Premier for refusing to support </w:t>
      </w:r>
      <w:r w:rsidR="006007C7">
        <w:rPr>
          <w:szCs w:val="24"/>
        </w:rPr>
        <w:t xml:space="preserve">the </w:t>
      </w:r>
      <w:r w:rsidR="00F84831">
        <w:rPr>
          <w:szCs w:val="24"/>
        </w:rPr>
        <w:t>O</w:t>
      </w:r>
      <w:r w:rsidR="006007C7">
        <w:rPr>
          <w:szCs w:val="24"/>
        </w:rPr>
        <w:t>pposition’s</w:t>
      </w:r>
      <w:r w:rsidRPr="002B6134">
        <w:rPr>
          <w:szCs w:val="24"/>
        </w:rPr>
        <w:t xml:space="preserve"> call for a Royal Commission into CFMEU misconduct, failing to boot bikies from government worksites, and refusing an inquiry in the other place, showing the Premier is incapable of cleaning up the corrupt CFMEU or governing with integrity</w:t>
      </w:r>
      <w:r w:rsidRPr="00B37377">
        <w:rPr>
          <w:sz w:val="28"/>
          <w:szCs w:val="28"/>
        </w:rPr>
        <w:t>.</w:t>
      </w:r>
    </w:p>
    <w:p w14:paraId="7D32CB17" w14:textId="62545F4D" w:rsidR="00B37377" w:rsidRDefault="00B37377" w:rsidP="00F35F19">
      <w:pPr>
        <w:pStyle w:val="NPList"/>
        <w:numPr>
          <w:ilvl w:val="0"/>
          <w:numId w:val="47"/>
        </w:numPr>
        <w:ind w:left="567" w:hanging="567"/>
      </w:pPr>
      <w:r w:rsidRPr="006007C7">
        <w:rPr>
          <w:b/>
          <w:bCs/>
        </w:rPr>
        <w:t>PETER WALSH</w:t>
      </w:r>
      <w:r w:rsidRPr="006007C7">
        <w:t xml:space="preserve"> — To move, That this House demands the Premier explain why she ignored a detailed warning from an Indigenous labour hire firm about CFMEU threats and violence, which </w:t>
      </w:r>
      <w:r w:rsidR="006007C7" w:rsidRPr="006007C7">
        <w:t>the Premier</w:t>
      </w:r>
      <w:r w:rsidRPr="006007C7">
        <w:t xml:space="preserve"> sat on for 12 months, showing a blatant disregard for the criminal behaviours</w:t>
      </w:r>
      <w:r w:rsidR="002B6134" w:rsidRPr="006007C7">
        <w:t xml:space="preserve">, </w:t>
      </w:r>
      <w:r w:rsidRPr="006007C7">
        <w:t>including threats to kill a vulnerable young Indigenous worker.</w:t>
      </w:r>
    </w:p>
    <w:p w14:paraId="07B6D980" w14:textId="59D9018F" w:rsidR="00E5331C" w:rsidRDefault="00A01F23" w:rsidP="00F35F19">
      <w:pPr>
        <w:pStyle w:val="NPList"/>
        <w:numPr>
          <w:ilvl w:val="0"/>
          <w:numId w:val="47"/>
        </w:numPr>
        <w:ind w:left="567" w:hanging="567"/>
      </w:pPr>
      <w:r w:rsidRPr="00E5331C">
        <w:rPr>
          <w:b/>
          <w:bCs/>
        </w:rPr>
        <w:t xml:space="preserve">BRIDGET </w:t>
      </w:r>
      <w:r w:rsidRPr="006007C7">
        <w:rPr>
          <w:b/>
          <w:bCs/>
        </w:rPr>
        <w:t>VALLENCE</w:t>
      </w:r>
      <w:r w:rsidRPr="006007C7">
        <w:t xml:space="preserve"> — To move, </w:t>
      </w:r>
      <w:r w:rsidR="00E5331C" w:rsidRPr="006007C7">
        <w:t>That this House condemns the Premier for failing to show leadership by continuing to allow the CFMEU to receive taxpayer funds through the Labor Government’s ‘Skills First’ scheme, despite admitting the CFMEU has a 'rotten culture</w:t>
      </w:r>
      <w:r w:rsidR="00FC0F08" w:rsidRPr="006007C7">
        <w:t>’,</w:t>
      </w:r>
      <w:r w:rsidR="00E5331C" w:rsidRPr="006007C7">
        <w:t xml:space="preserve"> and claiming that she would personally act to ‘tear it out from its roots’.</w:t>
      </w:r>
    </w:p>
    <w:p w14:paraId="17E776B8" w14:textId="751DBD10" w:rsidR="00A01F23" w:rsidRDefault="00A01F23" w:rsidP="00F35F19">
      <w:pPr>
        <w:pStyle w:val="NPList"/>
        <w:numPr>
          <w:ilvl w:val="0"/>
          <w:numId w:val="47"/>
        </w:numPr>
        <w:ind w:left="567" w:hanging="567"/>
      </w:pPr>
      <w:r w:rsidRPr="00E5331C">
        <w:rPr>
          <w:b/>
          <w:bCs/>
        </w:rPr>
        <w:t>JESS WILSON</w:t>
      </w:r>
      <w:r>
        <w:t xml:space="preserve"> — To move, </w:t>
      </w:r>
      <w:r w:rsidRPr="00A01F23">
        <w:t>That this House condemns the Premier for overseeing a $10 billion cost blowout and years-long delays to the North-East Link, driven by the CFMEU’s thuggery, extortionate demands, and standover tactics on this vital taxpayer funded project.</w:t>
      </w:r>
    </w:p>
    <w:p w14:paraId="23221AEA" w14:textId="10EB0128" w:rsidR="00A01F23" w:rsidRDefault="00A01F23" w:rsidP="00F35F19">
      <w:pPr>
        <w:pStyle w:val="NPList"/>
        <w:numPr>
          <w:ilvl w:val="0"/>
          <w:numId w:val="47"/>
        </w:numPr>
        <w:ind w:left="567" w:hanging="567"/>
      </w:pPr>
      <w:r w:rsidRPr="00A01F23">
        <w:rPr>
          <w:b/>
          <w:bCs/>
        </w:rPr>
        <w:t>MICHAEL O’BRIEN</w:t>
      </w:r>
      <w:r>
        <w:t xml:space="preserve"> — </w:t>
      </w:r>
      <w:r w:rsidRPr="002B6134">
        <w:t>To move, That this House condemns the Premier for turning a blind eye to serious criminal threats made by CFMEU delegates, as revealed in a 2022 letter from an Indigenous labour hire firm, with Premier Allan misleading the House about the contents and failing to refer these indictable offenses to Victoria Police</w:t>
      </w:r>
      <w:r w:rsidRPr="00A01F23">
        <w:t>.</w:t>
      </w:r>
    </w:p>
    <w:p w14:paraId="21609401" w14:textId="169B3CF1" w:rsidR="00A01F23" w:rsidRDefault="00A01F23" w:rsidP="00F35F19">
      <w:pPr>
        <w:pStyle w:val="NPList"/>
        <w:numPr>
          <w:ilvl w:val="0"/>
          <w:numId w:val="47"/>
        </w:numPr>
        <w:ind w:left="567" w:hanging="567"/>
      </w:pPr>
      <w:r w:rsidRPr="00A01F23">
        <w:rPr>
          <w:b/>
          <w:bCs/>
        </w:rPr>
        <w:t>BRAD RO</w:t>
      </w:r>
      <w:r w:rsidR="006007C7">
        <w:rPr>
          <w:b/>
          <w:bCs/>
        </w:rPr>
        <w:t>W</w:t>
      </w:r>
      <w:r w:rsidRPr="00A01F23">
        <w:rPr>
          <w:b/>
          <w:bCs/>
        </w:rPr>
        <w:t>SWELL</w:t>
      </w:r>
      <w:r>
        <w:t xml:space="preserve"> — To move, </w:t>
      </w:r>
      <w:r w:rsidRPr="00A01F23">
        <w:t>That this House condemns the Premier and Government for squeezing Victorian families with $21.5 billion in property taxes while wasting $40 billion on CFMEU-driven cost blowouts on major projects, showing complete disregard for taxpayers</w:t>
      </w:r>
      <w:r w:rsidR="00632E21">
        <w:t>’</w:t>
      </w:r>
      <w:r w:rsidRPr="00A01F23">
        <w:t xml:space="preserve"> hard-earned money and the cost of living crisis.</w:t>
      </w:r>
    </w:p>
    <w:p w14:paraId="65D492B4" w14:textId="22981634" w:rsidR="00A01F23" w:rsidRDefault="00A01F23" w:rsidP="00F35F19">
      <w:pPr>
        <w:pStyle w:val="NPList"/>
        <w:numPr>
          <w:ilvl w:val="0"/>
          <w:numId w:val="47"/>
        </w:numPr>
        <w:ind w:left="567" w:hanging="567"/>
      </w:pPr>
      <w:r w:rsidRPr="00A01F23">
        <w:rPr>
          <w:b/>
          <w:bCs/>
        </w:rPr>
        <w:t>JAMES NEWBURY</w:t>
      </w:r>
      <w:r>
        <w:t xml:space="preserve"> — To move, </w:t>
      </w:r>
      <w:r w:rsidRPr="00A01F23">
        <w:t xml:space="preserve">That this House condemns the Minister for Planning for admitting she knew of improper behaviour within the CFMEU as early as last year, yet took no serious </w:t>
      </w:r>
      <w:r w:rsidRPr="00A01F23">
        <w:lastRenderedPageBreak/>
        <w:t>action or made referrals to Victoria Police, demonstrating a shocking disregard for accountability and justice.</w:t>
      </w:r>
    </w:p>
    <w:p w14:paraId="15E83565" w14:textId="3F9884FC" w:rsidR="00A01F23" w:rsidRPr="002B6134" w:rsidRDefault="00A01F23" w:rsidP="00F35F19">
      <w:pPr>
        <w:pStyle w:val="NPList"/>
        <w:numPr>
          <w:ilvl w:val="0"/>
          <w:numId w:val="47"/>
        </w:numPr>
        <w:ind w:left="567" w:hanging="567"/>
      </w:pPr>
      <w:r w:rsidRPr="00194B53">
        <w:rPr>
          <w:b/>
          <w:bCs/>
        </w:rPr>
        <w:t>SAM GROTH</w:t>
      </w:r>
      <w:r>
        <w:t xml:space="preserve"> — </w:t>
      </w:r>
      <w:r w:rsidRPr="002B6134">
        <w:t>To move</w:t>
      </w:r>
      <w:r w:rsidR="00A215F9" w:rsidRPr="002B6134">
        <w:t>,</w:t>
      </w:r>
      <w:r w:rsidR="00194B53" w:rsidRPr="002B6134">
        <w:t xml:space="preserve"> That this House condemns the Premier</w:t>
      </w:r>
      <w:r w:rsidR="00632E21" w:rsidRPr="002B6134">
        <w:t>’</w:t>
      </w:r>
      <w:r w:rsidR="00194B53" w:rsidRPr="002B6134">
        <w:t>s preferential treatment of the CFMEU in tender documents for the scrapped Commonwealth Games Village build, and demands an immediate review of all tender processes to ensure the corrupt and failed union is not preferenced and Victorians’ right to freedom of association is protected.</w:t>
      </w:r>
    </w:p>
    <w:p w14:paraId="4FC51A3B" w14:textId="593284F2" w:rsidR="00A215F9" w:rsidRPr="006007C7" w:rsidRDefault="00A215F9" w:rsidP="00F35F19">
      <w:pPr>
        <w:pStyle w:val="NPList"/>
        <w:numPr>
          <w:ilvl w:val="0"/>
          <w:numId w:val="47"/>
        </w:numPr>
        <w:ind w:left="567" w:hanging="567"/>
      </w:pPr>
      <w:r w:rsidRPr="006007C7">
        <w:rPr>
          <w:b/>
          <w:bCs/>
        </w:rPr>
        <w:t>EMMA KEALY</w:t>
      </w:r>
      <w:r w:rsidRPr="006007C7">
        <w:t xml:space="preserve"> — To move, That this House condemns the $40 billion in cost blowouts driven by the Premier’s complicity and</w:t>
      </w:r>
      <w:r w:rsidR="002B6134" w:rsidRPr="006007C7">
        <w:t xml:space="preserve"> CFMEU</w:t>
      </w:r>
      <w:r w:rsidRPr="006007C7">
        <w:t xml:space="preserve"> preferment above other unions, leading to regional health services’ budgets being slashed by up to 20</w:t>
      </w:r>
      <w:r w:rsidR="00632E21" w:rsidRPr="006007C7">
        <w:t xml:space="preserve"> per cent</w:t>
      </w:r>
      <w:r w:rsidRPr="006007C7">
        <w:t xml:space="preserve"> and under threat of force amalgamations, placing the health and wellbeing of Victorians at risk.</w:t>
      </w:r>
    </w:p>
    <w:p w14:paraId="48F07E71" w14:textId="02232A1C" w:rsidR="00A215F9" w:rsidRDefault="00A215F9" w:rsidP="00F35F19">
      <w:pPr>
        <w:pStyle w:val="NPList"/>
        <w:numPr>
          <w:ilvl w:val="0"/>
          <w:numId w:val="47"/>
        </w:numPr>
        <w:ind w:left="567" w:hanging="567"/>
      </w:pPr>
      <w:r w:rsidRPr="00A215F9">
        <w:rPr>
          <w:b/>
          <w:bCs/>
        </w:rPr>
        <w:t>RICHARD RIORDAN</w:t>
      </w:r>
      <w:r>
        <w:t xml:space="preserve"> — To move, </w:t>
      </w:r>
      <w:r w:rsidRPr="00A215F9">
        <w:t>That this House condemns the Premier for prioritising the criminal CFMEU</w:t>
      </w:r>
      <w:r w:rsidR="00FC0F08">
        <w:t>’</w:t>
      </w:r>
      <w:r w:rsidRPr="00A215F9">
        <w:t>s $40 billion cost blowouts on taxpayer-funded projects over the needs of vulnerable Victorians, slashing public housing by 1360 bedrooms since 2020, doubling wait times, and abandoning over 3000 more families to the waitlist each year since 2018.</w:t>
      </w:r>
    </w:p>
    <w:p w14:paraId="738FF234" w14:textId="1A1320C2" w:rsidR="00A215F9" w:rsidRPr="006007C7" w:rsidRDefault="00A215F9" w:rsidP="00F35F19">
      <w:pPr>
        <w:pStyle w:val="NPList"/>
        <w:numPr>
          <w:ilvl w:val="0"/>
          <w:numId w:val="47"/>
        </w:numPr>
        <w:ind w:left="567" w:hanging="567"/>
      </w:pPr>
      <w:r w:rsidRPr="006007C7">
        <w:rPr>
          <w:b/>
          <w:bCs/>
        </w:rPr>
        <w:t>DAVID SOUTHWICK</w:t>
      </w:r>
      <w:r w:rsidRPr="006007C7">
        <w:t xml:space="preserve"> — To move, That this House condemns the Premier for </w:t>
      </w:r>
      <w:r w:rsidR="006007C7" w:rsidRPr="006007C7">
        <w:t>failing</w:t>
      </w:r>
      <w:r w:rsidRPr="006007C7">
        <w:t xml:space="preserve"> to protect Victorian taxpayers from the </w:t>
      </w:r>
      <w:r w:rsidR="00632E21" w:rsidRPr="006007C7">
        <w:t>‘</w:t>
      </w:r>
      <w:r w:rsidRPr="006007C7">
        <w:t>CFMEU tax</w:t>
      </w:r>
      <w:r w:rsidR="006E0F86" w:rsidRPr="006007C7">
        <w:t>’,</w:t>
      </w:r>
      <w:r w:rsidRPr="006007C7">
        <w:t xml:space="preserve"> whereby CFMEU standover tactics and preferential treatment in Government procurement practices, contracts</w:t>
      </w:r>
      <w:r w:rsidR="00903AC2" w:rsidRPr="006007C7">
        <w:t>,</w:t>
      </w:r>
      <w:r w:rsidRPr="006007C7">
        <w:t xml:space="preserve"> and arrangements have increased construction costs by at least 30</w:t>
      </w:r>
      <w:r w:rsidR="00632E21" w:rsidRPr="006007C7">
        <w:t xml:space="preserve"> per cent</w:t>
      </w:r>
      <w:r w:rsidRPr="006007C7">
        <w:t>, impacting housing affordability and cost of living for all Victorians.</w:t>
      </w:r>
    </w:p>
    <w:p w14:paraId="5DF0A1A7" w14:textId="6ADC68E0" w:rsidR="00A215F9" w:rsidRDefault="00A215F9" w:rsidP="00F35F19">
      <w:pPr>
        <w:pStyle w:val="NPList"/>
        <w:numPr>
          <w:ilvl w:val="0"/>
          <w:numId w:val="47"/>
        </w:numPr>
        <w:ind w:left="567" w:hanging="567"/>
      </w:pPr>
      <w:r w:rsidRPr="00A215F9">
        <w:rPr>
          <w:b/>
          <w:bCs/>
        </w:rPr>
        <w:t>BRAD BATTIN</w:t>
      </w:r>
      <w:r>
        <w:t xml:space="preserve"> — To move, </w:t>
      </w:r>
      <w:r w:rsidRPr="00A215F9">
        <w:t>That this House condemns the Premier for under-resourcing Victoria Police, leaving almost 1000 frontline positions vacant and 43 police stations closed, while allowing the thuggish and criminal CFMEU to misuse taxpayer funds and drive $40 billion in project cost blowouts</w:t>
      </w:r>
      <w:r>
        <w:t>.</w:t>
      </w:r>
    </w:p>
    <w:p w14:paraId="5860AD67" w14:textId="24B04546" w:rsidR="00A215F9" w:rsidRDefault="00A215F9" w:rsidP="00F35F19">
      <w:pPr>
        <w:pStyle w:val="NPList"/>
        <w:numPr>
          <w:ilvl w:val="0"/>
          <w:numId w:val="47"/>
        </w:numPr>
        <w:ind w:left="567" w:hanging="567"/>
      </w:pPr>
      <w:r w:rsidRPr="00A215F9">
        <w:rPr>
          <w:b/>
          <w:bCs/>
        </w:rPr>
        <w:t xml:space="preserve">ROMA BRITNELL </w:t>
      </w:r>
      <w:r>
        <w:t xml:space="preserve">— To move, </w:t>
      </w:r>
      <w:r w:rsidRPr="00A215F9">
        <w:t xml:space="preserve">That this House condemns the Premier for neglecting the most vulnerable children in our community by slashing child protection funding by $141 million while affording the criminal CFMEU preferential treatment in government contracts and allowing </w:t>
      </w:r>
      <w:r w:rsidRPr="00903AC2">
        <w:t>$40</w:t>
      </w:r>
      <w:r w:rsidR="00B165E3" w:rsidRPr="00903AC2">
        <w:t> </w:t>
      </w:r>
      <w:r w:rsidRPr="00903AC2">
        <w:t>billion in</w:t>
      </w:r>
      <w:r w:rsidRPr="00A215F9">
        <w:t xml:space="preserve"> cost blowouts on major projects.</w:t>
      </w:r>
    </w:p>
    <w:p w14:paraId="6923F1F0" w14:textId="195E577D" w:rsidR="00A215F9" w:rsidRDefault="00A215F9" w:rsidP="00F35F19">
      <w:pPr>
        <w:pStyle w:val="NPList"/>
        <w:numPr>
          <w:ilvl w:val="0"/>
          <w:numId w:val="47"/>
        </w:numPr>
        <w:ind w:left="567" w:hanging="567"/>
      </w:pPr>
      <w:r w:rsidRPr="00CE0B61">
        <w:rPr>
          <w:b/>
          <w:bCs/>
        </w:rPr>
        <w:t xml:space="preserve">CINDY McLEISH </w:t>
      </w:r>
      <w:r>
        <w:t xml:space="preserve">— </w:t>
      </w:r>
      <w:r w:rsidR="00CE0B61">
        <w:t xml:space="preserve">To move, </w:t>
      </w:r>
      <w:r w:rsidR="00CE0B61" w:rsidRPr="00CE0B61">
        <w:t>That this House condemns the Premier for underfunding desperately needed IVF services to cover the CFMEU</w:t>
      </w:r>
      <w:r w:rsidR="00FC0F08">
        <w:t>’</w:t>
      </w:r>
      <w:r w:rsidR="00CE0B61" w:rsidRPr="00CE0B61">
        <w:t>s cost blowouts on taxpayer projects, putting the dreams of women desperate to form a family at risk.</w:t>
      </w:r>
    </w:p>
    <w:p w14:paraId="7B2053A3" w14:textId="534F0DB5" w:rsidR="00CE0B61" w:rsidRDefault="00CE0B61" w:rsidP="00F35F19">
      <w:pPr>
        <w:pStyle w:val="NPList"/>
        <w:numPr>
          <w:ilvl w:val="0"/>
          <w:numId w:val="47"/>
        </w:numPr>
        <w:ind w:left="567" w:hanging="567"/>
      </w:pPr>
      <w:r w:rsidRPr="00CE0B61">
        <w:rPr>
          <w:b/>
          <w:bCs/>
        </w:rPr>
        <w:t>DAVID HODGETT</w:t>
      </w:r>
      <w:r>
        <w:t xml:space="preserve"> — To move, </w:t>
      </w:r>
      <w:r w:rsidRPr="00CE0B61">
        <w:t>That this House condemns the Premier for refusing to clean up the criminal CFMEU by adopting our policy to establish an independent construction enforcement watchdog and enforce a stringent building and construction code, showing a blatant disregard for accountability and the integrity of Victoria</w:t>
      </w:r>
      <w:r w:rsidR="00632E21">
        <w:t>’</w:t>
      </w:r>
      <w:r w:rsidRPr="00CE0B61">
        <w:t>s construction industry</w:t>
      </w:r>
      <w:r>
        <w:t>.</w:t>
      </w:r>
    </w:p>
    <w:p w14:paraId="6BD95D65" w14:textId="1ACDB48B" w:rsidR="00CE0B61" w:rsidRDefault="00CE0B61" w:rsidP="00F35F19">
      <w:pPr>
        <w:pStyle w:val="NPList"/>
        <w:numPr>
          <w:ilvl w:val="0"/>
          <w:numId w:val="47"/>
        </w:numPr>
        <w:ind w:left="567" w:hanging="567"/>
      </w:pPr>
      <w:r w:rsidRPr="00CE0B61">
        <w:rPr>
          <w:b/>
          <w:bCs/>
        </w:rPr>
        <w:t>MATTHEW GUY</w:t>
      </w:r>
      <w:r>
        <w:t xml:space="preserve"> — To move, </w:t>
      </w:r>
      <w:r w:rsidRPr="00CE0B61">
        <w:t>That this House condemns the Premier for betraying the hardworking families of Melbourne</w:t>
      </w:r>
      <w:r w:rsidR="00FC0F08">
        <w:t>’</w:t>
      </w:r>
      <w:r w:rsidRPr="00903AC2">
        <w:t>s west</w:t>
      </w:r>
      <w:r w:rsidRPr="00CE0B61">
        <w:t xml:space="preserve"> by cancelling the long-awaited Wyndham Line electrification, while shamelessly squandering $40 billion of taxpayer funds on CFMEU-driven cost blowouts on major projects</w:t>
      </w:r>
      <w:r>
        <w:t>.</w:t>
      </w:r>
    </w:p>
    <w:p w14:paraId="07498138" w14:textId="6093FF87" w:rsidR="00B45EDF" w:rsidRDefault="00CE0B61" w:rsidP="00F35F19">
      <w:pPr>
        <w:pStyle w:val="NPList"/>
        <w:numPr>
          <w:ilvl w:val="0"/>
          <w:numId w:val="47"/>
        </w:numPr>
        <w:ind w:left="567" w:hanging="567"/>
      </w:pPr>
      <w:r w:rsidRPr="00CE0B61">
        <w:rPr>
          <w:b/>
          <w:bCs/>
        </w:rPr>
        <w:lastRenderedPageBreak/>
        <w:t xml:space="preserve">DANNY O’BRIEN </w:t>
      </w:r>
      <w:r>
        <w:t xml:space="preserve">— To move, </w:t>
      </w:r>
      <w:r w:rsidRPr="00CE0B61">
        <w:t>That this House condemns the Premier for recklessly slashing road repairs by 75</w:t>
      </w:r>
      <w:r w:rsidR="00632E21">
        <w:t xml:space="preserve"> per cent</w:t>
      </w:r>
      <w:r w:rsidRPr="00CE0B61">
        <w:t xml:space="preserve"> and cutting $88 million from the Road Safety Fund, endangering the lives of Victorians all while allowing $40 billion in CFMEU-driven cost blowouts on major projects.</w:t>
      </w:r>
    </w:p>
    <w:p w14:paraId="7273F891" w14:textId="28BEBF60" w:rsidR="00B45EDF" w:rsidRDefault="00B45EDF" w:rsidP="00F35F19">
      <w:pPr>
        <w:pStyle w:val="NPList"/>
        <w:numPr>
          <w:ilvl w:val="0"/>
          <w:numId w:val="47"/>
        </w:numPr>
        <w:ind w:left="567" w:hanging="567"/>
      </w:pPr>
      <w:r w:rsidRPr="00B45EDF">
        <w:rPr>
          <w:b/>
          <w:bCs/>
        </w:rPr>
        <w:t>WAYNE FARNHAM</w:t>
      </w:r>
      <w:r w:rsidRPr="00B45EDF">
        <w:t xml:space="preserve"> </w:t>
      </w:r>
      <w:r>
        <w:t xml:space="preserve">— To move, </w:t>
      </w:r>
      <w:r w:rsidRPr="00B45EDF">
        <w:t>That this House condemns the Premier for wasting $40 billion on infrastructure blowouts due to the Premier</w:t>
      </w:r>
      <w:r w:rsidR="00632E21">
        <w:t>’</w:t>
      </w:r>
      <w:r w:rsidRPr="00B45EDF">
        <w:t>s decade of mismanagement and CFMEU corruption, depriving the community of West Gippsland in Narracan of funding for the West Gippsland Hospital.</w:t>
      </w:r>
    </w:p>
    <w:p w14:paraId="15F8E333" w14:textId="12A4B74B" w:rsidR="00B45EDF" w:rsidRPr="00B45EDF" w:rsidRDefault="00B45EDF" w:rsidP="00F35F19">
      <w:pPr>
        <w:pStyle w:val="NPList"/>
        <w:numPr>
          <w:ilvl w:val="0"/>
          <w:numId w:val="47"/>
        </w:numPr>
        <w:ind w:left="567" w:hanging="567"/>
      </w:pPr>
      <w:r w:rsidRPr="00B45EDF">
        <w:rPr>
          <w:b/>
          <w:bCs/>
        </w:rPr>
        <w:t>JADE BENHAM</w:t>
      </w:r>
      <w:r>
        <w:t xml:space="preserve"> — To move, </w:t>
      </w:r>
      <w:r w:rsidRPr="00B45EDF">
        <w:t>That this House condemns the Premier for wasting $40 billion on infrastructure blowouts due to the Premier</w:t>
      </w:r>
      <w:r w:rsidR="00632E21">
        <w:t>’</w:t>
      </w:r>
      <w:r w:rsidRPr="00B45EDF">
        <w:t>s decade of mismanagement and CFMEU corruption, depriving the community of Mildura a new hospital,</w:t>
      </w:r>
      <w:r w:rsidR="00030CA4">
        <w:t xml:space="preserve"> alcohol and other drug</w:t>
      </w:r>
      <w:r w:rsidRPr="00B45EDF">
        <w:t xml:space="preserve"> facility, a passenger train and a functional Murray Basin Rasil project.</w:t>
      </w:r>
    </w:p>
    <w:p w14:paraId="5597E0DC" w14:textId="54187D1B" w:rsidR="00B45EDF" w:rsidRPr="00B45EDF" w:rsidRDefault="00B45EDF" w:rsidP="00F35F19">
      <w:pPr>
        <w:pStyle w:val="NPList"/>
        <w:numPr>
          <w:ilvl w:val="0"/>
          <w:numId w:val="47"/>
        </w:numPr>
        <w:ind w:left="567" w:hanging="567"/>
      </w:pPr>
      <w:r w:rsidRPr="00B45EDF">
        <w:rPr>
          <w:b/>
          <w:bCs/>
        </w:rPr>
        <w:t>MARTIN CAMERON</w:t>
      </w:r>
      <w:r>
        <w:t xml:space="preserve"> — To move, </w:t>
      </w:r>
      <w:r w:rsidRPr="00B45EDF">
        <w:t>That this House condemns the Premier for wasting $40 billion on infrastructure blowouts due to the Premier</w:t>
      </w:r>
      <w:r w:rsidR="00632E21">
        <w:t>’</w:t>
      </w:r>
      <w:r w:rsidRPr="00B45EDF">
        <w:t>s decade of mismanagement and CFMEU corruption, depriving regional Victorians in the Morwell electorate of funding for better and safer roads.</w:t>
      </w:r>
    </w:p>
    <w:p w14:paraId="593D83C4" w14:textId="4A844BE0" w:rsidR="00B45EDF" w:rsidRPr="00903AC2" w:rsidRDefault="00B45EDF" w:rsidP="00F35F19">
      <w:pPr>
        <w:pStyle w:val="NPList"/>
        <w:numPr>
          <w:ilvl w:val="0"/>
          <w:numId w:val="47"/>
        </w:numPr>
        <w:ind w:left="567" w:hanging="567"/>
      </w:pPr>
      <w:r w:rsidRPr="00903AC2">
        <w:rPr>
          <w:b/>
          <w:bCs/>
        </w:rPr>
        <w:t>CHRIS CREWTHER</w:t>
      </w:r>
      <w:r w:rsidRPr="00903AC2">
        <w:t xml:space="preserve"> — To move, That this House condemns the Premier for wasting $40 billion on infrastructure blowouts due to the Premier’s decade of mismanagement and CFMEU corruption, depriving Mornington electorate locals of funding any rail services whatsoever, buses for two retirement villages, and upgrading dangerous Nepean Highway intersections, Emil Madsen</w:t>
      </w:r>
      <w:r w:rsidR="009F2127" w:rsidRPr="00903AC2">
        <w:t xml:space="preserve"> </w:t>
      </w:r>
      <w:r w:rsidR="009F2127" w:rsidRPr="00030CA4">
        <w:t>Reserve</w:t>
      </w:r>
      <w:r w:rsidRPr="00030CA4">
        <w:t>,</w:t>
      </w:r>
      <w:r w:rsidR="00030CA4">
        <w:t xml:space="preserve"> and</w:t>
      </w:r>
      <w:r w:rsidRPr="00903AC2">
        <w:t xml:space="preserve"> beach infrastructure</w:t>
      </w:r>
      <w:r w:rsidR="00030CA4">
        <w:t>.</w:t>
      </w:r>
    </w:p>
    <w:p w14:paraId="6698FE8F" w14:textId="505FACC3" w:rsidR="00B45EDF" w:rsidRDefault="00B45EDF" w:rsidP="00F35F19">
      <w:pPr>
        <w:pStyle w:val="NPList"/>
        <w:numPr>
          <w:ilvl w:val="0"/>
          <w:numId w:val="47"/>
        </w:numPr>
        <w:ind w:left="567" w:hanging="567"/>
      </w:pPr>
      <w:r w:rsidRPr="00B45EDF">
        <w:rPr>
          <w:b/>
          <w:bCs/>
        </w:rPr>
        <w:t>TIM McCURDY</w:t>
      </w:r>
      <w:r>
        <w:t xml:space="preserve"> — To move, </w:t>
      </w:r>
      <w:r w:rsidRPr="00B45EDF">
        <w:t>That this House condemns the Premier for wasting $40 billion on infrastructure blowouts due to the Premier</w:t>
      </w:r>
      <w:r w:rsidR="00632E21">
        <w:t>’</w:t>
      </w:r>
      <w:r w:rsidRPr="00B45EDF">
        <w:t xml:space="preserve">s decade of mismanagement and CFMEU corruption, depriving the Cobram community of a dialysis unit in the </w:t>
      </w:r>
      <w:r w:rsidR="00030CA4">
        <w:t>O</w:t>
      </w:r>
      <w:r w:rsidRPr="00B45EDF">
        <w:t>vens Valley electorate</w:t>
      </w:r>
      <w:r>
        <w:t>.</w:t>
      </w:r>
    </w:p>
    <w:p w14:paraId="6CF9BCE3" w14:textId="01738D42" w:rsidR="00B45EDF" w:rsidRDefault="00FB0666" w:rsidP="00F35F19">
      <w:pPr>
        <w:pStyle w:val="NPList"/>
        <w:numPr>
          <w:ilvl w:val="0"/>
          <w:numId w:val="47"/>
        </w:numPr>
        <w:ind w:left="567" w:hanging="567"/>
      </w:pPr>
      <w:r w:rsidRPr="00FB0666">
        <w:rPr>
          <w:b/>
          <w:bCs/>
        </w:rPr>
        <w:t>KIM O’KEE</w:t>
      </w:r>
      <w:r w:rsidR="00030CA4">
        <w:rPr>
          <w:b/>
          <w:bCs/>
        </w:rPr>
        <w:t>F</w:t>
      </w:r>
      <w:r w:rsidRPr="00FB0666">
        <w:rPr>
          <w:b/>
          <w:bCs/>
        </w:rPr>
        <w:t>FE</w:t>
      </w:r>
      <w:r>
        <w:t xml:space="preserve"> — To move, </w:t>
      </w:r>
      <w:r w:rsidRPr="00FB0666">
        <w:t>That this House condemns the Premier for wasting $40 billion on infrastructure blowouts due to the Premier</w:t>
      </w:r>
      <w:r w:rsidR="00632E21">
        <w:t>’</w:t>
      </w:r>
      <w:r w:rsidRPr="00FB0666">
        <w:t xml:space="preserve">s decade of mismanagement and CFMEU corruption, depriving GV </w:t>
      </w:r>
      <w:r w:rsidR="00030CA4">
        <w:t>H</w:t>
      </w:r>
      <w:r w:rsidRPr="00FB0666">
        <w:t xml:space="preserve">ealth of funding for stage 2 of GV </w:t>
      </w:r>
      <w:r w:rsidR="00030CA4">
        <w:t>H</w:t>
      </w:r>
      <w:r w:rsidRPr="00FB0666">
        <w:t>ealth development</w:t>
      </w:r>
      <w:r>
        <w:t>.</w:t>
      </w:r>
    </w:p>
    <w:p w14:paraId="62AB2194" w14:textId="48FEDD57" w:rsidR="00FB0666" w:rsidRDefault="00FB0666" w:rsidP="00F35F19">
      <w:pPr>
        <w:pStyle w:val="NPList"/>
        <w:numPr>
          <w:ilvl w:val="0"/>
          <w:numId w:val="47"/>
        </w:numPr>
        <w:ind w:left="567" w:hanging="567"/>
      </w:pPr>
      <w:r w:rsidRPr="00FB0666">
        <w:rPr>
          <w:b/>
          <w:bCs/>
        </w:rPr>
        <w:t>ANNABELLE CLEELAND</w:t>
      </w:r>
      <w:r>
        <w:t xml:space="preserve"> — To move, </w:t>
      </w:r>
      <w:r w:rsidRPr="00FB0666">
        <w:t>That this House condemns the Premier for wasting $40</w:t>
      </w:r>
      <w:r w:rsidR="00B165E3">
        <w:t> </w:t>
      </w:r>
      <w:r w:rsidRPr="00FB0666">
        <w:t>billion on infrastructure blowouts due to the Premier</w:t>
      </w:r>
      <w:r w:rsidR="00FC0F08">
        <w:t>’</w:t>
      </w:r>
      <w:r w:rsidRPr="00FB0666">
        <w:t>s decade of mismanagement and CFMEU corruption, depriving health services throughout the electorate, including Seymou</w:t>
      </w:r>
      <w:r w:rsidRPr="00030CA4">
        <w:t>r</w:t>
      </w:r>
      <w:r w:rsidR="00B165E3" w:rsidRPr="00030CA4">
        <w:t>,</w:t>
      </w:r>
      <w:r w:rsidRPr="00FB0666">
        <w:t xml:space="preserve"> Kilmore, Nexus and Benalla of critical funding</w:t>
      </w:r>
      <w:r>
        <w:t>.</w:t>
      </w:r>
    </w:p>
    <w:p w14:paraId="353EA304" w14:textId="747E2D91" w:rsidR="00FB0666" w:rsidRDefault="00FB0666" w:rsidP="00F35F19">
      <w:pPr>
        <w:pStyle w:val="NPList"/>
        <w:numPr>
          <w:ilvl w:val="0"/>
          <w:numId w:val="47"/>
        </w:numPr>
        <w:ind w:left="567" w:hanging="567"/>
      </w:pPr>
      <w:r w:rsidRPr="00FB0666">
        <w:rPr>
          <w:b/>
          <w:bCs/>
        </w:rPr>
        <w:t>ROMA BRITNELL</w:t>
      </w:r>
      <w:r>
        <w:t xml:space="preserve"> — To move, </w:t>
      </w:r>
      <w:r w:rsidRPr="00FB0666">
        <w:t>That this House condemns the Premier for wasting $40 billion on infrastructure blowouts due to the Premier</w:t>
      </w:r>
      <w:r w:rsidR="00632E21">
        <w:t>’</w:t>
      </w:r>
      <w:r w:rsidRPr="00FB0666">
        <w:t>s decade of mismanagement and CFMEU corruption, depriving South</w:t>
      </w:r>
      <w:r w:rsidR="00030CA4">
        <w:t>-</w:t>
      </w:r>
      <w:r w:rsidRPr="00FB0666">
        <w:t>West Coast of the necessary funds they need.</w:t>
      </w:r>
    </w:p>
    <w:p w14:paraId="1F6D06D6" w14:textId="27A70C9D" w:rsidR="00FB0666" w:rsidRDefault="00FB0666" w:rsidP="00F35F19">
      <w:pPr>
        <w:pStyle w:val="NPList"/>
        <w:numPr>
          <w:ilvl w:val="0"/>
          <w:numId w:val="47"/>
        </w:numPr>
        <w:ind w:left="567" w:hanging="567"/>
      </w:pPr>
      <w:r w:rsidRPr="00FB0666">
        <w:rPr>
          <w:b/>
          <w:bCs/>
        </w:rPr>
        <w:t>SAM GROTH</w:t>
      </w:r>
      <w:r>
        <w:t xml:space="preserve"> — To move, </w:t>
      </w:r>
      <w:r w:rsidRPr="00FB0666">
        <w:t>That this House condemns the Premier for wasting $40 billion on infrastructure blowouts due to the Premier</w:t>
      </w:r>
      <w:r w:rsidR="00632E21">
        <w:t>’</w:t>
      </w:r>
      <w:r w:rsidRPr="00FB0666">
        <w:t>s decade of mismanagement and CFMEU corruption, depriving Nepean residents of the funds they need for the Jetty Road Upgrade and Rosebud Pier</w:t>
      </w:r>
      <w:r>
        <w:t>.</w:t>
      </w:r>
    </w:p>
    <w:p w14:paraId="3FC944B4" w14:textId="21810C47" w:rsidR="00F21D90" w:rsidRPr="005460EF" w:rsidRDefault="00FB0666" w:rsidP="005460EF">
      <w:pPr>
        <w:pStyle w:val="NPList"/>
        <w:numPr>
          <w:ilvl w:val="0"/>
          <w:numId w:val="47"/>
        </w:numPr>
        <w:ind w:left="567" w:hanging="567"/>
      </w:pPr>
      <w:r w:rsidRPr="00FB0666">
        <w:rPr>
          <w:b/>
          <w:bCs/>
        </w:rPr>
        <w:t>ROMA BRITNELL</w:t>
      </w:r>
      <w:r>
        <w:t xml:space="preserve"> — To move, </w:t>
      </w:r>
      <w:r w:rsidRPr="00FB0666">
        <w:t>That this House condemns the Premier for wasting $40 billion on infrastructure blowouts due to the Premier</w:t>
      </w:r>
      <w:r w:rsidR="00632E21">
        <w:t>’</w:t>
      </w:r>
      <w:r w:rsidRPr="00FB0666">
        <w:t>s decade of mismanagement and CFMEU corruption, depriving South</w:t>
      </w:r>
      <w:r w:rsidR="00030CA4">
        <w:t>-</w:t>
      </w:r>
      <w:r w:rsidRPr="00FB0666">
        <w:t>West Coast of the very needed drug lookout project that has been funded everywhere else</w:t>
      </w:r>
      <w:r w:rsidR="00381F97">
        <w:t>.</w:t>
      </w:r>
    </w:p>
    <w:p w14:paraId="20F7797A" w14:textId="4A14E3A6" w:rsidR="00381F97" w:rsidRDefault="00381F97" w:rsidP="00381F97">
      <w:pPr>
        <w:pStyle w:val="NPSecondlevelheading"/>
      </w:pPr>
      <w:r>
        <w:lastRenderedPageBreak/>
        <w:t xml:space="preserve">NOTICES GIVEN </w:t>
      </w:r>
      <w:r w:rsidR="00CF0DCD">
        <w:t xml:space="preserve">ON </w:t>
      </w:r>
      <w:r>
        <w:t>13 AUGUST 2024</w:t>
      </w:r>
    </w:p>
    <w:p w14:paraId="2F6B7C8F" w14:textId="096077AC" w:rsidR="00381F97" w:rsidRDefault="00381F97" w:rsidP="00F35F19">
      <w:pPr>
        <w:pStyle w:val="NPList"/>
        <w:numPr>
          <w:ilvl w:val="0"/>
          <w:numId w:val="47"/>
        </w:numPr>
        <w:ind w:left="567" w:hanging="567"/>
      </w:pPr>
      <w:r w:rsidRPr="00FB0666">
        <w:rPr>
          <w:b/>
          <w:bCs/>
        </w:rPr>
        <w:t>KIM O’KEE</w:t>
      </w:r>
      <w:r>
        <w:rPr>
          <w:b/>
          <w:bCs/>
        </w:rPr>
        <w:t>F</w:t>
      </w:r>
      <w:r w:rsidRPr="00FB0666">
        <w:rPr>
          <w:b/>
          <w:bCs/>
        </w:rPr>
        <w:t>FE</w:t>
      </w:r>
      <w:r w:rsidRPr="00244B5F">
        <w:t xml:space="preserve"> —</w:t>
      </w:r>
      <w:r>
        <w:rPr>
          <w:b/>
          <w:bCs/>
        </w:rPr>
        <w:t xml:space="preserve"> </w:t>
      </w:r>
      <w:r w:rsidRPr="00381F97">
        <w:t>To move,</w:t>
      </w:r>
      <w:r>
        <w:rPr>
          <w:b/>
          <w:bCs/>
        </w:rPr>
        <w:t xml:space="preserve"> </w:t>
      </w:r>
      <w:r w:rsidRPr="00381F97">
        <w:t>That this House condemns the Premier for wasting $40 billion on infrastructure blowouts due to the Premier</w:t>
      </w:r>
      <w:r w:rsidR="007254D4">
        <w:t>’</w:t>
      </w:r>
      <w:r w:rsidRPr="00381F97">
        <w:t xml:space="preserve">s decade of mismanagement and CFMEU corruption, depriving </w:t>
      </w:r>
      <w:r w:rsidR="000D2ABD">
        <w:t>critical funding for the Shepparton bypass.</w:t>
      </w:r>
    </w:p>
    <w:p w14:paraId="3E198B5C" w14:textId="0BC2B2A8" w:rsidR="00244B5F" w:rsidRDefault="00381F97" w:rsidP="00F35F19">
      <w:pPr>
        <w:pStyle w:val="NPList"/>
        <w:numPr>
          <w:ilvl w:val="0"/>
          <w:numId w:val="47"/>
        </w:numPr>
        <w:ind w:left="567" w:hanging="567"/>
      </w:pPr>
      <w:r>
        <w:rPr>
          <w:b/>
          <w:bCs/>
        </w:rPr>
        <w:t xml:space="preserve">ROMA </w:t>
      </w:r>
      <w:r w:rsidRPr="00381F97">
        <w:rPr>
          <w:b/>
          <w:bCs/>
        </w:rPr>
        <w:t>BRITNELL</w:t>
      </w:r>
      <w:r>
        <w:rPr>
          <w:b/>
          <w:bCs/>
        </w:rPr>
        <w:t xml:space="preserve"> </w:t>
      </w:r>
      <w:r>
        <w:t>— To move,</w:t>
      </w:r>
      <w:r w:rsidRPr="00381F97">
        <w:rPr>
          <w:b/>
          <w:bCs/>
        </w:rPr>
        <w:t xml:space="preserve"> </w:t>
      </w:r>
      <w:r>
        <w:t>That this House condemns the Premier for wasting $40 billion on infrastructure blowouts due to the Premier</w:t>
      </w:r>
      <w:r w:rsidR="007254D4">
        <w:t>’</w:t>
      </w:r>
      <w:r>
        <w:t>s decade of mismanagement and CFMEU corruption, depriving South</w:t>
      </w:r>
      <w:r w:rsidR="000D2ABD">
        <w:t>-</w:t>
      </w:r>
      <w:r>
        <w:t>West Coast of the necessary funding to get roads up to a roadworthy state and keep families safe</w:t>
      </w:r>
      <w:r w:rsidR="00244B5F">
        <w:t>.</w:t>
      </w:r>
    </w:p>
    <w:p w14:paraId="3847CD15" w14:textId="5C7EE503" w:rsidR="00244B5F" w:rsidRDefault="00244B5F" w:rsidP="00F35F19">
      <w:pPr>
        <w:pStyle w:val="NPList"/>
        <w:numPr>
          <w:ilvl w:val="0"/>
          <w:numId w:val="47"/>
        </w:numPr>
        <w:ind w:left="567" w:hanging="567"/>
      </w:pPr>
      <w:r w:rsidRPr="00244B5F">
        <w:rPr>
          <w:b/>
          <w:bCs/>
        </w:rPr>
        <w:t xml:space="preserve">EMMA </w:t>
      </w:r>
      <w:r w:rsidR="00381F97" w:rsidRPr="00244B5F">
        <w:rPr>
          <w:b/>
          <w:bCs/>
        </w:rPr>
        <w:t xml:space="preserve">KEALY </w:t>
      </w:r>
      <w:r>
        <w:t xml:space="preserve">— To move, </w:t>
      </w:r>
      <w:r w:rsidR="00381F97">
        <w:t>That this House condemns the Premier for wasting $40 billion on infrastructure blowouts due to the Premier</w:t>
      </w:r>
      <w:r w:rsidR="007254D4">
        <w:t>’</w:t>
      </w:r>
      <w:r w:rsidR="00381F97">
        <w:t>s decade of mismanagement and CFMEU corruption, depriving communities in Lowan of funding for health services including the Western District</w:t>
      </w:r>
      <w:r w:rsidR="006A252C">
        <w:t>’</w:t>
      </w:r>
      <w:r w:rsidR="00381F97">
        <w:t xml:space="preserve">s </w:t>
      </w:r>
      <w:r w:rsidR="006A252C">
        <w:t>h</w:t>
      </w:r>
      <w:r w:rsidR="00381F97">
        <w:t>ospital, Willoura Hospital</w:t>
      </w:r>
      <w:r>
        <w:t>.</w:t>
      </w:r>
    </w:p>
    <w:p w14:paraId="0B62CFA3" w14:textId="140DED78" w:rsidR="00244B5F" w:rsidRDefault="00244B5F" w:rsidP="00F35F19">
      <w:pPr>
        <w:pStyle w:val="NPList"/>
        <w:numPr>
          <w:ilvl w:val="0"/>
          <w:numId w:val="47"/>
        </w:numPr>
        <w:ind w:left="567" w:hanging="567"/>
      </w:pPr>
      <w:r w:rsidRPr="00244B5F">
        <w:rPr>
          <w:b/>
          <w:bCs/>
        </w:rPr>
        <w:t xml:space="preserve">EMMA </w:t>
      </w:r>
      <w:r w:rsidR="00381F97" w:rsidRPr="00244B5F">
        <w:rPr>
          <w:b/>
          <w:bCs/>
        </w:rPr>
        <w:t>KEALY</w:t>
      </w:r>
      <w:r>
        <w:t xml:space="preserve"> —</w:t>
      </w:r>
      <w:r w:rsidR="00381F97" w:rsidRPr="00244B5F">
        <w:t xml:space="preserve"> </w:t>
      </w:r>
      <w:r>
        <w:t xml:space="preserve">To move, </w:t>
      </w:r>
      <w:r w:rsidR="00381F97">
        <w:t>That this House condemns the Premier for wasting $40 billion on infrastructure blowouts due to the Premier</w:t>
      </w:r>
      <w:r w:rsidR="00C842E4">
        <w:t>’</w:t>
      </w:r>
      <w:r w:rsidR="00381F97">
        <w:t>s decade of mismanagement and CFMEU corruption, depriving Lowan of critical roads funding for the Western Highway duplication</w:t>
      </w:r>
      <w:r>
        <w:t>.</w:t>
      </w:r>
    </w:p>
    <w:p w14:paraId="025C16E3" w14:textId="5EFCF65A" w:rsidR="00244B5F" w:rsidRDefault="00244B5F" w:rsidP="00F35F19">
      <w:pPr>
        <w:pStyle w:val="NPList"/>
        <w:numPr>
          <w:ilvl w:val="0"/>
          <w:numId w:val="47"/>
        </w:numPr>
        <w:ind w:left="567" w:hanging="567"/>
      </w:pPr>
      <w:r w:rsidRPr="00244B5F">
        <w:rPr>
          <w:b/>
          <w:bCs/>
        </w:rPr>
        <w:t xml:space="preserve">EMMA </w:t>
      </w:r>
      <w:r w:rsidR="00381F97" w:rsidRPr="00244B5F">
        <w:rPr>
          <w:b/>
          <w:bCs/>
        </w:rPr>
        <w:t>KEALY</w:t>
      </w:r>
      <w:r>
        <w:t xml:space="preserve"> — To move,</w:t>
      </w:r>
      <w:r w:rsidR="00381F97" w:rsidRPr="00244B5F">
        <w:t xml:space="preserve"> </w:t>
      </w:r>
      <w:r w:rsidR="00381F97">
        <w:t>That this House condemns the Premier for wasting $40 billion on infrastructure blowouts due to the Premier</w:t>
      </w:r>
      <w:r w:rsidR="00C842E4">
        <w:t>’</w:t>
      </w:r>
      <w:r w:rsidR="00381F97">
        <w:t xml:space="preserve">s decade of mismanagement and CFMEU corruption, depriving communities in </w:t>
      </w:r>
      <w:r w:rsidR="004C0E80">
        <w:t>Lowan</w:t>
      </w:r>
      <w:r w:rsidR="00381F97">
        <w:t xml:space="preserve"> of funding for bush nursing centres</w:t>
      </w:r>
      <w:r>
        <w:t>.</w:t>
      </w:r>
    </w:p>
    <w:p w14:paraId="1E2EBB25" w14:textId="41800617" w:rsidR="00244B5F" w:rsidRDefault="00244B5F" w:rsidP="00F35F19">
      <w:pPr>
        <w:pStyle w:val="NPList"/>
        <w:numPr>
          <w:ilvl w:val="0"/>
          <w:numId w:val="47"/>
        </w:numPr>
        <w:ind w:left="567" w:hanging="567"/>
      </w:pPr>
      <w:r>
        <w:rPr>
          <w:b/>
          <w:bCs/>
        </w:rPr>
        <w:t xml:space="preserve">EMMA </w:t>
      </w:r>
      <w:r w:rsidR="00381F97" w:rsidRPr="00244B5F">
        <w:rPr>
          <w:b/>
          <w:bCs/>
        </w:rPr>
        <w:t>KEALY</w:t>
      </w:r>
      <w:r>
        <w:rPr>
          <w:b/>
          <w:bCs/>
        </w:rPr>
        <w:t xml:space="preserve"> </w:t>
      </w:r>
      <w:r w:rsidRPr="00244B5F">
        <w:t>—</w:t>
      </w:r>
      <w:r w:rsidR="00381F97" w:rsidRPr="00244B5F">
        <w:t xml:space="preserve"> </w:t>
      </w:r>
      <w:r w:rsidRPr="00244B5F">
        <w:t>To move,</w:t>
      </w:r>
      <w:r w:rsidR="00381F97" w:rsidRPr="00244B5F">
        <w:t> </w:t>
      </w:r>
      <w:r w:rsidR="00381F97">
        <w:t>That this House condemns the Premier for wasting $40 billion on infrastructure blowouts due to the Premier</w:t>
      </w:r>
      <w:r w:rsidR="00C842E4">
        <w:t>’</w:t>
      </w:r>
      <w:r w:rsidR="00381F97">
        <w:t xml:space="preserve">s decade of mismanagement and CFMEU corruption, depriving Lowan of funding for passenger rail services </w:t>
      </w:r>
      <w:r w:rsidR="004C0E80">
        <w:t>connecting</w:t>
      </w:r>
      <w:r w:rsidR="00381F97">
        <w:t xml:space="preserve"> to Melbourne</w:t>
      </w:r>
      <w:r>
        <w:t>.</w:t>
      </w:r>
    </w:p>
    <w:p w14:paraId="76093CD2" w14:textId="474BE10F" w:rsidR="00244B5F" w:rsidRDefault="00244B5F" w:rsidP="00F35F19">
      <w:pPr>
        <w:pStyle w:val="NPList"/>
        <w:numPr>
          <w:ilvl w:val="0"/>
          <w:numId w:val="47"/>
        </w:numPr>
        <w:ind w:left="567" w:hanging="567"/>
      </w:pPr>
      <w:r w:rsidRPr="00244B5F">
        <w:rPr>
          <w:b/>
          <w:bCs/>
        </w:rPr>
        <w:t xml:space="preserve">ROMA </w:t>
      </w:r>
      <w:r w:rsidR="00381F97" w:rsidRPr="00244B5F">
        <w:rPr>
          <w:b/>
          <w:bCs/>
        </w:rPr>
        <w:t xml:space="preserve">BRITNELL </w:t>
      </w:r>
      <w:r>
        <w:t xml:space="preserve">— To move, </w:t>
      </w:r>
      <w:r w:rsidR="00381F97">
        <w:t>That this House condemns the Premier for wasting $40 billion on infrastructure blowouts due to the Premier</w:t>
      </w:r>
      <w:r w:rsidR="00C842E4">
        <w:t>’</w:t>
      </w:r>
      <w:r w:rsidR="00381F97">
        <w:t>s decade of mismanagement and CFMEU corruption, depriving those living between Yarra Glen and Yea of the fund</w:t>
      </w:r>
      <w:r w:rsidR="003B0681">
        <w:t>ing</w:t>
      </w:r>
      <w:r w:rsidR="00381F97">
        <w:t xml:space="preserve"> they need to fix the Melba Highway, one of the worst in the state</w:t>
      </w:r>
      <w:r>
        <w:t>.</w:t>
      </w:r>
    </w:p>
    <w:p w14:paraId="059144C0" w14:textId="0DF48FCC" w:rsidR="00244B5F" w:rsidRDefault="00244B5F" w:rsidP="00F35F19">
      <w:pPr>
        <w:pStyle w:val="NPList"/>
        <w:numPr>
          <w:ilvl w:val="0"/>
          <w:numId w:val="47"/>
        </w:numPr>
        <w:ind w:left="567" w:hanging="567"/>
      </w:pPr>
      <w:r>
        <w:rPr>
          <w:b/>
          <w:bCs/>
        </w:rPr>
        <w:t xml:space="preserve">ROMA </w:t>
      </w:r>
      <w:r w:rsidR="00381F97" w:rsidRPr="00244B5F">
        <w:rPr>
          <w:b/>
          <w:bCs/>
        </w:rPr>
        <w:t>BRITNELL</w:t>
      </w:r>
      <w:r>
        <w:rPr>
          <w:b/>
          <w:bCs/>
        </w:rPr>
        <w:t xml:space="preserve"> </w:t>
      </w:r>
      <w:r w:rsidRPr="00244B5F">
        <w:t>— To move,</w:t>
      </w:r>
      <w:r w:rsidR="00381F97" w:rsidRPr="00244B5F">
        <w:rPr>
          <w:b/>
          <w:bCs/>
        </w:rPr>
        <w:t xml:space="preserve"> </w:t>
      </w:r>
      <w:r w:rsidR="00381F97">
        <w:t>That this House condemns the Premier for wasting $40 billion on infrastructure blowouts due to the Premier</w:t>
      </w:r>
      <w:r w:rsidR="00C842E4">
        <w:t>’</w:t>
      </w:r>
      <w:r w:rsidR="00381F97">
        <w:t>s decade of mismanagement and CFMEU corruption, depriving South</w:t>
      </w:r>
      <w:r w:rsidR="00E9375B">
        <w:t>-</w:t>
      </w:r>
      <w:r w:rsidR="00381F97">
        <w:t>West Coast of the necessary childcare facilities that should have been planned, built and staffed so families can get back to work in th</w:t>
      </w:r>
      <w:r w:rsidR="00E9375B">
        <w:t>e</w:t>
      </w:r>
      <w:r w:rsidR="00381F97">
        <w:t xml:space="preserve"> cost of living crisis. </w:t>
      </w:r>
    </w:p>
    <w:p w14:paraId="65D07516" w14:textId="1A295EBC" w:rsidR="00977DB1" w:rsidRDefault="00244B5F" w:rsidP="00F35F19">
      <w:pPr>
        <w:pStyle w:val="NPList"/>
        <w:numPr>
          <w:ilvl w:val="0"/>
          <w:numId w:val="47"/>
        </w:numPr>
        <w:ind w:left="567" w:hanging="567"/>
      </w:pPr>
      <w:r w:rsidRPr="00244B5F">
        <w:rPr>
          <w:b/>
          <w:bCs/>
        </w:rPr>
        <w:t xml:space="preserve">JADE </w:t>
      </w:r>
      <w:r w:rsidR="00381F97" w:rsidRPr="00244B5F">
        <w:rPr>
          <w:b/>
          <w:bCs/>
        </w:rPr>
        <w:t xml:space="preserve">BENHAM </w:t>
      </w:r>
      <w:r w:rsidRPr="00244B5F">
        <w:t>— To move,</w:t>
      </w:r>
      <w:r>
        <w:rPr>
          <w:b/>
          <w:bCs/>
        </w:rPr>
        <w:t xml:space="preserve"> </w:t>
      </w:r>
      <w:r w:rsidR="00381F97">
        <w:t>That this House condemns the Premier for wasting $40 billion on infrastructure blowouts due to the Premier</w:t>
      </w:r>
      <w:r w:rsidR="00C842E4">
        <w:t>’</w:t>
      </w:r>
      <w:r w:rsidR="00381F97">
        <w:t xml:space="preserve">s decade of mismanagement and CFMEU corruption, depriving communities in the </w:t>
      </w:r>
      <w:r w:rsidR="00855D5B">
        <w:t>n</w:t>
      </w:r>
      <w:r w:rsidR="00381F97">
        <w:t>orth</w:t>
      </w:r>
      <w:r w:rsidR="00855D5B">
        <w:t>-</w:t>
      </w:r>
      <w:r w:rsidR="00381F97">
        <w:t>west of th</w:t>
      </w:r>
      <w:r w:rsidR="00855D5B">
        <w:t>e</w:t>
      </w:r>
      <w:r w:rsidR="00381F97">
        <w:t xml:space="preserve"> state of roads that are car and truck worthy</w:t>
      </w:r>
      <w:r w:rsidR="00977DB1">
        <w:t>.</w:t>
      </w:r>
    </w:p>
    <w:p w14:paraId="367EBC1F" w14:textId="5059DA55" w:rsidR="00977DB1" w:rsidRDefault="00977DB1" w:rsidP="00F35F19">
      <w:pPr>
        <w:pStyle w:val="NPList"/>
        <w:numPr>
          <w:ilvl w:val="0"/>
          <w:numId w:val="47"/>
        </w:numPr>
        <w:ind w:left="567" w:hanging="567"/>
      </w:pPr>
      <w:r w:rsidRPr="00977DB1">
        <w:rPr>
          <w:b/>
          <w:bCs/>
        </w:rPr>
        <w:t xml:space="preserve">JADE </w:t>
      </w:r>
      <w:r w:rsidR="00381F97" w:rsidRPr="00977DB1">
        <w:rPr>
          <w:b/>
          <w:bCs/>
        </w:rPr>
        <w:t xml:space="preserve">BENHAM </w:t>
      </w:r>
      <w:r w:rsidRPr="00977DB1">
        <w:t>— To move,</w:t>
      </w:r>
      <w:r>
        <w:rPr>
          <w:b/>
          <w:bCs/>
        </w:rPr>
        <w:t xml:space="preserve"> </w:t>
      </w:r>
      <w:r w:rsidR="00381F97">
        <w:t>That this House condemns the Premier for wasting $40 billion on infrastructure blowouts due to the Premier</w:t>
      </w:r>
      <w:r w:rsidR="00855D5B">
        <w:t>’</w:t>
      </w:r>
      <w:r w:rsidR="00381F97">
        <w:t xml:space="preserve">s decade of mismanagement and CFMEU corruption, depriving communities in the </w:t>
      </w:r>
      <w:r w:rsidR="00855D5B">
        <w:t>n</w:t>
      </w:r>
      <w:r w:rsidR="00381F97">
        <w:t>orth</w:t>
      </w:r>
      <w:r w:rsidR="00855D5B">
        <w:t>-</w:t>
      </w:r>
      <w:r w:rsidR="00381F97">
        <w:t>west of th</w:t>
      </w:r>
      <w:r w:rsidR="00855D5B">
        <w:t>e</w:t>
      </w:r>
      <w:r w:rsidR="00381F97">
        <w:t xml:space="preserve"> state</w:t>
      </w:r>
      <w:r w:rsidR="00716E85">
        <w:t xml:space="preserve"> of</w:t>
      </w:r>
      <w:r w:rsidR="00381F97">
        <w:t xml:space="preserve"> the childcare facilities they need so women can get back to work</w:t>
      </w:r>
      <w:r>
        <w:t>.</w:t>
      </w:r>
    </w:p>
    <w:p w14:paraId="149AFD13" w14:textId="54A5D073" w:rsidR="00977DB1" w:rsidRDefault="00977DB1" w:rsidP="00F35F19">
      <w:pPr>
        <w:pStyle w:val="NPList"/>
        <w:numPr>
          <w:ilvl w:val="0"/>
          <w:numId w:val="47"/>
        </w:numPr>
        <w:ind w:left="567" w:hanging="567"/>
      </w:pPr>
      <w:r w:rsidRPr="00977DB1">
        <w:rPr>
          <w:b/>
          <w:bCs/>
        </w:rPr>
        <w:t xml:space="preserve">TIM </w:t>
      </w:r>
      <w:r w:rsidR="00381F97" w:rsidRPr="00977DB1">
        <w:rPr>
          <w:b/>
          <w:bCs/>
        </w:rPr>
        <w:t>M</w:t>
      </w:r>
      <w:r w:rsidRPr="00977DB1">
        <w:rPr>
          <w:b/>
          <w:bCs/>
        </w:rPr>
        <w:t xml:space="preserve">cCURDY </w:t>
      </w:r>
      <w:r w:rsidRPr="00977DB1">
        <w:t>— To move,</w:t>
      </w:r>
      <w:r w:rsidR="00381F97" w:rsidRPr="00977DB1">
        <w:rPr>
          <w:b/>
          <w:bCs/>
        </w:rPr>
        <w:t xml:space="preserve"> </w:t>
      </w:r>
      <w:r w:rsidR="00381F97">
        <w:t>That this House condemns the Premier for wasting $40 billion on infrastructure blowouts due to the Premier</w:t>
      </w:r>
      <w:r w:rsidR="00C842E4">
        <w:t>’</w:t>
      </w:r>
      <w:r w:rsidR="00381F97">
        <w:t xml:space="preserve">s decade of mismanagement and CFMEU corruption, </w:t>
      </w:r>
      <w:r w:rsidR="00381F97">
        <w:lastRenderedPageBreak/>
        <w:t>depriving the Yarrawonga community of a new bridge over the Murray in the Ovens Valley electorate</w:t>
      </w:r>
      <w:r>
        <w:t>.</w:t>
      </w:r>
    </w:p>
    <w:p w14:paraId="0E5BEF00" w14:textId="00D5E333" w:rsidR="00977DB1" w:rsidRDefault="00977DB1" w:rsidP="00F35F19">
      <w:pPr>
        <w:pStyle w:val="NPList"/>
        <w:numPr>
          <w:ilvl w:val="0"/>
          <w:numId w:val="47"/>
        </w:numPr>
        <w:ind w:left="567" w:hanging="567"/>
      </w:pPr>
      <w:r>
        <w:rPr>
          <w:b/>
          <w:bCs/>
        </w:rPr>
        <w:t xml:space="preserve">BRIDGET </w:t>
      </w:r>
      <w:r w:rsidR="00381F97" w:rsidRPr="00977DB1">
        <w:rPr>
          <w:b/>
          <w:bCs/>
        </w:rPr>
        <w:t xml:space="preserve">VALLENCE </w:t>
      </w:r>
      <w:r w:rsidRPr="00977DB1">
        <w:t>—</w:t>
      </w:r>
      <w:r>
        <w:rPr>
          <w:b/>
          <w:bCs/>
        </w:rPr>
        <w:t xml:space="preserve"> </w:t>
      </w:r>
      <w:r w:rsidRPr="00977DB1">
        <w:t>To move,</w:t>
      </w:r>
      <w:r>
        <w:rPr>
          <w:b/>
          <w:bCs/>
        </w:rPr>
        <w:t xml:space="preserve"> </w:t>
      </w:r>
      <w:r w:rsidR="00381F97">
        <w:t>That this House condemns the Premier for wasting $40 billion on infrastructure blowouts due to the Premier</w:t>
      </w:r>
      <w:r w:rsidR="00C842E4">
        <w:t>’</w:t>
      </w:r>
      <w:r w:rsidR="00381F97">
        <w:t>s decade of mismanagement and CFMEU corruption, depriving the Yarra Ranges community in the Evelyn electorate of funding for Lilydale Ambulance paramedics and sorting the pay dispute for hardworking paramedics</w:t>
      </w:r>
      <w:r>
        <w:t>.</w:t>
      </w:r>
    </w:p>
    <w:p w14:paraId="643E7072" w14:textId="62637DEB" w:rsidR="00977DB1" w:rsidRDefault="00977DB1" w:rsidP="00F35F19">
      <w:pPr>
        <w:pStyle w:val="NPList"/>
        <w:numPr>
          <w:ilvl w:val="0"/>
          <w:numId w:val="47"/>
        </w:numPr>
        <w:ind w:left="567" w:hanging="567"/>
      </w:pPr>
      <w:r>
        <w:rPr>
          <w:b/>
          <w:bCs/>
        </w:rPr>
        <w:t xml:space="preserve">BRIDGET </w:t>
      </w:r>
      <w:r w:rsidR="00381F97" w:rsidRPr="00977DB1">
        <w:rPr>
          <w:b/>
          <w:bCs/>
        </w:rPr>
        <w:t xml:space="preserve">VALLENCE </w:t>
      </w:r>
      <w:r w:rsidRPr="00977DB1">
        <w:t>— To move,</w:t>
      </w:r>
      <w:r>
        <w:rPr>
          <w:b/>
          <w:bCs/>
        </w:rPr>
        <w:t xml:space="preserve"> </w:t>
      </w:r>
      <w:r w:rsidR="00381F97">
        <w:t>That this House condemns the Premier for wasting $40 billion on infrastructure blowouts due to the Premier</w:t>
      </w:r>
      <w:r w:rsidR="00C842E4">
        <w:t>’</w:t>
      </w:r>
      <w:r w:rsidR="00381F97">
        <w:t>s decade of mismanagement and CFMEU corruption, depriving the Lilydale community in the Evelyn electorate of funding for the Lilydale mental health hub</w:t>
      </w:r>
      <w:r>
        <w:t>.</w:t>
      </w:r>
    </w:p>
    <w:p w14:paraId="19E4FEFC" w14:textId="144D8D34" w:rsidR="00977DB1" w:rsidRDefault="00977DB1" w:rsidP="00F35F19">
      <w:pPr>
        <w:pStyle w:val="NPList"/>
        <w:numPr>
          <w:ilvl w:val="0"/>
          <w:numId w:val="47"/>
        </w:numPr>
        <w:ind w:left="567" w:hanging="567"/>
      </w:pPr>
      <w:r w:rsidRPr="00977DB1">
        <w:rPr>
          <w:b/>
          <w:bCs/>
        </w:rPr>
        <w:t xml:space="preserve">JAMES NEWBURY </w:t>
      </w:r>
      <w:r>
        <w:t xml:space="preserve">— To move, </w:t>
      </w:r>
      <w:r w:rsidR="00381F97">
        <w:t>That this House condemns the Premier for wasting $40 billion on infrastructure blowouts yet does</w:t>
      </w:r>
      <w:r w:rsidR="00495C53">
        <w:t xml:space="preserve"> </w:t>
      </w:r>
      <w:r w:rsidR="00381F97">
        <w:t>n</w:t>
      </w:r>
      <w:r w:rsidR="00495C53">
        <w:t>o</w:t>
      </w:r>
      <w:r w:rsidR="00381F97">
        <w:t>t deliver the promised $4 billion for Hampton Primary School and should stand condemned</w:t>
      </w:r>
      <w:r>
        <w:t>.</w:t>
      </w:r>
    </w:p>
    <w:p w14:paraId="1E46DE03" w14:textId="64E678A8" w:rsidR="00E53EED" w:rsidRDefault="00E53EED" w:rsidP="00F35F19">
      <w:pPr>
        <w:pStyle w:val="NPList"/>
        <w:numPr>
          <w:ilvl w:val="0"/>
          <w:numId w:val="47"/>
        </w:numPr>
        <w:ind w:left="567" w:hanging="567"/>
      </w:pPr>
      <w:r w:rsidRPr="00977DB1">
        <w:rPr>
          <w:b/>
          <w:bCs/>
        </w:rPr>
        <w:t xml:space="preserve">JAMES NEWBURY </w:t>
      </w:r>
      <w:r>
        <w:t xml:space="preserve">— To move, </w:t>
      </w:r>
      <w:r w:rsidR="00381F97">
        <w:t>That this House condemns the Premier for wasting $40 billion on infrastructure blowouts yet does</w:t>
      </w:r>
      <w:r w:rsidR="00495C53">
        <w:t xml:space="preserve"> </w:t>
      </w:r>
      <w:r w:rsidR="00381F97">
        <w:t>n</w:t>
      </w:r>
      <w:r w:rsidR="00495C53">
        <w:t>o</w:t>
      </w:r>
      <w:r w:rsidR="00381F97">
        <w:t>t deliver the promised $11.7 million for Gardenvale Primary School and should stand condemned</w:t>
      </w:r>
      <w:r>
        <w:t>.</w:t>
      </w:r>
    </w:p>
    <w:p w14:paraId="0EB9FBD3" w14:textId="0A00628B" w:rsidR="00E53EED" w:rsidRDefault="00E53EED" w:rsidP="00F35F19">
      <w:pPr>
        <w:pStyle w:val="NPList"/>
        <w:numPr>
          <w:ilvl w:val="0"/>
          <w:numId w:val="47"/>
        </w:numPr>
        <w:ind w:left="567" w:hanging="567"/>
      </w:pPr>
      <w:r w:rsidRPr="00977DB1">
        <w:rPr>
          <w:b/>
          <w:bCs/>
        </w:rPr>
        <w:t xml:space="preserve">JAMES NEWBURY </w:t>
      </w:r>
      <w:r>
        <w:t xml:space="preserve">— To move, </w:t>
      </w:r>
      <w:r w:rsidR="00381F97">
        <w:t xml:space="preserve">That this House condemns the Premier for wasting $40 billion on infrastructure blowouts yet has shut the Bayside Police Station at night </w:t>
      </w:r>
      <w:r w:rsidR="00495C53">
        <w:t xml:space="preserve">in the middle of </w:t>
      </w:r>
      <w:r w:rsidR="00381F97">
        <w:t>a crime crisis</w:t>
      </w:r>
      <w:r>
        <w:t>.</w:t>
      </w:r>
    </w:p>
    <w:p w14:paraId="358A043B" w14:textId="2F67B245" w:rsidR="00E53EED" w:rsidRDefault="00E53EED" w:rsidP="00F35F19">
      <w:pPr>
        <w:pStyle w:val="NPList"/>
        <w:numPr>
          <w:ilvl w:val="0"/>
          <w:numId w:val="47"/>
        </w:numPr>
        <w:ind w:left="567" w:hanging="567"/>
      </w:pPr>
      <w:r w:rsidRPr="00977DB1">
        <w:rPr>
          <w:b/>
          <w:bCs/>
        </w:rPr>
        <w:t xml:space="preserve">JAMES NEWBURY </w:t>
      </w:r>
      <w:r>
        <w:t xml:space="preserve">— To move, </w:t>
      </w:r>
      <w:r w:rsidR="00381F97">
        <w:t>That this House condemns the Premier for wasting $40 billion on infrastructure blowouts yet has failed to deliver the promised crossing to ensure that children can safely cross Glen Huntly Road in Elwood</w:t>
      </w:r>
      <w:r>
        <w:t>.</w:t>
      </w:r>
    </w:p>
    <w:p w14:paraId="2B1C0FCE" w14:textId="4CB33687" w:rsidR="00E53EED" w:rsidRDefault="00E53EED" w:rsidP="00F35F19">
      <w:pPr>
        <w:pStyle w:val="NPList"/>
        <w:numPr>
          <w:ilvl w:val="0"/>
          <w:numId w:val="47"/>
        </w:numPr>
        <w:ind w:left="567" w:hanging="567"/>
      </w:pPr>
      <w:r>
        <w:rPr>
          <w:b/>
          <w:bCs/>
        </w:rPr>
        <w:t>DAVID SOUTHWICK</w:t>
      </w:r>
      <w:r w:rsidRPr="00977DB1">
        <w:rPr>
          <w:b/>
          <w:bCs/>
        </w:rPr>
        <w:t xml:space="preserve"> </w:t>
      </w:r>
      <w:r>
        <w:t xml:space="preserve">— To move, That </w:t>
      </w:r>
      <w:r w:rsidR="00381F97">
        <w:t>this House condemns the Premier for wasting $40 billion on infrastructure blowouts due to the Premier</w:t>
      </w:r>
      <w:r w:rsidR="00C842E4">
        <w:t>’</w:t>
      </w:r>
      <w:r w:rsidR="00381F97">
        <w:t>s decade of mismanagement and CFMEU corruption, depriving Caulfield Primary School of vital upgrades</w:t>
      </w:r>
      <w:r>
        <w:t>.</w:t>
      </w:r>
    </w:p>
    <w:p w14:paraId="373C0235" w14:textId="3333DD74" w:rsidR="0002455D" w:rsidRPr="00F90FB7" w:rsidRDefault="00E53EED" w:rsidP="00F35F19">
      <w:pPr>
        <w:pStyle w:val="NPList"/>
        <w:numPr>
          <w:ilvl w:val="0"/>
          <w:numId w:val="47"/>
        </w:numPr>
        <w:ind w:left="567" w:hanging="567"/>
      </w:pPr>
      <w:r>
        <w:rPr>
          <w:b/>
          <w:bCs/>
        </w:rPr>
        <w:t>DAVID SOUTHWICK</w:t>
      </w:r>
      <w:r w:rsidRPr="00977DB1">
        <w:rPr>
          <w:b/>
          <w:bCs/>
        </w:rPr>
        <w:t xml:space="preserve"> </w:t>
      </w:r>
      <w:r>
        <w:t xml:space="preserve">— To move, </w:t>
      </w:r>
      <w:r w:rsidR="00381F97">
        <w:t>That this House condemns the Premier for wasting $40 billion on infrastructure blowouts due to the Premier</w:t>
      </w:r>
      <w:r w:rsidR="00C842E4">
        <w:t>’</w:t>
      </w:r>
      <w:r w:rsidR="00381F97">
        <w:t xml:space="preserve">s decade of mismanagement and CFMEU corruption, </w:t>
      </w:r>
      <w:r w:rsidR="0002455D">
        <w:t>depriving St</w:t>
      </w:r>
      <w:r w:rsidR="00381F97">
        <w:t xml:space="preserve"> Kilda Primary </w:t>
      </w:r>
      <w:r w:rsidR="00495C53">
        <w:t>S</w:t>
      </w:r>
      <w:r w:rsidR="00381F97">
        <w:t>chool of vital upgrades promised before the last election</w:t>
      </w:r>
      <w:r w:rsidR="0002455D">
        <w:t>.</w:t>
      </w:r>
    </w:p>
    <w:p w14:paraId="3A4FA441" w14:textId="4FBAE66B" w:rsidR="001F11F9" w:rsidRPr="00C61C60" w:rsidRDefault="0002455D" w:rsidP="00F35F19">
      <w:pPr>
        <w:pStyle w:val="NPList"/>
        <w:numPr>
          <w:ilvl w:val="0"/>
          <w:numId w:val="47"/>
        </w:numPr>
        <w:ind w:left="567" w:hanging="567"/>
      </w:pPr>
      <w:r w:rsidRPr="00C61C60">
        <w:rPr>
          <w:b/>
          <w:bCs/>
        </w:rPr>
        <w:t>JAMES NEWBURY</w:t>
      </w:r>
      <w:r w:rsidRPr="00C61C60">
        <w:t xml:space="preserve"> — To move, That this </w:t>
      </w:r>
      <w:r w:rsidR="00BB2508">
        <w:t>H</w:t>
      </w:r>
      <w:r w:rsidRPr="00C61C60">
        <w:t xml:space="preserve">ouse agrees to the following change to the sessional orders to come into effect on the next sitting day: </w:t>
      </w:r>
    </w:p>
    <w:p w14:paraId="7C7163BE" w14:textId="2880EEBD" w:rsidR="0002455D" w:rsidRPr="00C61C60" w:rsidRDefault="0002455D" w:rsidP="001F11F9">
      <w:pPr>
        <w:pStyle w:val="NPList"/>
        <w:tabs>
          <w:tab w:val="left" w:pos="1418"/>
        </w:tabs>
        <w:ind w:left="567"/>
      </w:pPr>
      <w:r w:rsidRPr="00C61C60">
        <w:t xml:space="preserve">Omit sessional order 11 and insert: </w:t>
      </w:r>
    </w:p>
    <w:p w14:paraId="69489218" w14:textId="78014FFD" w:rsidR="0002455D" w:rsidRPr="0002455D" w:rsidRDefault="0002455D" w:rsidP="00C61C60">
      <w:pPr>
        <w:pStyle w:val="NPList"/>
        <w:ind w:firstLine="567"/>
      </w:pPr>
      <w:r w:rsidRPr="0002455D">
        <w:t>‘</w:t>
      </w:r>
      <w:r w:rsidRPr="0002455D">
        <w:rPr>
          <w:b/>
          <w:bCs/>
        </w:rPr>
        <w:t xml:space="preserve">11 Content of </w:t>
      </w:r>
      <w:r w:rsidR="00495C53">
        <w:rPr>
          <w:b/>
          <w:bCs/>
        </w:rPr>
        <w:t>a</w:t>
      </w:r>
      <w:r w:rsidRPr="0002455D">
        <w:rPr>
          <w:b/>
          <w:bCs/>
        </w:rPr>
        <w:t>nswers</w:t>
      </w:r>
    </w:p>
    <w:p w14:paraId="0F644DC0" w14:textId="1E58EBF9" w:rsidR="0002455D" w:rsidRPr="0002455D" w:rsidRDefault="001F11F9" w:rsidP="00C61C60">
      <w:pPr>
        <w:pStyle w:val="NPList"/>
        <w:ind w:left="1134" w:hanging="567"/>
      </w:pPr>
      <w:r>
        <w:t>(1)</w:t>
      </w:r>
      <w:r>
        <w:tab/>
      </w:r>
      <w:r w:rsidR="0002455D" w:rsidRPr="0002455D">
        <w:t>Standing Order 58(1)(a) is suspended and all answers to questions must be direct, factual, succinct and responsive.</w:t>
      </w:r>
    </w:p>
    <w:p w14:paraId="587CA638" w14:textId="49A767FE" w:rsidR="001F11F9" w:rsidRDefault="001F11F9" w:rsidP="00C61C60">
      <w:pPr>
        <w:pStyle w:val="NPList"/>
        <w:ind w:left="1134" w:hanging="567"/>
      </w:pPr>
      <w:r>
        <w:t>(2)</w:t>
      </w:r>
      <w:r>
        <w:tab/>
      </w:r>
      <w:r w:rsidR="0002455D" w:rsidRPr="0002455D">
        <w:t>The Speaker may determine that an answer to an oral question without notice or supplementary oral question is not responsive to the question,</w:t>
      </w:r>
      <w:r>
        <w:t xml:space="preserve"> </w:t>
      </w:r>
      <w:r w:rsidR="0002455D" w:rsidRPr="0002455D">
        <w:t xml:space="preserve">and may accordingly direct the minister to provide a written response to the question and lodge it with the Speaker </w:t>
      </w:r>
      <w:r w:rsidR="0002455D" w:rsidRPr="0002455D">
        <w:lastRenderedPageBreak/>
        <w:t>by 2.00 pm on the next sitting day. The Speaker will forward the written response to the member who asked the question and the Clerk must electronically publish the response.</w:t>
      </w:r>
    </w:p>
    <w:p w14:paraId="52C2DEAE" w14:textId="6C2C0088" w:rsidR="0002455D" w:rsidRPr="0002455D" w:rsidRDefault="001F11F9" w:rsidP="00C61C60">
      <w:pPr>
        <w:pStyle w:val="NPList"/>
        <w:ind w:left="1134" w:hanging="567"/>
      </w:pPr>
      <w:r>
        <w:t>(3)</w:t>
      </w:r>
      <w:r>
        <w:tab/>
      </w:r>
      <w:r w:rsidR="0002455D" w:rsidRPr="0002455D">
        <w:t>The Speaker will determine the adequacy of a written response to a question provided under this sessional order. The Speaker may determine that a written response does not appropriately answer the question and may direct that the minister provide another written response by 2.00 pm the next sitting day. The Speaker will forward the written response to the member who asked the question and the Clerk must electronically publish the response.’</w:t>
      </w:r>
    </w:p>
    <w:p w14:paraId="7C56CC31" w14:textId="70C9C4BD" w:rsidR="00C01631" w:rsidRPr="008D465D" w:rsidRDefault="00C01631" w:rsidP="00F35F19">
      <w:pPr>
        <w:pStyle w:val="NPList"/>
        <w:numPr>
          <w:ilvl w:val="0"/>
          <w:numId w:val="47"/>
        </w:numPr>
        <w:ind w:left="567" w:hanging="567"/>
        <w:rPr>
          <w:b/>
          <w:bCs/>
        </w:rPr>
      </w:pPr>
      <w:r w:rsidRPr="00F90FB7">
        <w:rPr>
          <w:b/>
          <w:bCs/>
        </w:rPr>
        <w:t xml:space="preserve">DAVID SOUTHWICK </w:t>
      </w:r>
      <w:r w:rsidRPr="00F90FB7">
        <w:t>— To move, That this House —</w:t>
      </w:r>
      <w:r w:rsidR="00F90FB7" w:rsidRPr="00F90FB7">
        <w:t xml:space="preserve"> (a) condemns the </w:t>
      </w:r>
      <w:r w:rsidR="007A226D">
        <w:t xml:space="preserve">7 </w:t>
      </w:r>
      <w:r w:rsidR="00F90FB7" w:rsidRPr="00F90FB7">
        <w:t xml:space="preserve">October terrorist atrocities committed by Hamas; (b) notes 111 hostages still unaccounted for in Gaza have been held for 310 days; (c) affirms the Israeli people’s right to defend themselves; (d) stands with </w:t>
      </w:r>
      <w:r w:rsidR="00F90FB7" w:rsidRPr="008D465D">
        <w:t>Victoria’s Jewish community; (e) demands that Hamas release the hostages.</w:t>
      </w:r>
    </w:p>
    <w:p w14:paraId="01478AC7" w14:textId="132698B9" w:rsidR="00210EC5" w:rsidRPr="00794382" w:rsidRDefault="00F90FB7" w:rsidP="00F35F19">
      <w:pPr>
        <w:pStyle w:val="NPList"/>
        <w:numPr>
          <w:ilvl w:val="0"/>
          <w:numId w:val="47"/>
        </w:numPr>
        <w:ind w:left="567" w:hanging="567"/>
        <w:rPr>
          <w:b/>
          <w:bCs/>
        </w:rPr>
      </w:pPr>
      <w:r w:rsidRPr="00C61C60">
        <w:rPr>
          <w:b/>
          <w:bCs/>
        </w:rPr>
        <w:t xml:space="preserve">SAM GROTH </w:t>
      </w:r>
      <w:r w:rsidRPr="00C61C60">
        <w:t xml:space="preserve">— To move, That this House — (a) recognises the accomplishments of Victoria’s Olympic athletes in Paris; (b) notes that a parade won’t make up for the </w:t>
      </w:r>
      <w:r w:rsidR="007A226D">
        <w:t xml:space="preserve">Allan Labor </w:t>
      </w:r>
      <w:r w:rsidRPr="00C61C60">
        <w:t xml:space="preserve">Government’s failure to support these athletes </w:t>
      </w:r>
      <w:r w:rsidR="00C61C60" w:rsidRPr="00C61C60">
        <w:t xml:space="preserve">to </w:t>
      </w:r>
      <w:r w:rsidRPr="00C61C60">
        <w:t xml:space="preserve">represent </w:t>
      </w:r>
      <w:r w:rsidR="00C61C60">
        <w:t>Australia</w:t>
      </w:r>
      <w:r w:rsidRPr="00C61C60">
        <w:t xml:space="preserve"> on Victorian soil after </w:t>
      </w:r>
      <w:r w:rsidR="007A226D">
        <w:t>cancelling</w:t>
      </w:r>
      <w:r w:rsidRPr="00C61C60">
        <w:t xml:space="preserve"> the 2026 Commonwealth Games which cost taxpayers </w:t>
      </w:r>
      <w:r w:rsidR="00C61C60" w:rsidRPr="00C61C60">
        <w:t xml:space="preserve">more than </w:t>
      </w:r>
      <w:r w:rsidRPr="00C61C60">
        <w:t>$600 million.</w:t>
      </w:r>
    </w:p>
    <w:p w14:paraId="42153D7C" w14:textId="209A16B8" w:rsidR="00F551E3" w:rsidRPr="00F551E3" w:rsidRDefault="00F551E3" w:rsidP="00F551E3">
      <w:pPr>
        <w:pStyle w:val="NPSecondlevelheading"/>
      </w:pPr>
      <w:r>
        <w:t>NOTICES GIVEN ON 14 AUGUST 2024</w:t>
      </w:r>
    </w:p>
    <w:p w14:paraId="6256A9D2" w14:textId="426E3326" w:rsidR="00F551E3" w:rsidRPr="00F551E3" w:rsidRDefault="00F551E3" w:rsidP="00F35F19">
      <w:pPr>
        <w:pStyle w:val="NPList"/>
        <w:numPr>
          <w:ilvl w:val="0"/>
          <w:numId w:val="47"/>
        </w:numPr>
        <w:ind w:left="567" w:hanging="567"/>
        <w:rPr>
          <w:b/>
          <w:bCs/>
        </w:rPr>
      </w:pPr>
      <w:r w:rsidRPr="00F551E3">
        <w:rPr>
          <w:b/>
          <w:bCs/>
        </w:rPr>
        <w:t xml:space="preserve">JOHN </w:t>
      </w:r>
      <w:r w:rsidRPr="003649E6">
        <w:rPr>
          <w:b/>
          <w:bCs/>
        </w:rPr>
        <w:t>PESUTTO</w:t>
      </w:r>
      <w:r w:rsidRPr="003649E6">
        <w:t xml:space="preserve"> — To move,</w:t>
      </w:r>
      <w:r w:rsidR="00D756ED" w:rsidRPr="003649E6">
        <w:t xml:space="preserve"> That this House condemns the Premier for mismanagement and failed leadership, from allowing $40 billion in infrastructure blowouts, crippling businesses with punitive taxes, neglecting essential services such as health, education and community safety, to driving Victoria’s debt to $188 billion, while breaking promises to vulnerable communities across </w:t>
      </w:r>
      <w:r w:rsidR="003649E6" w:rsidRPr="003649E6">
        <w:t>Victoria</w:t>
      </w:r>
      <w:r w:rsidR="00D756ED" w:rsidRPr="003649E6">
        <w:t>.</w:t>
      </w:r>
    </w:p>
    <w:p w14:paraId="3C62A0E7" w14:textId="007D249F" w:rsidR="00F551E3" w:rsidRPr="00D756ED" w:rsidRDefault="00D756ED" w:rsidP="00F35F19">
      <w:pPr>
        <w:pStyle w:val="NPList"/>
        <w:numPr>
          <w:ilvl w:val="0"/>
          <w:numId w:val="47"/>
        </w:numPr>
        <w:ind w:left="567" w:hanging="567"/>
        <w:rPr>
          <w:b/>
          <w:bCs/>
        </w:rPr>
      </w:pPr>
      <w:r>
        <w:rPr>
          <w:b/>
          <w:bCs/>
        </w:rPr>
        <w:t xml:space="preserve">PETER WALSH </w:t>
      </w:r>
      <w:r>
        <w:t xml:space="preserve">— To move, </w:t>
      </w:r>
      <w:r w:rsidRPr="00D756ED">
        <w:t>That this House condemns the Premier for mismanaging Victorians’ money by prioritising the $216 billion Suburban Rail Loop over healthcare, slashing hospital budgets by up to 30</w:t>
      </w:r>
      <w:r>
        <w:t xml:space="preserve"> per cent</w:t>
      </w:r>
      <w:r w:rsidRPr="00D756ED">
        <w:t xml:space="preserve"> and forcing amalgamations that jeopardise essential services across Victoria.</w:t>
      </w:r>
    </w:p>
    <w:p w14:paraId="32678544" w14:textId="07314E34" w:rsidR="002A210A" w:rsidRDefault="00D756ED" w:rsidP="00F35F19">
      <w:pPr>
        <w:pStyle w:val="NPList"/>
        <w:numPr>
          <w:ilvl w:val="0"/>
          <w:numId w:val="47"/>
        </w:numPr>
        <w:ind w:left="567" w:hanging="567"/>
        <w:rPr>
          <w:b/>
          <w:bCs/>
        </w:rPr>
      </w:pPr>
      <w:r>
        <w:rPr>
          <w:b/>
          <w:bCs/>
        </w:rPr>
        <w:t xml:space="preserve">DAVID SOUTHWICK </w:t>
      </w:r>
      <w:r w:rsidR="003649E6">
        <w:t xml:space="preserve">— </w:t>
      </w:r>
      <w:r>
        <w:t xml:space="preserve">To move, </w:t>
      </w:r>
      <w:r w:rsidRPr="00D756ED">
        <w:t xml:space="preserve">That this House condemns the Premier for mismanaging Victoria’s finances, driving state debt to an estimated $188 billion by </w:t>
      </w:r>
      <w:r w:rsidRPr="00B96994">
        <w:t>2027</w:t>
      </w:r>
      <w:r w:rsidR="00AD2082">
        <w:t>–</w:t>
      </w:r>
      <w:r w:rsidRPr="00B96994">
        <w:t>28</w:t>
      </w:r>
      <w:r w:rsidRPr="00D756ED">
        <w:t>, burdening Victorians with the highest debt per capita in the nation in the midst of a cost of living crisis</w:t>
      </w:r>
      <w:r>
        <w:t>.</w:t>
      </w:r>
    </w:p>
    <w:p w14:paraId="7F4F50A4" w14:textId="0991E71A" w:rsidR="00D756ED" w:rsidRPr="002A210A" w:rsidRDefault="002A210A" w:rsidP="00F35F19">
      <w:pPr>
        <w:pStyle w:val="NPList"/>
        <w:numPr>
          <w:ilvl w:val="0"/>
          <w:numId w:val="47"/>
        </w:numPr>
        <w:ind w:left="567" w:hanging="567"/>
        <w:rPr>
          <w:b/>
          <w:bCs/>
        </w:rPr>
      </w:pPr>
      <w:r w:rsidRPr="002A210A">
        <w:rPr>
          <w:rFonts w:cstheme="minorHAnsi"/>
          <w:b/>
          <w:bCs/>
          <w:szCs w:val="24"/>
        </w:rPr>
        <w:t>EMMA KEALY</w:t>
      </w:r>
      <w:r w:rsidRPr="002A210A">
        <w:rPr>
          <w:rFonts w:cstheme="minorHAnsi"/>
          <w:szCs w:val="24"/>
        </w:rPr>
        <w:t xml:space="preserve"> — To move, That</w:t>
      </w:r>
      <w:r>
        <w:t xml:space="preserve"> this House condemns the Premier for </w:t>
      </w:r>
      <w:r w:rsidR="003649E6">
        <w:t xml:space="preserve">— </w:t>
      </w:r>
      <w:r>
        <w:t>(a)</w:t>
      </w:r>
      <w:r w:rsidRPr="002A210A">
        <w:t xml:space="preserve"> imposing a mental health levy to cover Labor’s $40 billion in CFMEU cost blowouts, instead of delivering mental health wellbeing hubs;</w:t>
      </w:r>
      <w:r>
        <w:t xml:space="preserve"> (b)</w:t>
      </w:r>
      <w:r w:rsidRPr="002A210A">
        <w:t xml:space="preserve"> betraying vulnerable Victorians by ignoring commitments from the Mental Health Royal Commission; </w:t>
      </w:r>
      <w:r w:rsidR="003649E6">
        <w:t xml:space="preserve">and </w:t>
      </w:r>
      <w:r w:rsidRPr="002A210A">
        <w:t xml:space="preserve">(c) underfunding </w:t>
      </w:r>
      <w:r w:rsidR="00B96994">
        <w:t xml:space="preserve">the </w:t>
      </w:r>
      <w:r w:rsidRPr="002A210A">
        <w:t>mental health system.</w:t>
      </w:r>
    </w:p>
    <w:p w14:paraId="15E57E2B" w14:textId="7C031957" w:rsidR="002A210A" w:rsidRPr="002A210A" w:rsidRDefault="002A210A" w:rsidP="00F35F19">
      <w:pPr>
        <w:pStyle w:val="NPList"/>
        <w:numPr>
          <w:ilvl w:val="0"/>
          <w:numId w:val="47"/>
        </w:numPr>
        <w:ind w:left="567" w:hanging="567"/>
        <w:rPr>
          <w:b/>
          <w:bCs/>
        </w:rPr>
      </w:pPr>
      <w:r w:rsidRPr="002A210A">
        <w:rPr>
          <w:rFonts w:cstheme="minorHAnsi"/>
          <w:b/>
          <w:bCs/>
          <w:szCs w:val="24"/>
        </w:rPr>
        <w:t>MATTHEW GUY</w:t>
      </w:r>
      <w:r>
        <w:rPr>
          <w:rFonts w:cstheme="minorHAnsi"/>
          <w:szCs w:val="24"/>
        </w:rPr>
        <w:t xml:space="preserve"> — To move, </w:t>
      </w:r>
      <w:r w:rsidRPr="002A210A">
        <w:rPr>
          <w:rFonts w:cstheme="minorHAnsi"/>
          <w:szCs w:val="24"/>
        </w:rPr>
        <w:t>That this House condemns the Premier for recklessly mismanaging the $14 billion Metro Tunnel project, driving it nearly $11 billion over its original budget and leaving Victorian taxpayers to foot the bill for yet another disastrous blowout caused by Labor’s incompetence and financial negligence.</w:t>
      </w:r>
    </w:p>
    <w:p w14:paraId="4E519261" w14:textId="20A6D3D7" w:rsidR="002A210A" w:rsidRPr="00B96994" w:rsidRDefault="002A210A" w:rsidP="00F35F19">
      <w:pPr>
        <w:pStyle w:val="NPList"/>
        <w:numPr>
          <w:ilvl w:val="0"/>
          <w:numId w:val="47"/>
        </w:numPr>
        <w:ind w:left="567" w:hanging="567"/>
        <w:rPr>
          <w:b/>
          <w:bCs/>
        </w:rPr>
      </w:pPr>
      <w:r>
        <w:rPr>
          <w:b/>
          <w:bCs/>
        </w:rPr>
        <w:t xml:space="preserve">JESS WILSON </w:t>
      </w:r>
      <w:r w:rsidRPr="00F76245">
        <w:t>—</w:t>
      </w:r>
      <w:r>
        <w:t xml:space="preserve"> To move, </w:t>
      </w:r>
      <w:r w:rsidRPr="002A210A">
        <w:t xml:space="preserve">That this House condemns the Premier for mismanaging Victoria’s finances, breaking Labor’s election promise by shelving 29 promised school upgrades across the </w:t>
      </w:r>
      <w:r w:rsidR="008C7CFB">
        <w:lastRenderedPageBreak/>
        <w:t>s</w:t>
      </w:r>
      <w:r w:rsidRPr="002A210A">
        <w:t>tate, leaving students and communities in limbo while Victoria’s debt soars to a staggering $187.8 billion by 2028.</w:t>
      </w:r>
    </w:p>
    <w:p w14:paraId="3B848F5E" w14:textId="63439FD2" w:rsidR="00890086" w:rsidRPr="005E5E84" w:rsidRDefault="00890086" w:rsidP="00F35F19">
      <w:pPr>
        <w:pStyle w:val="NPList"/>
        <w:numPr>
          <w:ilvl w:val="0"/>
          <w:numId w:val="47"/>
        </w:numPr>
        <w:ind w:left="567" w:hanging="567"/>
        <w:rPr>
          <w:b/>
          <w:bCs/>
        </w:rPr>
      </w:pPr>
      <w:r w:rsidRPr="005E5E84">
        <w:rPr>
          <w:rFonts w:cstheme="minorHAnsi"/>
          <w:b/>
          <w:bCs/>
          <w:szCs w:val="24"/>
        </w:rPr>
        <w:t>BRAD ROWSWELL</w:t>
      </w:r>
      <w:r>
        <w:rPr>
          <w:rFonts w:cstheme="minorHAnsi"/>
          <w:szCs w:val="24"/>
        </w:rPr>
        <w:t xml:space="preserve"> — To move, </w:t>
      </w:r>
      <w:r w:rsidRPr="005E5E84">
        <w:rPr>
          <w:rFonts w:cstheme="minorHAnsi"/>
          <w:szCs w:val="24"/>
        </w:rPr>
        <w:t>That this House condemns the Premier for mismanaging Victoria’s economy, imposing punitive taxes and creating a hostile environment for business, thereby forcing 3085 Victorian businesses to flee interstate in the two years up to March 2024, undermining the state’s future growth, prosperity, and competitiveness</w:t>
      </w:r>
      <w:r>
        <w:rPr>
          <w:rFonts w:cstheme="minorHAnsi"/>
          <w:szCs w:val="24"/>
        </w:rPr>
        <w:t>.</w:t>
      </w:r>
    </w:p>
    <w:p w14:paraId="795E567D" w14:textId="0C98BBBD" w:rsidR="00B96994" w:rsidRPr="00B96994" w:rsidRDefault="00B96994" w:rsidP="00F35F19">
      <w:pPr>
        <w:pStyle w:val="NPList"/>
        <w:numPr>
          <w:ilvl w:val="0"/>
          <w:numId w:val="47"/>
        </w:numPr>
        <w:ind w:left="567" w:hanging="567"/>
      </w:pPr>
      <w:r w:rsidRPr="00890086">
        <w:rPr>
          <w:b/>
          <w:bCs/>
        </w:rPr>
        <w:t>DANNY O’BRIEN</w:t>
      </w:r>
      <w:r>
        <w:t xml:space="preserve"> — </w:t>
      </w:r>
      <w:r w:rsidRPr="00B96994">
        <w:t>That this House condemns the Premier for mismanaging Victoria’s roads, slashing maintenance funding to a mere $37.6 million, down from $201.4 million, leaving motorists to navigate dangerous, pothole-ridden highways, with road conditions now surpassing driver behaviour as the top safety concern for Victorians.</w:t>
      </w:r>
    </w:p>
    <w:p w14:paraId="63CD61D0" w14:textId="3E270B3C" w:rsidR="005E5E84" w:rsidRPr="005E5E84" w:rsidRDefault="005E5E84" w:rsidP="00F35F19">
      <w:pPr>
        <w:pStyle w:val="NPList"/>
        <w:numPr>
          <w:ilvl w:val="0"/>
          <w:numId w:val="47"/>
        </w:numPr>
        <w:ind w:left="567" w:hanging="567"/>
        <w:rPr>
          <w:b/>
          <w:bCs/>
        </w:rPr>
      </w:pPr>
      <w:r>
        <w:rPr>
          <w:b/>
          <w:bCs/>
        </w:rPr>
        <w:t xml:space="preserve">JAMES NEWBURY </w:t>
      </w:r>
      <w:r w:rsidRPr="00D65331">
        <w:t xml:space="preserve">— </w:t>
      </w:r>
      <w:r w:rsidRPr="005E5E84">
        <w:t xml:space="preserve">To move, That this House condemns the Premier for mismanaging the housing sector, leaving </w:t>
      </w:r>
      <w:r w:rsidR="003649E6">
        <w:t>the</w:t>
      </w:r>
      <w:r w:rsidRPr="005E5E84">
        <w:t xml:space="preserve"> Housing Statement in tatters as Labor’s crippling property taxes and charges now account for up to 43 per cent of the cost of a new home, making homeownership an unattainable dream for countless Victorians.</w:t>
      </w:r>
    </w:p>
    <w:p w14:paraId="06A789F4" w14:textId="067CC91B" w:rsidR="00D65331" w:rsidRPr="00D65331" w:rsidRDefault="005E5E84" w:rsidP="00F35F19">
      <w:pPr>
        <w:pStyle w:val="NPList"/>
        <w:numPr>
          <w:ilvl w:val="0"/>
          <w:numId w:val="47"/>
        </w:numPr>
        <w:ind w:left="567" w:hanging="567"/>
        <w:rPr>
          <w:b/>
          <w:bCs/>
        </w:rPr>
      </w:pPr>
      <w:r w:rsidRPr="005E5E84">
        <w:rPr>
          <w:rFonts w:cstheme="minorHAnsi"/>
          <w:b/>
          <w:bCs/>
          <w:szCs w:val="24"/>
        </w:rPr>
        <w:t>BRAD BATTIN</w:t>
      </w:r>
      <w:r>
        <w:rPr>
          <w:rFonts w:cstheme="minorHAnsi"/>
          <w:szCs w:val="24"/>
        </w:rPr>
        <w:t xml:space="preserve"> — To move, </w:t>
      </w:r>
      <w:r w:rsidRPr="005E5E84">
        <w:rPr>
          <w:rFonts w:cstheme="minorHAnsi"/>
          <w:szCs w:val="24"/>
        </w:rPr>
        <w:t>That this House condemns the Premier for mismanaging community safety by cutting $10 million from crime prevention programs, while allowing $40 billion in CFMEU-driven cost blowouts, leaving Victorians vulnerable to rising crime.</w:t>
      </w:r>
    </w:p>
    <w:p w14:paraId="76CC9FFA" w14:textId="195693AE" w:rsidR="00D65331" w:rsidRPr="00D65331" w:rsidRDefault="00D65331" w:rsidP="00F35F19">
      <w:pPr>
        <w:pStyle w:val="NPList"/>
        <w:numPr>
          <w:ilvl w:val="0"/>
          <w:numId w:val="47"/>
        </w:numPr>
        <w:ind w:left="567" w:hanging="567"/>
        <w:rPr>
          <w:b/>
          <w:bCs/>
        </w:rPr>
      </w:pPr>
      <w:r w:rsidRPr="00D65331">
        <w:rPr>
          <w:rFonts w:cstheme="minorHAnsi"/>
          <w:b/>
          <w:bCs/>
          <w:szCs w:val="24"/>
        </w:rPr>
        <w:t>MICHAEL O’BRIEN</w:t>
      </w:r>
      <w:r w:rsidRPr="00D65331">
        <w:rPr>
          <w:rFonts w:cstheme="minorHAnsi"/>
          <w:szCs w:val="24"/>
        </w:rPr>
        <w:t xml:space="preserve"> — </w:t>
      </w:r>
      <w:r w:rsidRPr="00D65331">
        <w:t>To move, That this House condemns the Premier for mismanaging the justice system by cutting $58 million from Victoria’s courts, exacerbating backlogs and denying justice to countless Victorians, while allowing $40 billion in cost blowouts on infrastructure projects.</w:t>
      </w:r>
    </w:p>
    <w:p w14:paraId="748F0047" w14:textId="38EA6A8A" w:rsidR="00D65331" w:rsidRPr="00D65331" w:rsidRDefault="00D65331" w:rsidP="00F35F19">
      <w:pPr>
        <w:pStyle w:val="NPList"/>
        <w:numPr>
          <w:ilvl w:val="0"/>
          <w:numId w:val="47"/>
        </w:numPr>
        <w:ind w:left="567" w:hanging="567"/>
        <w:rPr>
          <w:b/>
          <w:bCs/>
        </w:rPr>
      </w:pPr>
      <w:r w:rsidRPr="00D65331">
        <w:rPr>
          <w:rFonts w:cstheme="minorHAnsi"/>
          <w:b/>
          <w:bCs/>
          <w:szCs w:val="24"/>
        </w:rPr>
        <w:t>BRAD BATTIN</w:t>
      </w:r>
      <w:r>
        <w:rPr>
          <w:rFonts w:cstheme="minorHAnsi"/>
          <w:szCs w:val="24"/>
        </w:rPr>
        <w:t xml:space="preserve"> — To move, </w:t>
      </w:r>
      <w:r w:rsidRPr="00D65331">
        <w:rPr>
          <w:rFonts w:cstheme="minorHAnsi"/>
          <w:szCs w:val="24"/>
        </w:rPr>
        <w:t>That this House condemns the Premier for mismanaging police resourcing, leaving almost 1000 frontline positions vacant and contributing to a 146</w:t>
      </w:r>
      <w:r>
        <w:rPr>
          <w:rFonts w:cstheme="minorHAnsi"/>
          <w:szCs w:val="24"/>
        </w:rPr>
        <w:t xml:space="preserve"> per cent</w:t>
      </w:r>
      <w:r w:rsidRPr="00D65331">
        <w:rPr>
          <w:rFonts w:cstheme="minorHAnsi"/>
          <w:szCs w:val="24"/>
        </w:rPr>
        <w:t xml:space="preserve"> increase in residential aggravated burglaries since 2014, while $40 billion in CFMEU-driven cost blowouts continue unchecked.</w:t>
      </w:r>
    </w:p>
    <w:p w14:paraId="3E6446F6" w14:textId="42F95253" w:rsidR="00D65331" w:rsidRPr="00B1332C" w:rsidRDefault="00D65331" w:rsidP="00F35F19">
      <w:pPr>
        <w:pStyle w:val="NPList"/>
        <w:numPr>
          <w:ilvl w:val="0"/>
          <w:numId w:val="47"/>
        </w:numPr>
        <w:ind w:left="567" w:hanging="567"/>
        <w:rPr>
          <w:b/>
          <w:bCs/>
        </w:rPr>
      </w:pPr>
      <w:r>
        <w:rPr>
          <w:b/>
          <w:bCs/>
        </w:rPr>
        <w:t xml:space="preserve">ROMA </w:t>
      </w:r>
      <w:r w:rsidRPr="00B1332C">
        <w:rPr>
          <w:b/>
          <w:bCs/>
        </w:rPr>
        <w:t xml:space="preserve">BRITNELL </w:t>
      </w:r>
      <w:r w:rsidRPr="00B1332C">
        <w:t xml:space="preserve">— To move, That this House condemns the Premier for mismanaging the </w:t>
      </w:r>
      <w:r w:rsidR="002C6130">
        <w:t>s</w:t>
      </w:r>
      <w:r w:rsidRPr="00B1332C">
        <w:t>tate’s health system by cutting 40,000 planned surgeries a year, leaving over 60,000 Victorians in pain on waitlists, while $40 billion in CFMEU-driven cost blowouts continue unchecked.</w:t>
      </w:r>
    </w:p>
    <w:p w14:paraId="601ECF7E" w14:textId="08C051BE" w:rsidR="00D65331" w:rsidRPr="00D56A65" w:rsidRDefault="00D56A65" w:rsidP="00F35F19">
      <w:pPr>
        <w:pStyle w:val="NPList"/>
        <w:numPr>
          <w:ilvl w:val="0"/>
          <w:numId w:val="47"/>
        </w:numPr>
        <w:ind w:left="567" w:hanging="567"/>
        <w:rPr>
          <w:b/>
          <w:bCs/>
        </w:rPr>
      </w:pPr>
      <w:r w:rsidRPr="00D56A65">
        <w:rPr>
          <w:rFonts w:cstheme="minorHAnsi"/>
          <w:b/>
          <w:bCs/>
          <w:szCs w:val="24"/>
        </w:rPr>
        <w:t>CINDY McLEISH</w:t>
      </w:r>
      <w:r>
        <w:rPr>
          <w:rFonts w:cstheme="minorHAnsi"/>
          <w:szCs w:val="24"/>
        </w:rPr>
        <w:t xml:space="preserve"> — To move, </w:t>
      </w:r>
      <w:r w:rsidRPr="00D56A65">
        <w:rPr>
          <w:rFonts w:cstheme="minorHAnsi"/>
          <w:szCs w:val="24"/>
        </w:rPr>
        <w:t>That this House condemns the Premier for mismanaging women’s safety by failing to implement the Victorian Law Reform Commission</w:t>
      </w:r>
      <w:r>
        <w:rPr>
          <w:rFonts w:cstheme="minorHAnsi"/>
          <w:szCs w:val="24"/>
        </w:rPr>
        <w:t>’</w:t>
      </w:r>
      <w:r w:rsidRPr="00D56A65">
        <w:rPr>
          <w:rFonts w:cstheme="minorHAnsi"/>
          <w:szCs w:val="24"/>
        </w:rPr>
        <w:t>s 45 recommendations on stalking, while $40 billion in CFMEU-driven cost blowouts divert funds from critical community safety initiatives.</w:t>
      </w:r>
    </w:p>
    <w:p w14:paraId="761BCAD8" w14:textId="611E8183" w:rsidR="00D56A65" w:rsidRPr="00D56A65" w:rsidRDefault="00D56A65" w:rsidP="00F35F19">
      <w:pPr>
        <w:pStyle w:val="NPList"/>
        <w:numPr>
          <w:ilvl w:val="0"/>
          <w:numId w:val="47"/>
        </w:numPr>
        <w:ind w:left="567" w:hanging="567"/>
        <w:rPr>
          <w:b/>
          <w:bCs/>
        </w:rPr>
      </w:pPr>
      <w:r>
        <w:rPr>
          <w:b/>
          <w:bCs/>
        </w:rPr>
        <w:t>DAVID HODGETT</w:t>
      </w:r>
      <w:r>
        <w:t xml:space="preserve"> — To move,</w:t>
      </w:r>
      <w:r w:rsidRPr="00D56A65">
        <w:t xml:space="preserve"> That this House condemns the Premier for voting to keep bikies, thugs, and organised criminals on building sites and for making Victorians pay for the $40 billion in CFMEU cost blowouts</w:t>
      </w:r>
    </w:p>
    <w:p w14:paraId="644A1DE3" w14:textId="5127D9EB" w:rsidR="00D56A65" w:rsidRDefault="00E5598A" w:rsidP="00F35F19">
      <w:pPr>
        <w:pStyle w:val="NPList"/>
        <w:numPr>
          <w:ilvl w:val="0"/>
          <w:numId w:val="47"/>
        </w:numPr>
        <w:ind w:left="567" w:hanging="567"/>
      </w:pPr>
      <w:r>
        <w:rPr>
          <w:b/>
          <w:bCs/>
        </w:rPr>
        <w:t>DAVID HODGETT</w:t>
      </w:r>
      <w:r>
        <w:t xml:space="preserve"> — To move,</w:t>
      </w:r>
      <w:r w:rsidRPr="00E5598A">
        <w:rPr>
          <w:rFonts w:ascii="Arial" w:hAnsi="Arial" w:cs="Arial"/>
          <w:kern w:val="2"/>
          <w:sz w:val="22"/>
          <w14:ligatures w14:val="standardContextual"/>
        </w:rPr>
        <w:t xml:space="preserve"> </w:t>
      </w:r>
      <w:r w:rsidRPr="00E5598A">
        <w:t>That this House condemns the Premier</w:t>
      </w:r>
      <w:r>
        <w:t xml:space="preserve"> f</w:t>
      </w:r>
      <w:r w:rsidRPr="00E5598A">
        <w:t>or staying silent on the alleged misconduct of Mem Suleyman, Diana Asmar and John Setka.</w:t>
      </w:r>
    </w:p>
    <w:p w14:paraId="1B7A6F0C" w14:textId="2C77CA49" w:rsidR="00612A82" w:rsidRDefault="00612A82" w:rsidP="00F35F19">
      <w:pPr>
        <w:pStyle w:val="NPList"/>
        <w:numPr>
          <w:ilvl w:val="0"/>
          <w:numId w:val="47"/>
        </w:numPr>
        <w:ind w:left="567" w:hanging="567"/>
      </w:pPr>
      <w:r w:rsidRPr="00612A82">
        <w:rPr>
          <w:b/>
          <w:bCs/>
        </w:rPr>
        <w:lastRenderedPageBreak/>
        <w:t>BRIDGET VALLENCE</w:t>
      </w:r>
      <w:r>
        <w:t xml:space="preserve"> — To move, </w:t>
      </w:r>
      <w:r w:rsidRPr="00612A82">
        <w:t>That this House condemns the Premier for driving Breakthrough Victoria into the ground, turning it into a jobs-for-Labor-mates scheme and for delivering only 10</w:t>
      </w:r>
      <w:r w:rsidR="00A74CF8">
        <w:t> </w:t>
      </w:r>
      <w:r>
        <w:t>per cent</w:t>
      </w:r>
      <w:r w:rsidRPr="00612A82">
        <w:t xml:space="preserve"> of the jobs she promised it would.</w:t>
      </w:r>
    </w:p>
    <w:p w14:paraId="4280803B" w14:textId="08A5FCB9" w:rsidR="00612A82" w:rsidRPr="00612A82" w:rsidRDefault="00612A82" w:rsidP="00F35F19">
      <w:pPr>
        <w:pStyle w:val="NPList"/>
        <w:numPr>
          <w:ilvl w:val="0"/>
          <w:numId w:val="47"/>
        </w:numPr>
        <w:ind w:left="567" w:hanging="567"/>
      </w:pPr>
      <w:r w:rsidRPr="00612A82">
        <w:rPr>
          <w:rFonts w:cstheme="minorHAnsi"/>
          <w:b/>
          <w:bCs/>
          <w:szCs w:val="24"/>
        </w:rPr>
        <w:t>RICHARD RIORDAN</w:t>
      </w:r>
      <w:r>
        <w:rPr>
          <w:rFonts w:cstheme="minorHAnsi"/>
          <w:szCs w:val="24"/>
        </w:rPr>
        <w:t xml:space="preserve"> — To move, That </w:t>
      </w:r>
      <w:r w:rsidRPr="00612A82">
        <w:rPr>
          <w:rFonts w:cstheme="minorHAnsi"/>
          <w:szCs w:val="24"/>
        </w:rPr>
        <w:t xml:space="preserve">this House condemns the Premier for abandoning </w:t>
      </w:r>
      <w:r w:rsidR="00A74CF8">
        <w:rPr>
          <w:rFonts w:cstheme="minorHAnsi"/>
          <w:szCs w:val="24"/>
        </w:rPr>
        <w:t>the</w:t>
      </w:r>
      <w:r w:rsidRPr="00612A82">
        <w:rPr>
          <w:rFonts w:cstheme="minorHAnsi"/>
          <w:szCs w:val="24"/>
        </w:rPr>
        <w:t xml:space="preserve"> promise to </w:t>
      </w:r>
      <w:r w:rsidRPr="00B1332C">
        <w:rPr>
          <w:rFonts w:cstheme="minorHAnsi"/>
          <w:szCs w:val="24"/>
        </w:rPr>
        <w:t>deliver 80,000 homes</w:t>
      </w:r>
      <w:r w:rsidRPr="00612A82">
        <w:rPr>
          <w:rFonts w:cstheme="minorHAnsi"/>
          <w:szCs w:val="24"/>
        </w:rPr>
        <w:t xml:space="preserve"> annually, with </w:t>
      </w:r>
      <w:r w:rsidR="00E0112D">
        <w:rPr>
          <w:rFonts w:cstheme="minorHAnsi"/>
          <w:szCs w:val="24"/>
        </w:rPr>
        <w:t>Australian Bureau of Statistics</w:t>
      </w:r>
      <w:r w:rsidRPr="00612A82">
        <w:rPr>
          <w:rFonts w:cstheme="minorHAnsi"/>
          <w:szCs w:val="24"/>
        </w:rPr>
        <w:t xml:space="preserve"> data showing </w:t>
      </w:r>
      <w:r w:rsidRPr="00B1332C">
        <w:rPr>
          <w:rFonts w:cstheme="minorHAnsi"/>
          <w:szCs w:val="24"/>
        </w:rPr>
        <w:t>only 55,653 homes</w:t>
      </w:r>
      <w:r w:rsidRPr="00612A82">
        <w:rPr>
          <w:rFonts w:cstheme="minorHAnsi"/>
          <w:szCs w:val="24"/>
        </w:rPr>
        <w:t xml:space="preserve"> built last year, proving </w:t>
      </w:r>
      <w:r w:rsidR="00A74CF8">
        <w:rPr>
          <w:rFonts w:cstheme="minorHAnsi"/>
          <w:szCs w:val="24"/>
        </w:rPr>
        <w:t>the Government</w:t>
      </w:r>
      <w:r w:rsidRPr="00612A82">
        <w:rPr>
          <w:rFonts w:cstheme="minorHAnsi"/>
          <w:szCs w:val="24"/>
        </w:rPr>
        <w:t xml:space="preserve"> housing strategy is in tatters and Victorian families are paying the price.</w:t>
      </w:r>
    </w:p>
    <w:p w14:paraId="636A2389" w14:textId="52A32EA7" w:rsidR="00612A82" w:rsidRDefault="00612A82" w:rsidP="00F35F19">
      <w:pPr>
        <w:pStyle w:val="NPList"/>
        <w:numPr>
          <w:ilvl w:val="0"/>
          <w:numId w:val="47"/>
        </w:numPr>
        <w:ind w:left="567" w:hanging="567"/>
      </w:pPr>
      <w:r w:rsidRPr="00612A82">
        <w:rPr>
          <w:b/>
          <w:bCs/>
        </w:rPr>
        <w:t>SAM GROTH</w:t>
      </w:r>
      <w:r>
        <w:t xml:space="preserve"> — To move, </w:t>
      </w:r>
      <w:r w:rsidRPr="00612A82">
        <w:t xml:space="preserve">That this House condemns the Premier for slashing tourism funding by nearly $400 million and abandoning the Commonwealth Games, forcing Victorians to pay the price for the $40 billion in CFMEU cost blowouts </w:t>
      </w:r>
      <w:r w:rsidR="00A74CF8">
        <w:t>the Premier</w:t>
      </w:r>
      <w:r w:rsidRPr="00612A82">
        <w:t xml:space="preserve"> allowed to happen.</w:t>
      </w:r>
    </w:p>
    <w:p w14:paraId="151EDA50" w14:textId="48177E48" w:rsidR="00612A82" w:rsidRDefault="00612A82" w:rsidP="00F35F19">
      <w:pPr>
        <w:pStyle w:val="NPList"/>
        <w:numPr>
          <w:ilvl w:val="0"/>
          <w:numId w:val="47"/>
        </w:numPr>
        <w:ind w:left="567" w:hanging="567"/>
      </w:pPr>
      <w:r w:rsidRPr="00A53736">
        <w:rPr>
          <w:b/>
          <w:bCs/>
        </w:rPr>
        <w:t>TIM McCURDY</w:t>
      </w:r>
      <w:r>
        <w:t xml:space="preserve"> — To move, </w:t>
      </w:r>
      <w:r w:rsidRPr="00612A82">
        <w:t>That this House condemns the Premier for ignoring criminals in the tobacco industry, despite more than 70 fire bombings in the past 18 months which shows that, be it tackling the CFMEU’s $40 billion blowouts, the youth crime crisis or the tobacco industry, Victorians have a Premier without a plan.</w:t>
      </w:r>
    </w:p>
    <w:p w14:paraId="69C484D5" w14:textId="6908D217" w:rsidR="00A53736" w:rsidRDefault="00A53736" w:rsidP="00F35F19">
      <w:pPr>
        <w:pStyle w:val="NPList"/>
        <w:numPr>
          <w:ilvl w:val="0"/>
          <w:numId w:val="47"/>
        </w:numPr>
        <w:ind w:left="567" w:hanging="567"/>
      </w:pPr>
      <w:r w:rsidRPr="00A53736">
        <w:rPr>
          <w:b/>
          <w:bCs/>
        </w:rPr>
        <w:t>TIM BULL</w:t>
      </w:r>
      <w:r>
        <w:t xml:space="preserve"> </w:t>
      </w:r>
      <w:r w:rsidR="002E6B98">
        <w:t xml:space="preserve">— </w:t>
      </w:r>
      <w:r>
        <w:t xml:space="preserve">To move, </w:t>
      </w:r>
      <w:r w:rsidRPr="00A53736">
        <w:t>That this House condemns the Premier for slashing support funding for veterans by nearly 40</w:t>
      </w:r>
      <w:r>
        <w:t xml:space="preserve"> per cent</w:t>
      </w:r>
      <w:r w:rsidR="004431F3">
        <w:t>,</w:t>
      </w:r>
      <w:r w:rsidRPr="00A53736">
        <w:t xml:space="preserve"> all to pay for the cost of Labor’s $40 billion in CFMEU blowouts.</w:t>
      </w:r>
    </w:p>
    <w:p w14:paraId="11B7B54D" w14:textId="09C7EE15" w:rsidR="002E6B98" w:rsidRPr="0024332D" w:rsidRDefault="002E6B98" w:rsidP="00F35F19">
      <w:pPr>
        <w:pStyle w:val="NPList"/>
        <w:numPr>
          <w:ilvl w:val="0"/>
          <w:numId w:val="47"/>
        </w:numPr>
        <w:ind w:left="567" w:hanging="567"/>
      </w:pPr>
      <w:r w:rsidRPr="0024332D">
        <w:rPr>
          <w:rFonts w:cstheme="minorHAnsi"/>
          <w:b/>
          <w:bCs/>
          <w:szCs w:val="24"/>
        </w:rPr>
        <w:t>NICOLE WERNER</w:t>
      </w:r>
      <w:r>
        <w:rPr>
          <w:rFonts w:cstheme="minorHAnsi"/>
          <w:szCs w:val="24"/>
        </w:rPr>
        <w:t xml:space="preserve"> — To move,</w:t>
      </w:r>
      <w:r w:rsidR="0024332D" w:rsidRPr="0024332D">
        <w:t xml:space="preserve"> </w:t>
      </w:r>
      <w:r w:rsidR="0024332D" w:rsidRPr="0024332D">
        <w:rPr>
          <w:rFonts w:cstheme="minorHAnsi"/>
          <w:szCs w:val="24"/>
        </w:rPr>
        <w:t>That this House condemns the Premier for mismanaging Victorians’ money, shamelessly slashing youth crime prevention in Warrandyte and across Victoria, while squandering $40 billion on CFMEU-driven cost blowouts on major projects.</w:t>
      </w:r>
    </w:p>
    <w:p w14:paraId="0633ADE0" w14:textId="24E3AE8B" w:rsidR="0024332D" w:rsidRDefault="00F95CA0" w:rsidP="00F35F19">
      <w:pPr>
        <w:pStyle w:val="NPList"/>
        <w:numPr>
          <w:ilvl w:val="0"/>
          <w:numId w:val="47"/>
        </w:numPr>
        <w:ind w:left="567" w:hanging="567"/>
      </w:pPr>
      <w:r w:rsidRPr="00F95CA0">
        <w:rPr>
          <w:b/>
          <w:bCs/>
        </w:rPr>
        <w:t>MARTIN CAMERON</w:t>
      </w:r>
      <w:r>
        <w:t xml:space="preserve"> — To move, </w:t>
      </w:r>
      <w:r w:rsidRPr="00F95CA0">
        <w:t xml:space="preserve">That this House condemns the Premier for mismanaging Victorians’ money, shamelessly slashing the </w:t>
      </w:r>
      <w:r w:rsidR="00E0112D">
        <w:t>Fire Rescue Victoria</w:t>
      </w:r>
      <w:r w:rsidRPr="00F95CA0">
        <w:t xml:space="preserve"> site in Moe in Morwell, while squandering $40</w:t>
      </w:r>
      <w:r w:rsidR="00885531">
        <w:t> </w:t>
      </w:r>
      <w:r w:rsidRPr="00F95CA0">
        <w:t>billion on CFMEU-driven cost blowouts on major projects.</w:t>
      </w:r>
    </w:p>
    <w:p w14:paraId="52C5212C" w14:textId="52CE922B" w:rsidR="00F95CA0" w:rsidRPr="00F95CA0" w:rsidRDefault="00F95CA0" w:rsidP="00F35F19">
      <w:pPr>
        <w:pStyle w:val="NPList"/>
        <w:numPr>
          <w:ilvl w:val="0"/>
          <w:numId w:val="47"/>
        </w:numPr>
        <w:ind w:left="567" w:hanging="567"/>
        <w:rPr>
          <w:rFonts w:cstheme="minorHAnsi"/>
          <w:szCs w:val="24"/>
        </w:rPr>
      </w:pPr>
      <w:r w:rsidRPr="00F95CA0">
        <w:rPr>
          <w:rFonts w:cstheme="minorHAnsi"/>
          <w:b/>
          <w:bCs/>
          <w:szCs w:val="24"/>
        </w:rPr>
        <w:t xml:space="preserve">ANNABELLE CLEELAND </w:t>
      </w:r>
      <w:r>
        <w:rPr>
          <w:rFonts w:cstheme="minorHAnsi"/>
          <w:szCs w:val="24"/>
        </w:rPr>
        <w:t xml:space="preserve">— To move, </w:t>
      </w:r>
      <w:r w:rsidRPr="00F95CA0">
        <w:rPr>
          <w:rFonts w:cstheme="minorHAnsi"/>
          <w:szCs w:val="24"/>
        </w:rPr>
        <w:t>That this House condemns the Premier for mismanaging Victorians’ money, shamelessly slashing $14 million in redevelopment funding for Broadford Primary School while squandering $40 billion on CFMEU-driven cost blowouts on major projects.</w:t>
      </w:r>
    </w:p>
    <w:p w14:paraId="1D3ADBC5" w14:textId="43B5F099" w:rsidR="00F95CA0" w:rsidRPr="00F95CA0" w:rsidRDefault="00F95CA0" w:rsidP="00F35F19">
      <w:pPr>
        <w:pStyle w:val="NPList"/>
        <w:numPr>
          <w:ilvl w:val="0"/>
          <w:numId w:val="47"/>
        </w:numPr>
        <w:ind w:left="567" w:hanging="567"/>
      </w:pPr>
      <w:r w:rsidRPr="00F95CA0">
        <w:rPr>
          <w:b/>
          <w:bCs/>
        </w:rPr>
        <w:t>JADE BENHAM</w:t>
      </w:r>
      <w:r>
        <w:t xml:space="preserve"> — To move, </w:t>
      </w:r>
      <w:r w:rsidRPr="00F95CA0">
        <w:t>That this House condemns the Premier for mismanaging Victorians’ money, shamelessly depriving Mildura West Primary school of funding to complete their 2018 masterplan and fix buildings being held together by chipboard, while squandering $40 billion on CFMEU-driven cost blowouts on major projects.</w:t>
      </w:r>
    </w:p>
    <w:p w14:paraId="7DDC7E50" w14:textId="52342177" w:rsidR="00F95CA0" w:rsidRPr="00F95CA0" w:rsidRDefault="00F95CA0" w:rsidP="00F35F19">
      <w:pPr>
        <w:pStyle w:val="NPList"/>
        <w:numPr>
          <w:ilvl w:val="0"/>
          <w:numId w:val="47"/>
        </w:numPr>
        <w:ind w:left="567" w:hanging="567"/>
      </w:pPr>
      <w:r w:rsidRPr="00F95CA0">
        <w:rPr>
          <w:b/>
          <w:bCs/>
        </w:rPr>
        <w:t>WAYNE FARNHAM</w:t>
      </w:r>
      <w:r>
        <w:t xml:space="preserve"> — To move, </w:t>
      </w:r>
      <w:r w:rsidRPr="00F95CA0">
        <w:t>That this House condemns the Premier for mismanaging Victorians’ money, shamelessly slashing Stage 2 of the Wonthaggi Hospital in Bass, while squandering $40 billion on CFMEU-driven cost blowouts on major projects.</w:t>
      </w:r>
    </w:p>
    <w:p w14:paraId="612308EC" w14:textId="2CF7F7FE" w:rsidR="00F95CA0" w:rsidRPr="00F95CA0" w:rsidRDefault="00F95CA0" w:rsidP="00F35F19">
      <w:pPr>
        <w:pStyle w:val="NPList"/>
        <w:numPr>
          <w:ilvl w:val="0"/>
          <w:numId w:val="47"/>
        </w:numPr>
        <w:ind w:left="567" w:hanging="567"/>
      </w:pPr>
      <w:r w:rsidRPr="00F95CA0">
        <w:rPr>
          <w:b/>
          <w:bCs/>
        </w:rPr>
        <w:t>CHRIS CREWTHER</w:t>
      </w:r>
      <w:r>
        <w:t xml:space="preserve"> — To move, </w:t>
      </w:r>
      <w:r w:rsidRPr="00F95CA0">
        <w:t>That this House condemns the Premier for mismanaging Victorians’ money, shamelessly depriving funding to tackle homelessness in Mornington, with the peninsula facing the fourth highest homelessness rate in the state, while squandering $40</w:t>
      </w:r>
      <w:r w:rsidR="00885531">
        <w:t> </w:t>
      </w:r>
      <w:r w:rsidRPr="00F95CA0">
        <w:t>billion on CFMEU-driven cost blowouts on major projects.</w:t>
      </w:r>
    </w:p>
    <w:p w14:paraId="736AF434" w14:textId="31EE1703" w:rsidR="00F95CA0" w:rsidRDefault="00F95CA0" w:rsidP="00F35F19">
      <w:pPr>
        <w:pStyle w:val="NPList"/>
        <w:numPr>
          <w:ilvl w:val="0"/>
          <w:numId w:val="47"/>
        </w:numPr>
        <w:ind w:left="567" w:hanging="567"/>
        <w:rPr>
          <w:rFonts w:cstheme="minorHAnsi"/>
          <w:szCs w:val="24"/>
        </w:rPr>
      </w:pPr>
      <w:r w:rsidRPr="00F95CA0">
        <w:rPr>
          <w:rFonts w:cstheme="minorHAnsi"/>
          <w:b/>
          <w:bCs/>
          <w:szCs w:val="24"/>
        </w:rPr>
        <w:t>CINDY McLEISH</w:t>
      </w:r>
      <w:r>
        <w:rPr>
          <w:rFonts w:cstheme="minorHAnsi"/>
          <w:szCs w:val="24"/>
        </w:rPr>
        <w:t xml:space="preserve"> — To move, </w:t>
      </w:r>
      <w:r w:rsidRPr="00F95CA0">
        <w:rPr>
          <w:rFonts w:cstheme="minorHAnsi"/>
          <w:szCs w:val="24"/>
        </w:rPr>
        <w:t>That this House condemns the Premier for mismanaging Victorians’ money, shamelessly slashing the Yan Yean Road duplication while squandering $40 billion on CFMEU-driven cost blowouts on major projects.</w:t>
      </w:r>
    </w:p>
    <w:p w14:paraId="79359FA2" w14:textId="61EA4224" w:rsidR="00BC0069" w:rsidRDefault="00BC0069" w:rsidP="00BC0069">
      <w:pPr>
        <w:pStyle w:val="NPSecondlevelheading"/>
      </w:pPr>
      <w:r>
        <w:lastRenderedPageBreak/>
        <w:t>NOTICES GIVEN ON 15 AUGUST 2024</w:t>
      </w:r>
    </w:p>
    <w:p w14:paraId="6E912FB7" w14:textId="633B7845" w:rsidR="00BC0069" w:rsidRDefault="00BC0069" w:rsidP="00F35F19">
      <w:pPr>
        <w:pStyle w:val="NPList"/>
        <w:numPr>
          <w:ilvl w:val="0"/>
          <w:numId w:val="47"/>
        </w:numPr>
        <w:ind w:left="567" w:hanging="567"/>
        <w:rPr>
          <w:rFonts w:cstheme="minorHAnsi"/>
          <w:szCs w:val="24"/>
        </w:rPr>
      </w:pPr>
      <w:r w:rsidRPr="00BC0069">
        <w:rPr>
          <w:rFonts w:cstheme="minorHAnsi"/>
          <w:b/>
          <w:bCs/>
          <w:szCs w:val="24"/>
        </w:rPr>
        <w:t>JAMES NEWBURY</w:t>
      </w:r>
      <w:r>
        <w:rPr>
          <w:rFonts w:cstheme="minorHAnsi"/>
          <w:szCs w:val="24"/>
        </w:rPr>
        <w:t xml:space="preserve"> — To move, That this House condemns the Premier and the Member for Carrum for recklessly putting all their eggs in one basket with the $216 billion Suburban Rail Loop while failing to fund a much-needed upgrade of Carrum Bowls Club, disregarding the needs of the local community and their cherished recreational facility.</w:t>
      </w:r>
    </w:p>
    <w:p w14:paraId="191A85BC" w14:textId="7335DB21" w:rsidR="00BC0069" w:rsidRDefault="003A5FEA" w:rsidP="00F35F19">
      <w:pPr>
        <w:pStyle w:val="NPList"/>
        <w:numPr>
          <w:ilvl w:val="0"/>
          <w:numId w:val="47"/>
        </w:numPr>
        <w:ind w:left="567" w:hanging="567"/>
        <w:rPr>
          <w:rFonts w:cstheme="minorHAnsi"/>
          <w:szCs w:val="24"/>
        </w:rPr>
      </w:pPr>
      <w:r>
        <w:rPr>
          <w:rFonts w:cstheme="minorHAnsi"/>
          <w:b/>
          <w:bCs/>
          <w:szCs w:val="24"/>
        </w:rPr>
        <w:t>J</w:t>
      </w:r>
      <w:r w:rsidR="00BC0069" w:rsidRPr="00BC0069">
        <w:rPr>
          <w:rFonts w:cstheme="minorHAnsi"/>
          <w:b/>
          <w:bCs/>
          <w:szCs w:val="24"/>
        </w:rPr>
        <w:t>AMES NEWBURY</w:t>
      </w:r>
      <w:r w:rsidR="00BC0069">
        <w:rPr>
          <w:rFonts w:cstheme="minorHAnsi"/>
          <w:szCs w:val="24"/>
        </w:rPr>
        <w:t xml:space="preserve"> — To move, That this House notes the Deputy Premier’s constant smirk as the Coalition </w:t>
      </w:r>
      <w:r w:rsidR="00F70374">
        <w:rPr>
          <w:rFonts w:cstheme="minorHAnsi"/>
          <w:szCs w:val="24"/>
        </w:rPr>
        <w:t>sought leave to move motions</w:t>
      </w:r>
      <w:r w:rsidR="00BC0069">
        <w:rPr>
          <w:rFonts w:cstheme="minorHAnsi"/>
          <w:szCs w:val="24"/>
        </w:rPr>
        <w:t xml:space="preserve"> condemning the Premier </w:t>
      </w:r>
      <w:r w:rsidR="00767FAE">
        <w:rPr>
          <w:rFonts w:cstheme="minorHAnsi"/>
          <w:szCs w:val="24"/>
        </w:rPr>
        <w:t>for putting all the Government’s eggs in one basket with the $216 billion Suburban Rail Loop.</w:t>
      </w:r>
    </w:p>
    <w:p w14:paraId="43810A9E" w14:textId="74246D08" w:rsidR="00767FAE" w:rsidRPr="00767FAE" w:rsidRDefault="00767FAE" w:rsidP="00F35F19">
      <w:pPr>
        <w:pStyle w:val="NPList"/>
        <w:numPr>
          <w:ilvl w:val="0"/>
          <w:numId w:val="47"/>
        </w:numPr>
        <w:ind w:left="567" w:hanging="567"/>
        <w:rPr>
          <w:rFonts w:cstheme="minorHAnsi"/>
          <w:szCs w:val="24"/>
        </w:rPr>
      </w:pPr>
      <w:r w:rsidRPr="00767FAE">
        <w:rPr>
          <w:rFonts w:cstheme="minorHAnsi"/>
          <w:b/>
          <w:bCs/>
          <w:szCs w:val="24"/>
        </w:rPr>
        <w:t>JOHN PESUTTO</w:t>
      </w:r>
      <w:r>
        <w:rPr>
          <w:rFonts w:cstheme="minorHAnsi"/>
          <w:szCs w:val="24"/>
        </w:rPr>
        <w:t xml:space="preserve"> — To move, </w:t>
      </w:r>
      <w:r w:rsidRPr="00767FAE">
        <w:rPr>
          <w:rFonts w:cstheme="minorHAnsi"/>
          <w:szCs w:val="24"/>
        </w:rPr>
        <w:t>That this House condemns the Premier for recklessly prioritising the $216 billion Suburban Rail Loop, putting all their eggs in one basket while leaving White Hills Primary School unfunded, shamelessly neglecting local children and their education.</w:t>
      </w:r>
    </w:p>
    <w:p w14:paraId="645361CE" w14:textId="3477C96A" w:rsidR="00767FAE" w:rsidRDefault="00767FAE" w:rsidP="00F35F19">
      <w:pPr>
        <w:pStyle w:val="NPList"/>
        <w:numPr>
          <w:ilvl w:val="0"/>
          <w:numId w:val="47"/>
        </w:numPr>
        <w:ind w:left="567" w:hanging="567"/>
        <w:rPr>
          <w:rFonts w:cstheme="minorHAnsi"/>
          <w:szCs w:val="24"/>
        </w:rPr>
      </w:pPr>
      <w:r w:rsidRPr="00767FAE">
        <w:rPr>
          <w:rFonts w:cstheme="minorHAnsi"/>
          <w:b/>
          <w:bCs/>
          <w:szCs w:val="24"/>
        </w:rPr>
        <w:t>DAVID SOUTHWICK</w:t>
      </w:r>
      <w:r>
        <w:rPr>
          <w:rFonts w:cstheme="minorHAnsi"/>
          <w:szCs w:val="24"/>
        </w:rPr>
        <w:t xml:space="preserve"> — To move, </w:t>
      </w:r>
      <w:r w:rsidRPr="00767FAE">
        <w:rPr>
          <w:rFonts w:cstheme="minorHAnsi"/>
          <w:szCs w:val="24"/>
        </w:rPr>
        <w:t>That this House condemns the Premier and the Member for St</w:t>
      </w:r>
      <w:r w:rsidR="00400493">
        <w:rPr>
          <w:rFonts w:cstheme="minorHAnsi"/>
          <w:szCs w:val="24"/>
        </w:rPr>
        <w:t> </w:t>
      </w:r>
      <w:r w:rsidRPr="00767FAE">
        <w:rPr>
          <w:rFonts w:cstheme="minorHAnsi"/>
          <w:szCs w:val="24"/>
        </w:rPr>
        <w:t>Albans for recklessly putting all their eggs in one basket with the $216 billion Suburban Rail Loop while abandoning Stage 2 of the Brimbank Wellness and Aquatic Centre, showing blatant disregard for community health and wellbeing.</w:t>
      </w:r>
    </w:p>
    <w:p w14:paraId="15B1F4CA" w14:textId="7276A492" w:rsidR="00767FAE" w:rsidRDefault="00767FAE" w:rsidP="00F35F19">
      <w:pPr>
        <w:pStyle w:val="NPList"/>
        <w:numPr>
          <w:ilvl w:val="0"/>
          <w:numId w:val="47"/>
        </w:numPr>
        <w:ind w:left="567" w:hanging="567"/>
        <w:rPr>
          <w:rFonts w:cstheme="minorHAnsi"/>
          <w:szCs w:val="24"/>
        </w:rPr>
      </w:pPr>
      <w:r w:rsidRPr="00767FAE">
        <w:rPr>
          <w:rFonts w:cstheme="minorHAnsi"/>
          <w:b/>
          <w:bCs/>
          <w:szCs w:val="24"/>
        </w:rPr>
        <w:t xml:space="preserve">PETER WALSH </w:t>
      </w:r>
      <w:r>
        <w:rPr>
          <w:rFonts w:cstheme="minorHAnsi"/>
          <w:szCs w:val="24"/>
        </w:rPr>
        <w:t xml:space="preserve">— To move, </w:t>
      </w:r>
      <w:r w:rsidRPr="00767FAE">
        <w:rPr>
          <w:rFonts w:cstheme="minorHAnsi"/>
          <w:szCs w:val="24"/>
        </w:rPr>
        <w:t>That this House condemns the Premier and the Member for Eureka for recklessly putting all their eggs in one basket with the $216 billion Suburban Rail Loop while shelving the Western Rail Plan, giving the Bacchus Marsh community l</w:t>
      </w:r>
      <w:r w:rsidRPr="00F70374">
        <w:rPr>
          <w:rFonts w:cstheme="minorHAnsi"/>
          <w:szCs w:val="24"/>
        </w:rPr>
        <w:t>onger wait</w:t>
      </w:r>
      <w:r w:rsidR="00E775F6" w:rsidRPr="00F70374">
        <w:rPr>
          <w:rFonts w:cstheme="minorHAnsi"/>
          <w:szCs w:val="24"/>
        </w:rPr>
        <w:t>s</w:t>
      </w:r>
      <w:r w:rsidRPr="00F70374">
        <w:rPr>
          <w:rFonts w:cstheme="minorHAnsi"/>
          <w:szCs w:val="24"/>
        </w:rPr>
        <w:t>,</w:t>
      </w:r>
      <w:r w:rsidRPr="00767FAE">
        <w:rPr>
          <w:rFonts w:cstheme="minorHAnsi"/>
          <w:szCs w:val="24"/>
        </w:rPr>
        <w:t xml:space="preserve"> slower trains and less time at home.</w:t>
      </w:r>
    </w:p>
    <w:p w14:paraId="0B6D930A" w14:textId="4C9476AA" w:rsidR="000A1238" w:rsidRPr="000A1238" w:rsidRDefault="000A1238" w:rsidP="00F35F19">
      <w:pPr>
        <w:pStyle w:val="NPList"/>
        <w:numPr>
          <w:ilvl w:val="0"/>
          <w:numId w:val="47"/>
        </w:numPr>
        <w:ind w:left="567" w:hanging="567"/>
        <w:rPr>
          <w:rFonts w:cstheme="minorHAnsi"/>
          <w:szCs w:val="24"/>
        </w:rPr>
      </w:pPr>
      <w:r w:rsidRPr="000A1238">
        <w:rPr>
          <w:rFonts w:cstheme="minorHAnsi"/>
          <w:b/>
          <w:bCs/>
          <w:szCs w:val="24"/>
        </w:rPr>
        <w:t>ROMA BRITNELL</w:t>
      </w:r>
      <w:r>
        <w:rPr>
          <w:rFonts w:cstheme="minorHAnsi"/>
          <w:szCs w:val="24"/>
        </w:rPr>
        <w:t xml:space="preserve"> — To move, </w:t>
      </w:r>
      <w:r w:rsidRPr="000A1238">
        <w:rPr>
          <w:rFonts w:cstheme="minorHAnsi"/>
          <w:szCs w:val="24"/>
        </w:rPr>
        <w:t>That this House condemns the Premier and the Member for Mordialloc for putting all their eggs in one basket with the $216 billion Suburban Rail Loop while leaving Mordialloc College unfunded, depriving local students of the necessary educational resources they deserve.</w:t>
      </w:r>
    </w:p>
    <w:p w14:paraId="34CAA575" w14:textId="02C54075" w:rsidR="000A1238" w:rsidRPr="000A1238" w:rsidRDefault="00F70374" w:rsidP="00F35F19">
      <w:pPr>
        <w:pStyle w:val="NPList"/>
        <w:numPr>
          <w:ilvl w:val="0"/>
          <w:numId w:val="47"/>
        </w:numPr>
        <w:ind w:left="567" w:hanging="567"/>
        <w:rPr>
          <w:rFonts w:cstheme="minorHAnsi"/>
          <w:szCs w:val="24"/>
        </w:rPr>
      </w:pPr>
      <w:r>
        <w:rPr>
          <w:rFonts w:cstheme="minorHAnsi"/>
          <w:b/>
          <w:bCs/>
          <w:szCs w:val="24"/>
        </w:rPr>
        <w:t>MICHAEL</w:t>
      </w:r>
      <w:r w:rsidR="000A1238" w:rsidRPr="000A1238">
        <w:rPr>
          <w:rFonts w:cstheme="minorHAnsi"/>
          <w:b/>
          <w:bCs/>
          <w:szCs w:val="24"/>
        </w:rPr>
        <w:t xml:space="preserve"> O’BRIEN</w:t>
      </w:r>
      <w:r w:rsidR="000A1238">
        <w:rPr>
          <w:rFonts w:cstheme="minorHAnsi"/>
          <w:szCs w:val="24"/>
        </w:rPr>
        <w:t xml:space="preserve"> — To move, </w:t>
      </w:r>
      <w:r w:rsidR="000A1238" w:rsidRPr="000A1238">
        <w:rPr>
          <w:rFonts w:cstheme="minorHAnsi"/>
          <w:szCs w:val="24"/>
        </w:rPr>
        <w:t>That this House condemns the Premier and the Member for Bentleigh for recklessly putting all their eggs in one basket with the $216 billion Suburban Rail Loop while leaving McKinnon Primary School unfunded, depriving students of the essential resources they desperately need.</w:t>
      </w:r>
    </w:p>
    <w:p w14:paraId="7D7B089E" w14:textId="10D627E5" w:rsidR="000A1238" w:rsidRDefault="000A1238" w:rsidP="00F35F19">
      <w:pPr>
        <w:pStyle w:val="NPList"/>
        <w:numPr>
          <w:ilvl w:val="0"/>
          <w:numId w:val="47"/>
        </w:numPr>
        <w:ind w:left="567" w:hanging="567"/>
        <w:rPr>
          <w:rFonts w:cstheme="minorHAnsi"/>
          <w:szCs w:val="24"/>
        </w:rPr>
      </w:pPr>
      <w:r w:rsidRPr="000A1238">
        <w:rPr>
          <w:rFonts w:cstheme="minorHAnsi"/>
          <w:b/>
          <w:bCs/>
          <w:szCs w:val="24"/>
        </w:rPr>
        <w:t>BRIDGET VALLENCE</w:t>
      </w:r>
      <w:r>
        <w:rPr>
          <w:rFonts w:cstheme="minorHAnsi"/>
          <w:szCs w:val="24"/>
        </w:rPr>
        <w:t xml:space="preserve"> — To move, </w:t>
      </w:r>
      <w:r w:rsidRPr="000A1238">
        <w:rPr>
          <w:rFonts w:cstheme="minorHAnsi"/>
          <w:szCs w:val="24"/>
        </w:rPr>
        <w:t>That this House condemns the Premier and the Member for Laverton for recklessly putting all their eggs in one basket with the $216 billion Suburban Rail Loop while abandoning the Sunshine Station Masterplan, neglecting vital transport infrastructure and the needs of this rapidly growing community.</w:t>
      </w:r>
    </w:p>
    <w:p w14:paraId="75494F6D" w14:textId="1004524E" w:rsidR="000A1238" w:rsidRDefault="000A1238" w:rsidP="00F35F19">
      <w:pPr>
        <w:pStyle w:val="NPList"/>
        <w:numPr>
          <w:ilvl w:val="0"/>
          <w:numId w:val="47"/>
        </w:numPr>
        <w:ind w:left="567" w:hanging="567"/>
        <w:rPr>
          <w:rFonts w:cstheme="minorHAnsi"/>
          <w:szCs w:val="24"/>
        </w:rPr>
      </w:pPr>
      <w:r w:rsidRPr="000A1238">
        <w:rPr>
          <w:rFonts w:cstheme="minorHAnsi"/>
          <w:b/>
          <w:bCs/>
          <w:szCs w:val="24"/>
        </w:rPr>
        <w:t>MICHAEL O’BRIEN</w:t>
      </w:r>
      <w:r>
        <w:rPr>
          <w:rFonts w:cstheme="minorHAnsi"/>
          <w:szCs w:val="24"/>
        </w:rPr>
        <w:t xml:space="preserve"> — To move, </w:t>
      </w:r>
      <w:r w:rsidRPr="000A1238">
        <w:rPr>
          <w:rFonts w:cstheme="minorHAnsi"/>
          <w:szCs w:val="24"/>
        </w:rPr>
        <w:t>That this House condemns the Premier and the Member for Cranbourne for recklessly putting all their eggs in one basket with the $216 billion Suburban Rail Loop while leaving Rangebank Primary School unfunded, blatantly disregarding the educational needs of local children.</w:t>
      </w:r>
    </w:p>
    <w:p w14:paraId="692CC3FC" w14:textId="547462EF" w:rsidR="000A1238" w:rsidRDefault="000A1238" w:rsidP="00F35F19">
      <w:pPr>
        <w:pStyle w:val="NPList"/>
        <w:numPr>
          <w:ilvl w:val="0"/>
          <w:numId w:val="47"/>
        </w:numPr>
        <w:ind w:left="567" w:hanging="567"/>
        <w:rPr>
          <w:rFonts w:cstheme="minorHAnsi"/>
          <w:szCs w:val="24"/>
        </w:rPr>
      </w:pPr>
      <w:r w:rsidRPr="000A1238">
        <w:rPr>
          <w:rFonts w:cstheme="minorHAnsi"/>
          <w:b/>
          <w:bCs/>
          <w:szCs w:val="24"/>
        </w:rPr>
        <w:t>DAVID HODGETT</w:t>
      </w:r>
      <w:r>
        <w:rPr>
          <w:rFonts w:cstheme="minorHAnsi"/>
          <w:szCs w:val="24"/>
        </w:rPr>
        <w:t xml:space="preserve"> — </w:t>
      </w:r>
      <w:r w:rsidR="00B93D10">
        <w:rPr>
          <w:rFonts w:cstheme="minorHAnsi"/>
          <w:szCs w:val="24"/>
        </w:rPr>
        <w:t xml:space="preserve">To move, </w:t>
      </w:r>
      <w:r w:rsidR="00B93D10" w:rsidRPr="00B93D10">
        <w:rPr>
          <w:rFonts w:cstheme="minorHAnsi"/>
          <w:szCs w:val="24"/>
        </w:rPr>
        <w:t xml:space="preserve">That this House condemns the Premier for putting all </w:t>
      </w:r>
      <w:r w:rsidR="00F70374">
        <w:rPr>
          <w:rFonts w:cstheme="minorHAnsi"/>
          <w:szCs w:val="24"/>
        </w:rPr>
        <w:t>their</w:t>
      </w:r>
      <w:r w:rsidR="00B93D10" w:rsidRPr="00B93D10">
        <w:rPr>
          <w:rFonts w:cstheme="minorHAnsi"/>
          <w:szCs w:val="24"/>
        </w:rPr>
        <w:t xml:space="preserve"> eggs in one basket with the $216 billion Suburban Rail Loop while leaving Melba College Stage 3 unfunded, neglecting the critical educational needs of students and their community.</w:t>
      </w:r>
    </w:p>
    <w:p w14:paraId="42F58081" w14:textId="1034CBA0" w:rsidR="000A1238" w:rsidRDefault="000A1238" w:rsidP="00F35F19">
      <w:pPr>
        <w:pStyle w:val="NPList"/>
        <w:numPr>
          <w:ilvl w:val="0"/>
          <w:numId w:val="47"/>
        </w:numPr>
        <w:ind w:left="567" w:hanging="567"/>
        <w:rPr>
          <w:rFonts w:cstheme="minorHAnsi"/>
          <w:szCs w:val="24"/>
        </w:rPr>
      </w:pPr>
      <w:r w:rsidRPr="00B93D10">
        <w:rPr>
          <w:rFonts w:cstheme="minorHAnsi"/>
          <w:b/>
          <w:bCs/>
          <w:szCs w:val="24"/>
        </w:rPr>
        <w:lastRenderedPageBreak/>
        <w:t>SAM GROTH</w:t>
      </w:r>
      <w:r>
        <w:rPr>
          <w:rFonts w:cstheme="minorHAnsi"/>
          <w:szCs w:val="24"/>
        </w:rPr>
        <w:t xml:space="preserve"> — T</w:t>
      </w:r>
      <w:r w:rsidR="00B93D10">
        <w:rPr>
          <w:rFonts w:cstheme="minorHAnsi"/>
          <w:szCs w:val="24"/>
        </w:rPr>
        <w:t>o</w:t>
      </w:r>
      <w:r>
        <w:rPr>
          <w:rFonts w:cstheme="minorHAnsi"/>
          <w:szCs w:val="24"/>
        </w:rPr>
        <w:t xml:space="preserve"> move, </w:t>
      </w:r>
      <w:r w:rsidR="00B93D10" w:rsidRPr="00B93D10">
        <w:rPr>
          <w:rFonts w:cstheme="minorHAnsi"/>
          <w:szCs w:val="24"/>
        </w:rPr>
        <w:t>That this House condemns the Premier and the Member for Dandenong for recklessly putting all their eggs in one basket with the $216 billion Suburban Rail Loop while leaving the Dandenong Hospital upgrade unfunded, callously ignoring the urgent health needs of the community.</w:t>
      </w:r>
    </w:p>
    <w:p w14:paraId="64A4085C" w14:textId="347539BD" w:rsidR="00B93D10" w:rsidRPr="00B93D10" w:rsidRDefault="00B93D10" w:rsidP="00F35F19">
      <w:pPr>
        <w:pStyle w:val="NPList"/>
        <w:numPr>
          <w:ilvl w:val="0"/>
          <w:numId w:val="47"/>
        </w:numPr>
        <w:ind w:left="567" w:hanging="567"/>
        <w:rPr>
          <w:rFonts w:cstheme="minorHAnsi"/>
          <w:szCs w:val="24"/>
        </w:rPr>
      </w:pPr>
      <w:r w:rsidRPr="00B93D10">
        <w:rPr>
          <w:rFonts w:cstheme="minorHAnsi"/>
          <w:b/>
          <w:bCs/>
          <w:szCs w:val="24"/>
        </w:rPr>
        <w:t>MATTHEW GUY</w:t>
      </w:r>
      <w:r>
        <w:rPr>
          <w:rFonts w:cstheme="minorHAnsi"/>
          <w:szCs w:val="24"/>
        </w:rPr>
        <w:t xml:space="preserve"> — To move, </w:t>
      </w:r>
      <w:r w:rsidRPr="00B93D10">
        <w:rPr>
          <w:rFonts w:cstheme="minorHAnsi"/>
          <w:szCs w:val="24"/>
        </w:rPr>
        <w:t>That this House condemns the Premier and the Member for Eltham for putting all their eggs in one basket with the $216 billion Suburban Rail Loop while scrapping the Eltham Area Community Hospital, putting locals’ need for timely, quality health care at risk.</w:t>
      </w:r>
    </w:p>
    <w:p w14:paraId="565F0D15" w14:textId="23D81A49" w:rsidR="00B93D10" w:rsidRPr="00B93D10" w:rsidRDefault="00B93D10" w:rsidP="00F35F19">
      <w:pPr>
        <w:pStyle w:val="NPList"/>
        <w:numPr>
          <w:ilvl w:val="0"/>
          <w:numId w:val="47"/>
        </w:numPr>
        <w:ind w:left="567" w:hanging="567"/>
        <w:rPr>
          <w:rFonts w:cstheme="minorHAnsi"/>
          <w:szCs w:val="24"/>
        </w:rPr>
      </w:pPr>
      <w:r w:rsidRPr="00B93D10">
        <w:rPr>
          <w:rFonts w:cstheme="minorHAnsi"/>
          <w:b/>
          <w:bCs/>
          <w:szCs w:val="24"/>
        </w:rPr>
        <w:t>JESS WILSON</w:t>
      </w:r>
      <w:r>
        <w:rPr>
          <w:rFonts w:cstheme="minorHAnsi"/>
          <w:szCs w:val="24"/>
        </w:rPr>
        <w:t xml:space="preserve"> — To move, </w:t>
      </w:r>
      <w:r w:rsidRPr="00B93D10">
        <w:rPr>
          <w:rFonts w:cstheme="minorHAnsi"/>
          <w:szCs w:val="24"/>
        </w:rPr>
        <w:t>That this House condemns the Premier and the Member for Niddrie for putting all their eggs in one basket with the $216 billion Suburban Rail Loop while shelving the new Keilor East Airport Rail station, giving 150,000 people in Moonee Valley no trains, longer commutes and less time at home.</w:t>
      </w:r>
    </w:p>
    <w:p w14:paraId="58A28DBC" w14:textId="2578BC2F" w:rsidR="00121435" w:rsidRPr="00121435" w:rsidRDefault="00B93D10" w:rsidP="00F35F19">
      <w:pPr>
        <w:pStyle w:val="NPList"/>
        <w:numPr>
          <w:ilvl w:val="0"/>
          <w:numId w:val="47"/>
        </w:numPr>
        <w:ind w:left="567" w:hanging="567"/>
        <w:rPr>
          <w:rFonts w:cstheme="minorHAnsi"/>
          <w:szCs w:val="24"/>
        </w:rPr>
      </w:pPr>
      <w:r w:rsidRPr="00121435">
        <w:rPr>
          <w:rFonts w:cstheme="minorHAnsi"/>
          <w:b/>
          <w:bCs/>
          <w:szCs w:val="24"/>
        </w:rPr>
        <w:t>CHRIS CREWTHER</w:t>
      </w:r>
      <w:r>
        <w:rPr>
          <w:rFonts w:cstheme="minorHAnsi"/>
          <w:szCs w:val="24"/>
        </w:rPr>
        <w:t xml:space="preserve"> — To move, </w:t>
      </w:r>
      <w:r w:rsidR="00121435" w:rsidRPr="00121435">
        <w:rPr>
          <w:rFonts w:cstheme="minorHAnsi"/>
          <w:szCs w:val="24"/>
        </w:rPr>
        <w:t>That this House condemns the Premier and the Member for Frankston for putting all their eggs in one basket with the $216 billion Suburban Rail Loop while leaving Mount Erin College unfunded, shamelessly neglecting the future of local students.</w:t>
      </w:r>
    </w:p>
    <w:p w14:paraId="376FB6EE" w14:textId="105EF20E" w:rsidR="00121435" w:rsidRDefault="00121435" w:rsidP="00F35F19">
      <w:pPr>
        <w:pStyle w:val="NPList"/>
        <w:numPr>
          <w:ilvl w:val="0"/>
          <w:numId w:val="47"/>
        </w:numPr>
        <w:ind w:left="567" w:hanging="567"/>
        <w:rPr>
          <w:rFonts w:cstheme="minorHAnsi"/>
          <w:szCs w:val="24"/>
        </w:rPr>
      </w:pPr>
      <w:r w:rsidRPr="00121435">
        <w:rPr>
          <w:rFonts w:cstheme="minorHAnsi"/>
          <w:b/>
          <w:bCs/>
          <w:szCs w:val="24"/>
        </w:rPr>
        <w:t>RICHARD RIORDAN</w:t>
      </w:r>
      <w:r>
        <w:rPr>
          <w:rFonts w:cstheme="minorHAnsi"/>
          <w:szCs w:val="24"/>
        </w:rPr>
        <w:t xml:space="preserve"> — To move, </w:t>
      </w:r>
      <w:r w:rsidRPr="00121435">
        <w:rPr>
          <w:rFonts w:cstheme="minorHAnsi"/>
          <w:szCs w:val="24"/>
        </w:rPr>
        <w:t>That this House condemns the Premier and the Member for Geelong for recklessly putting all their eggs in one basket with the $216 billion Suburban Rail Loop while scrapping the Armstrong Creek Swimming Pool, denying the community essential recreational infrastructure.</w:t>
      </w:r>
    </w:p>
    <w:p w14:paraId="1191F14C" w14:textId="0B4EA872" w:rsidR="00121435" w:rsidRPr="00121435" w:rsidRDefault="00121435" w:rsidP="00F35F19">
      <w:pPr>
        <w:pStyle w:val="NPList"/>
        <w:numPr>
          <w:ilvl w:val="0"/>
          <w:numId w:val="47"/>
        </w:numPr>
        <w:ind w:left="567" w:hanging="567"/>
        <w:rPr>
          <w:rFonts w:cstheme="minorHAnsi"/>
          <w:szCs w:val="24"/>
        </w:rPr>
      </w:pPr>
      <w:r w:rsidRPr="00121435">
        <w:rPr>
          <w:rFonts w:cstheme="minorHAnsi"/>
          <w:b/>
          <w:bCs/>
          <w:szCs w:val="24"/>
        </w:rPr>
        <w:t>WAYNE FARN</w:t>
      </w:r>
      <w:r w:rsidR="00E15B4C">
        <w:rPr>
          <w:rFonts w:cstheme="minorHAnsi"/>
          <w:b/>
          <w:bCs/>
          <w:szCs w:val="24"/>
        </w:rPr>
        <w:t>HA</w:t>
      </w:r>
      <w:r w:rsidRPr="00121435">
        <w:rPr>
          <w:rFonts w:cstheme="minorHAnsi"/>
          <w:b/>
          <w:bCs/>
          <w:szCs w:val="24"/>
        </w:rPr>
        <w:t>M</w:t>
      </w:r>
      <w:r>
        <w:rPr>
          <w:rFonts w:cstheme="minorHAnsi"/>
          <w:szCs w:val="24"/>
        </w:rPr>
        <w:t xml:space="preserve"> — To move, </w:t>
      </w:r>
      <w:r w:rsidRPr="00121435">
        <w:rPr>
          <w:rFonts w:cstheme="minorHAnsi"/>
          <w:szCs w:val="24"/>
        </w:rPr>
        <w:t>That this House condemns the Premier and the Member for Pakenham for recklessly putting all their eggs in one basket with the $216 billion Suburban Rail Loop while delaying the Pakenham Community Hospital, abandoning the urgent healthcare needs of the Pakenham community’s rapidly growing population.</w:t>
      </w:r>
    </w:p>
    <w:p w14:paraId="260D9C1C" w14:textId="6BB2667F" w:rsidR="00121435" w:rsidRPr="00121435" w:rsidRDefault="00121435" w:rsidP="00F35F19">
      <w:pPr>
        <w:pStyle w:val="NPList"/>
        <w:numPr>
          <w:ilvl w:val="0"/>
          <w:numId w:val="47"/>
        </w:numPr>
        <w:ind w:left="567" w:hanging="567"/>
        <w:rPr>
          <w:rFonts w:cstheme="minorHAnsi"/>
          <w:szCs w:val="24"/>
        </w:rPr>
      </w:pPr>
      <w:r>
        <w:rPr>
          <w:rFonts w:cstheme="minorHAnsi"/>
          <w:b/>
          <w:bCs/>
          <w:szCs w:val="24"/>
        </w:rPr>
        <w:t xml:space="preserve">CINDY McLEISH </w:t>
      </w:r>
      <w:r>
        <w:rPr>
          <w:rFonts w:cstheme="minorHAnsi"/>
          <w:szCs w:val="24"/>
        </w:rPr>
        <w:t xml:space="preserve">— To move, </w:t>
      </w:r>
      <w:r w:rsidRPr="00121435">
        <w:rPr>
          <w:rFonts w:cstheme="minorHAnsi"/>
          <w:szCs w:val="24"/>
        </w:rPr>
        <w:t>That this House condemns the Premier and the Member for Yan</w:t>
      </w:r>
      <w:r w:rsidR="00400493">
        <w:rPr>
          <w:rFonts w:cstheme="minorHAnsi"/>
          <w:szCs w:val="24"/>
        </w:rPr>
        <w:t> </w:t>
      </w:r>
      <w:r w:rsidRPr="00121435">
        <w:rPr>
          <w:rFonts w:cstheme="minorHAnsi"/>
          <w:szCs w:val="24"/>
        </w:rPr>
        <w:t>Yean for recklessly putting all their eggs in one basket with the $216 billion Suburban Rail Loop while leaving Hael Glen College unfunded, shamelessly depriving local students of necessary educational resources.</w:t>
      </w:r>
    </w:p>
    <w:p w14:paraId="3E99EADC" w14:textId="3055EEAE" w:rsidR="00610941" w:rsidRPr="00610941" w:rsidRDefault="00610941" w:rsidP="00F35F19">
      <w:pPr>
        <w:pStyle w:val="NPList"/>
        <w:numPr>
          <w:ilvl w:val="0"/>
          <w:numId w:val="47"/>
        </w:numPr>
        <w:ind w:left="567" w:hanging="567"/>
        <w:rPr>
          <w:rFonts w:cstheme="minorHAnsi"/>
          <w:szCs w:val="24"/>
        </w:rPr>
      </w:pPr>
      <w:r>
        <w:rPr>
          <w:rFonts w:cstheme="minorHAnsi"/>
          <w:b/>
          <w:bCs/>
          <w:szCs w:val="24"/>
        </w:rPr>
        <w:t xml:space="preserve">BILL TILLEY </w:t>
      </w:r>
      <w:r>
        <w:rPr>
          <w:rFonts w:cstheme="minorHAnsi"/>
          <w:szCs w:val="24"/>
        </w:rPr>
        <w:t xml:space="preserve">— To move, </w:t>
      </w:r>
      <w:r w:rsidRPr="00610941">
        <w:rPr>
          <w:rFonts w:cstheme="minorHAnsi"/>
          <w:szCs w:val="24"/>
        </w:rPr>
        <w:t>That this House condemns the Premier for putting all their eggs in one basket with the $216 billion Suburban Rail Loop, while scrapping the Rutherglen alternative truck route, endangering Victorians’ safety on our roads.</w:t>
      </w:r>
    </w:p>
    <w:p w14:paraId="28BCE146" w14:textId="464A6D75" w:rsidR="000A1238" w:rsidRPr="006406C1" w:rsidRDefault="00610941" w:rsidP="00F35F19">
      <w:pPr>
        <w:pStyle w:val="NPList"/>
        <w:numPr>
          <w:ilvl w:val="0"/>
          <w:numId w:val="47"/>
        </w:numPr>
        <w:ind w:left="567" w:hanging="567"/>
        <w:rPr>
          <w:rFonts w:cstheme="minorHAnsi"/>
          <w:b/>
          <w:bCs/>
          <w:szCs w:val="24"/>
        </w:rPr>
      </w:pPr>
      <w:r>
        <w:rPr>
          <w:rFonts w:cstheme="minorHAnsi"/>
          <w:b/>
          <w:bCs/>
          <w:szCs w:val="24"/>
        </w:rPr>
        <w:t xml:space="preserve">NICOLE WERNER </w:t>
      </w:r>
      <w:r>
        <w:rPr>
          <w:rFonts w:cstheme="minorHAnsi"/>
          <w:szCs w:val="24"/>
        </w:rPr>
        <w:t xml:space="preserve">— To move, </w:t>
      </w:r>
      <w:r w:rsidR="006406C1" w:rsidRPr="006406C1">
        <w:rPr>
          <w:rFonts w:cstheme="minorHAnsi"/>
          <w:szCs w:val="24"/>
        </w:rPr>
        <w:t>That this House condemns the Premier and the Member for Box</w:t>
      </w:r>
      <w:r w:rsidR="00400493">
        <w:rPr>
          <w:rFonts w:cstheme="minorHAnsi"/>
          <w:szCs w:val="24"/>
        </w:rPr>
        <w:t> </w:t>
      </w:r>
      <w:r w:rsidR="006406C1" w:rsidRPr="006406C1">
        <w:rPr>
          <w:rFonts w:cstheme="minorHAnsi"/>
          <w:szCs w:val="24"/>
        </w:rPr>
        <w:t>Hill for recklessly putting all their eggs in one basket with the $216 billion Suburban Rail Loop while leaving Orchard Grove Primary School unfunded, abandoning local students and their future.</w:t>
      </w:r>
    </w:p>
    <w:p w14:paraId="76EF2556" w14:textId="44673433" w:rsidR="006406C1" w:rsidRPr="006406C1" w:rsidRDefault="006406C1" w:rsidP="00F35F19">
      <w:pPr>
        <w:pStyle w:val="NPList"/>
        <w:numPr>
          <w:ilvl w:val="0"/>
          <w:numId w:val="47"/>
        </w:numPr>
        <w:ind w:left="567" w:hanging="567"/>
        <w:rPr>
          <w:rFonts w:cstheme="minorHAnsi"/>
          <w:szCs w:val="24"/>
        </w:rPr>
      </w:pPr>
      <w:r w:rsidRPr="006406C1">
        <w:rPr>
          <w:rFonts w:cstheme="minorHAnsi"/>
          <w:b/>
          <w:bCs/>
          <w:szCs w:val="24"/>
        </w:rPr>
        <w:t>JOHN PESUTTO</w:t>
      </w:r>
      <w:r>
        <w:rPr>
          <w:rFonts w:cstheme="minorHAnsi"/>
          <w:szCs w:val="24"/>
        </w:rPr>
        <w:t xml:space="preserve"> — To move, </w:t>
      </w:r>
      <w:r w:rsidRPr="006406C1">
        <w:rPr>
          <w:rFonts w:cstheme="minorHAnsi"/>
          <w:szCs w:val="24"/>
        </w:rPr>
        <w:t>That this House condemns the Premier and the Member for Melton for recklessly putting all their eggs in one basket with the $216 billion Suburban Rail Loop while leaving Melton South Primary School unfunded, shamelessly neglecting the educational needs of local children and families.</w:t>
      </w:r>
    </w:p>
    <w:p w14:paraId="750D6603" w14:textId="61DF8D68" w:rsidR="006406C1" w:rsidRPr="006406C1" w:rsidRDefault="006406C1" w:rsidP="00F35F19">
      <w:pPr>
        <w:pStyle w:val="NPList"/>
        <w:numPr>
          <w:ilvl w:val="0"/>
          <w:numId w:val="47"/>
        </w:numPr>
        <w:ind w:left="567" w:hanging="567"/>
        <w:rPr>
          <w:rFonts w:cstheme="minorHAnsi"/>
          <w:szCs w:val="24"/>
        </w:rPr>
      </w:pPr>
      <w:r w:rsidRPr="006406C1">
        <w:rPr>
          <w:rFonts w:cstheme="minorHAnsi"/>
          <w:b/>
          <w:bCs/>
          <w:szCs w:val="24"/>
        </w:rPr>
        <w:t>JOHN PESUTTO</w:t>
      </w:r>
      <w:r>
        <w:rPr>
          <w:rFonts w:cstheme="minorHAnsi"/>
          <w:szCs w:val="24"/>
        </w:rPr>
        <w:t xml:space="preserve"> — To move,</w:t>
      </w:r>
      <w:r w:rsidRPr="006406C1">
        <w:rPr>
          <w:rFonts w:ascii="Aptos" w:hAnsi="Aptos" w:cs="Aptos"/>
          <w:sz w:val="22"/>
          <w14:ligatures w14:val="standardContextual"/>
        </w:rPr>
        <w:t xml:space="preserve"> </w:t>
      </w:r>
      <w:r w:rsidRPr="006406C1">
        <w:rPr>
          <w:rFonts w:cstheme="minorHAnsi"/>
          <w:szCs w:val="24"/>
        </w:rPr>
        <w:t xml:space="preserve">That this House condemns the Premier and the Member for Melton for putting all their eggs in one basket with the $216 billion Suburban Rail Loop while breaking </w:t>
      </w:r>
      <w:r w:rsidRPr="006406C1">
        <w:rPr>
          <w:rFonts w:cstheme="minorHAnsi"/>
          <w:szCs w:val="24"/>
        </w:rPr>
        <w:lastRenderedPageBreak/>
        <w:t xml:space="preserve">their promise to electrify the Melton </w:t>
      </w:r>
      <w:r w:rsidR="00F70374">
        <w:rPr>
          <w:rFonts w:cstheme="minorHAnsi"/>
          <w:szCs w:val="24"/>
        </w:rPr>
        <w:t>l</w:t>
      </w:r>
      <w:r w:rsidRPr="006406C1">
        <w:rPr>
          <w:rFonts w:cstheme="minorHAnsi"/>
          <w:szCs w:val="24"/>
        </w:rPr>
        <w:t>ine, leaving locals with overcrowded platforms, slower trains, longer commutes and less time at home</w:t>
      </w:r>
      <w:r w:rsidR="00494A62">
        <w:rPr>
          <w:rFonts w:cstheme="minorHAnsi"/>
          <w:szCs w:val="24"/>
        </w:rPr>
        <w:t>.</w:t>
      </w:r>
    </w:p>
    <w:p w14:paraId="639D347A" w14:textId="777A9CF3" w:rsidR="006406C1" w:rsidRPr="006406C1" w:rsidRDefault="006406C1" w:rsidP="00F35F19">
      <w:pPr>
        <w:pStyle w:val="NPList"/>
        <w:numPr>
          <w:ilvl w:val="0"/>
          <w:numId w:val="47"/>
        </w:numPr>
        <w:ind w:left="567" w:hanging="567"/>
        <w:rPr>
          <w:rFonts w:cstheme="minorHAnsi"/>
          <w:szCs w:val="24"/>
        </w:rPr>
      </w:pPr>
      <w:r>
        <w:rPr>
          <w:rFonts w:cstheme="minorHAnsi"/>
          <w:b/>
          <w:bCs/>
          <w:szCs w:val="24"/>
        </w:rPr>
        <w:t xml:space="preserve">EMMA KEALY </w:t>
      </w:r>
      <w:r>
        <w:rPr>
          <w:rFonts w:cstheme="minorHAnsi"/>
          <w:szCs w:val="24"/>
        </w:rPr>
        <w:t xml:space="preserve">— To move, </w:t>
      </w:r>
      <w:r w:rsidRPr="006406C1">
        <w:rPr>
          <w:rFonts w:cstheme="minorHAnsi"/>
          <w:szCs w:val="24"/>
        </w:rPr>
        <w:t xml:space="preserve">That this House condemns the Premier for putting all </w:t>
      </w:r>
      <w:r w:rsidR="00F70374">
        <w:rPr>
          <w:rFonts w:cstheme="minorHAnsi"/>
          <w:szCs w:val="24"/>
        </w:rPr>
        <w:t>their</w:t>
      </w:r>
      <w:r w:rsidRPr="006406C1">
        <w:rPr>
          <w:rFonts w:cstheme="minorHAnsi"/>
          <w:szCs w:val="24"/>
        </w:rPr>
        <w:t xml:space="preserve"> eggs in one basket with the $216 billion Suburban Rail Loop while leaving Edenhope College unfunded, callously abandoning the future of local students.</w:t>
      </w:r>
    </w:p>
    <w:p w14:paraId="7520EF6D" w14:textId="5249E247" w:rsidR="006406C1" w:rsidRPr="006406C1" w:rsidRDefault="006406C1" w:rsidP="00F35F19">
      <w:pPr>
        <w:pStyle w:val="NPList"/>
        <w:numPr>
          <w:ilvl w:val="0"/>
          <w:numId w:val="47"/>
        </w:numPr>
        <w:ind w:left="567" w:hanging="567"/>
        <w:rPr>
          <w:rFonts w:cstheme="minorHAnsi"/>
          <w:szCs w:val="24"/>
        </w:rPr>
      </w:pPr>
      <w:r w:rsidRPr="006406C1">
        <w:rPr>
          <w:rFonts w:cstheme="minorHAnsi"/>
          <w:b/>
          <w:bCs/>
          <w:szCs w:val="24"/>
        </w:rPr>
        <w:t>RICHARD RIORDAN</w:t>
      </w:r>
      <w:r>
        <w:rPr>
          <w:rFonts w:cstheme="minorHAnsi"/>
          <w:szCs w:val="24"/>
        </w:rPr>
        <w:t xml:space="preserve"> — To move, </w:t>
      </w:r>
      <w:r w:rsidRPr="006406C1">
        <w:rPr>
          <w:rFonts w:cstheme="minorHAnsi"/>
          <w:szCs w:val="24"/>
        </w:rPr>
        <w:t>That this House condemns the Premier and the Member for South Barwon for recklessly putting all their eggs in one basket with the $216 billion Suburban Rail Loop while leaving Belmont High School unfunded, failing local students and families.</w:t>
      </w:r>
    </w:p>
    <w:p w14:paraId="1CD6EB42" w14:textId="019F2B39" w:rsidR="006406C1" w:rsidRPr="006406C1" w:rsidRDefault="006406C1" w:rsidP="00F35F19">
      <w:pPr>
        <w:pStyle w:val="NPList"/>
        <w:numPr>
          <w:ilvl w:val="0"/>
          <w:numId w:val="47"/>
        </w:numPr>
        <w:ind w:left="567" w:hanging="567"/>
        <w:rPr>
          <w:rFonts w:cstheme="minorHAnsi"/>
          <w:szCs w:val="24"/>
        </w:rPr>
      </w:pPr>
      <w:r>
        <w:rPr>
          <w:rFonts w:cstheme="minorHAnsi"/>
          <w:b/>
          <w:bCs/>
          <w:szCs w:val="24"/>
        </w:rPr>
        <w:t xml:space="preserve">SAM GROTH </w:t>
      </w:r>
      <w:r>
        <w:rPr>
          <w:rFonts w:cstheme="minorHAnsi"/>
          <w:szCs w:val="24"/>
        </w:rPr>
        <w:t xml:space="preserve">— To move, </w:t>
      </w:r>
      <w:r w:rsidRPr="006406C1">
        <w:rPr>
          <w:rFonts w:cstheme="minorHAnsi"/>
          <w:szCs w:val="24"/>
        </w:rPr>
        <w:t>That this House condemns the Premier and the Member for Werribee for recklessly putting all their eggs in one basket with the $216 billion Suburban Rail Loop while refusing to contribute funds for the Chirnside Park Oval Upgrade, ignoring the community’s needs and neglecting local sports infrastructure.</w:t>
      </w:r>
    </w:p>
    <w:p w14:paraId="4E0F6BDC" w14:textId="7D355231" w:rsidR="006406C1" w:rsidRPr="006406C1" w:rsidRDefault="006406C1" w:rsidP="00F35F19">
      <w:pPr>
        <w:pStyle w:val="NPList"/>
        <w:numPr>
          <w:ilvl w:val="0"/>
          <w:numId w:val="47"/>
        </w:numPr>
        <w:ind w:left="567" w:hanging="567"/>
        <w:rPr>
          <w:rFonts w:cstheme="minorHAnsi"/>
          <w:b/>
          <w:bCs/>
          <w:szCs w:val="24"/>
        </w:rPr>
      </w:pPr>
      <w:r>
        <w:rPr>
          <w:rFonts w:cstheme="minorHAnsi"/>
          <w:b/>
          <w:bCs/>
          <w:szCs w:val="24"/>
        </w:rPr>
        <w:t xml:space="preserve">SAM GROTH </w:t>
      </w:r>
      <w:r>
        <w:rPr>
          <w:rFonts w:cstheme="minorHAnsi"/>
          <w:szCs w:val="24"/>
        </w:rPr>
        <w:t xml:space="preserve">— To move, </w:t>
      </w:r>
      <w:r w:rsidRPr="006406C1">
        <w:rPr>
          <w:rFonts w:cstheme="minorHAnsi"/>
          <w:szCs w:val="24"/>
        </w:rPr>
        <w:t>That this House condemns the Premier and the Member for Werribee for putting all their eggs in one basket with the $216 billion Suburban Rail Loop while breaking their promise to electrify the Wyndham Vale line, leaving locals with overcrowded platforms, slower trains, longer commutes and less time at home.</w:t>
      </w:r>
    </w:p>
    <w:p w14:paraId="582F9388" w14:textId="079F16AB" w:rsidR="006406C1" w:rsidRPr="00CD7533" w:rsidRDefault="006406C1" w:rsidP="00F35F19">
      <w:pPr>
        <w:pStyle w:val="NPList"/>
        <w:numPr>
          <w:ilvl w:val="0"/>
          <w:numId w:val="47"/>
        </w:numPr>
        <w:ind w:left="567" w:hanging="567"/>
        <w:rPr>
          <w:rFonts w:cstheme="minorHAnsi"/>
          <w:szCs w:val="24"/>
        </w:rPr>
      </w:pPr>
      <w:r w:rsidRPr="006406C1">
        <w:rPr>
          <w:rFonts w:cstheme="minorHAnsi"/>
          <w:b/>
          <w:bCs/>
          <w:szCs w:val="24"/>
        </w:rPr>
        <w:t>DAVID HODGETT</w:t>
      </w:r>
      <w:r>
        <w:rPr>
          <w:rFonts w:cstheme="minorHAnsi"/>
          <w:szCs w:val="24"/>
        </w:rPr>
        <w:t xml:space="preserve"> — To move, </w:t>
      </w:r>
      <w:r w:rsidRPr="006406C1">
        <w:rPr>
          <w:rFonts w:cstheme="minorHAnsi"/>
          <w:szCs w:val="24"/>
        </w:rPr>
        <w:t>That this House condemns the Premier and the Member for Ringwood for recklessly putting all their eggs in one basket with the $216 billion Suburban Rail Loop while refusing to contribute funds for the Maroondah Hospital, despite promising $1.1</w:t>
      </w:r>
      <w:r w:rsidR="00400493">
        <w:rPr>
          <w:rFonts w:cstheme="minorHAnsi"/>
          <w:szCs w:val="24"/>
        </w:rPr>
        <w:t> </w:t>
      </w:r>
      <w:r w:rsidRPr="006406C1">
        <w:rPr>
          <w:rFonts w:cstheme="minorHAnsi"/>
          <w:szCs w:val="24"/>
        </w:rPr>
        <w:t>billion for it at the last election.</w:t>
      </w:r>
    </w:p>
    <w:p w14:paraId="052F8934" w14:textId="73EA8938" w:rsidR="006406C1" w:rsidRDefault="006406C1" w:rsidP="00F35F19">
      <w:pPr>
        <w:pStyle w:val="NPList"/>
        <w:numPr>
          <w:ilvl w:val="0"/>
          <w:numId w:val="47"/>
        </w:numPr>
        <w:ind w:left="567" w:hanging="567"/>
        <w:rPr>
          <w:rFonts w:cstheme="minorHAnsi"/>
          <w:szCs w:val="24"/>
        </w:rPr>
      </w:pPr>
      <w:r>
        <w:rPr>
          <w:rFonts w:cstheme="minorHAnsi"/>
          <w:b/>
          <w:bCs/>
          <w:szCs w:val="24"/>
        </w:rPr>
        <w:t xml:space="preserve">DAVID SOUTHWICK </w:t>
      </w:r>
      <w:r>
        <w:rPr>
          <w:rFonts w:cstheme="minorHAnsi"/>
          <w:szCs w:val="24"/>
        </w:rPr>
        <w:t>— To move,</w:t>
      </w:r>
      <w:r w:rsidRPr="006406C1">
        <w:rPr>
          <w:rFonts w:ascii="Aptos" w:hAnsi="Aptos" w:cs="Aptos"/>
          <w:sz w:val="22"/>
          <w14:ligatures w14:val="standardContextual"/>
        </w:rPr>
        <w:t xml:space="preserve"> </w:t>
      </w:r>
      <w:r w:rsidRPr="006406C1">
        <w:rPr>
          <w:rFonts w:cstheme="minorHAnsi"/>
          <w:szCs w:val="24"/>
        </w:rPr>
        <w:t>That this House condemns the Premier and the Member for Kalkallo for putting all their eggs in one basket with the $216 billion Suburban Rail, and not the duplication of Donnybrook Road and electrification of the Craigieburn line to Wallan, leaving locals with longer commutes and less time at home.</w:t>
      </w:r>
    </w:p>
    <w:p w14:paraId="22A11394" w14:textId="5C5BC54B" w:rsidR="003A5FEA" w:rsidRDefault="003A5FEA" w:rsidP="003A5FEA">
      <w:pPr>
        <w:pStyle w:val="NPSecondlevelheading"/>
      </w:pPr>
      <w:r>
        <w:t>NOTICE GIVEN ON 27 AUGUST 2024</w:t>
      </w:r>
    </w:p>
    <w:p w14:paraId="1878ECE2" w14:textId="5B1E8A1E" w:rsidR="003A5FEA" w:rsidRDefault="003A5FEA" w:rsidP="00F35F19">
      <w:pPr>
        <w:pStyle w:val="NPList"/>
        <w:numPr>
          <w:ilvl w:val="0"/>
          <w:numId w:val="47"/>
        </w:numPr>
        <w:tabs>
          <w:tab w:val="left" w:pos="709"/>
        </w:tabs>
        <w:ind w:left="567" w:hanging="567"/>
        <w:rPr>
          <w:rFonts w:cstheme="minorHAnsi"/>
          <w:szCs w:val="24"/>
        </w:rPr>
      </w:pPr>
      <w:r w:rsidRPr="006A7F55">
        <w:rPr>
          <w:rFonts w:cstheme="minorHAnsi"/>
          <w:b/>
          <w:bCs/>
          <w:szCs w:val="24"/>
        </w:rPr>
        <w:t>JAMES NEWBURY</w:t>
      </w:r>
      <w:r w:rsidRPr="006A7F55">
        <w:rPr>
          <w:rFonts w:cstheme="minorHAnsi"/>
          <w:szCs w:val="24"/>
        </w:rPr>
        <w:t xml:space="preserve"> — To move, That this House notes the Minister for Planning speaks out of both sides of </w:t>
      </w:r>
      <w:r w:rsidR="009115CA" w:rsidRPr="006A7F55">
        <w:rPr>
          <w:rFonts w:cstheme="minorHAnsi"/>
          <w:szCs w:val="24"/>
        </w:rPr>
        <w:t xml:space="preserve">their </w:t>
      </w:r>
      <w:r w:rsidRPr="006A7F55">
        <w:rPr>
          <w:rFonts w:cstheme="minorHAnsi"/>
          <w:szCs w:val="24"/>
        </w:rPr>
        <w:t xml:space="preserve">mouth when on the same day </w:t>
      </w:r>
      <w:r w:rsidR="009115CA" w:rsidRPr="006A7F55">
        <w:rPr>
          <w:rFonts w:cstheme="minorHAnsi"/>
          <w:szCs w:val="24"/>
        </w:rPr>
        <w:t>t</w:t>
      </w:r>
      <w:r w:rsidRPr="006A7F55">
        <w:rPr>
          <w:rFonts w:cstheme="minorHAnsi"/>
          <w:szCs w:val="24"/>
        </w:rPr>
        <w:t>he</w:t>
      </w:r>
      <w:r w:rsidR="009115CA" w:rsidRPr="006A7F55">
        <w:rPr>
          <w:rFonts w:cstheme="minorHAnsi"/>
          <w:szCs w:val="24"/>
        </w:rPr>
        <w:t>y</w:t>
      </w:r>
      <w:r w:rsidRPr="006A7F55">
        <w:rPr>
          <w:rFonts w:cstheme="minorHAnsi"/>
          <w:szCs w:val="24"/>
        </w:rPr>
        <w:t xml:space="preserve"> announced fast tracked apartment tower development which will remove existing heritage protections, then later claimed to be a protector of heritage when speaking at a Government House event.</w:t>
      </w:r>
    </w:p>
    <w:p w14:paraId="37FE54A4" w14:textId="0F2FB641" w:rsidR="005C08BD" w:rsidRDefault="005C08BD" w:rsidP="005C08BD">
      <w:pPr>
        <w:pStyle w:val="NPSecondlevelheading"/>
      </w:pPr>
      <w:r>
        <w:t>NOTICES GIVEN ON 2</w:t>
      </w:r>
      <w:r w:rsidR="00BF5318">
        <w:t>8</w:t>
      </w:r>
      <w:r>
        <w:t xml:space="preserve"> AUGUST 2024</w:t>
      </w:r>
    </w:p>
    <w:p w14:paraId="1C7A6D8A" w14:textId="16BC92D5" w:rsidR="005C08BD" w:rsidRPr="006A7F55" w:rsidRDefault="003944BA" w:rsidP="00F35F19">
      <w:pPr>
        <w:pStyle w:val="NPList"/>
        <w:numPr>
          <w:ilvl w:val="0"/>
          <w:numId w:val="47"/>
        </w:numPr>
        <w:ind w:left="567" w:hanging="567"/>
        <w:rPr>
          <w:rFonts w:cstheme="minorHAnsi"/>
          <w:szCs w:val="24"/>
        </w:rPr>
      </w:pPr>
      <w:r w:rsidRPr="006406C1">
        <w:rPr>
          <w:rFonts w:cstheme="minorHAnsi"/>
          <w:b/>
          <w:bCs/>
          <w:szCs w:val="24"/>
        </w:rPr>
        <w:t>JOHN PESUTTO</w:t>
      </w:r>
      <w:r w:rsidR="005C08BD" w:rsidRPr="006A7F55">
        <w:rPr>
          <w:rFonts w:cstheme="minorHAnsi"/>
          <w:szCs w:val="24"/>
        </w:rPr>
        <w:t xml:space="preserve"> — To move, That this House </w:t>
      </w:r>
      <w:r w:rsidRPr="003944BA">
        <w:rPr>
          <w:rFonts w:cstheme="minorHAnsi"/>
          <w:szCs w:val="24"/>
        </w:rPr>
        <w:t xml:space="preserve">condemns the Premier for signing Victorians up to </w:t>
      </w:r>
      <w:r w:rsidR="007B4F19" w:rsidRPr="000C4CCF">
        <w:rPr>
          <w:rFonts w:cstheme="minorHAnsi"/>
          <w:szCs w:val="24"/>
        </w:rPr>
        <w:t>the</w:t>
      </w:r>
      <w:r w:rsidRPr="003944BA">
        <w:rPr>
          <w:rFonts w:cstheme="minorHAnsi"/>
          <w:szCs w:val="24"/>
        </w:rPr>
        <w:t xml:space="preserve"> $216 billion Suburban Rail Loop, depriving Melton of </w:t>
      </w:r>
      <w:r w:rsidR="000C4CCF">
        <w:rPr>
          <w:rFonts w:cstheme="minorHAnsi"/>
          <w:szCs w:val="24"/>
        </w:rPr>
        <w:t>its</w:t>
      </w:r>
      <w:r w:rsidRPr="003944BA">
        <w:rPr>
          <w:rFonts w:cstheme="minorHAnsi"/>
          <w:szCs w:val="24"/>
        </w:rPr>
        <w:t xml:space="preserve"> fair share by breaking </w:t>
      </w:r>
      <w:r w:rsidR="00895906" w:rsidRPr="000C4CCF">
        <w:rPr>
          <w:rFonts w:cstheme="minorHAnsi"/>
          <w:szCs w:val="24"/>
        </w:rPr>
        <w:t>the</w:t>
      </w:r>
      <w:r w:rsidRPr="003944BA">
        <w:rPr>
          <w:rFonts w:cstheme="minorHAnsi"/>
          <w:szCs w:val="24"/>
        </w:rPr>
        <w:t xml:space="preserve"> promise to electrify the Melton line</w:t>
      </w:r>
      <w:r w:rsidR="001E6EDD">
        <w:rPr>
          <w:rFonts w:cstheme="minorHAnsi"/>
          <w:szCs w:val="24"/>
        </w:rPr>
        <w:t xml:space="preserve">, </w:t>
      </w:r>
      <w:r w:rsidRPr="003944BA">
        <w:rPr>
          <w:rFonts w:cstheme="minorHAnsi"/>
          <w:szCs w:val="24"/>
        </w:rPr>
        <w:t>meaning commuters spend more time on crowded platforms and slower trains, and less time at home.</w:t>
      </w:r>
    </w:p>
    <w:p w14:paraId="36041044" w14:textId="5B59BECF" w:rsidR="003944BA" w:rsidRPr="006A7F55" w:rsidRDefault="003944BA" w:rsidP="00F35F19">
      <w:pPr>
        <w:pStyle w:val="NPList"/>
        <w:numPr>
          <w:ilvl w:val="0"/>
          <w:numId w:val="47"/>
        </w:numPr>
        <w:ind w:left="567" w:hanging="567"/>
        <w:rPr>
          <w:rFonts w:cstheme="minorHAnsi"/>
          <w:szCs w:val="24"/>
        </w:rPr>
      </w:pPr>
      <w:r>
        <w:rPr>
          <w:rFonts w:cstheme="minorHAnsi"/>
          <w:b/>
          <w:bCs/>
          <w:szCs w:val="24"/>
        </w:rPr>
        <w:t>PETER WALSH</w:t>
      </w:r>
      <w:r w:rsidRPr="006A7F55">
        <w:rPr>
          <w:rFonts w:cstheme="minorHAnsi"/>
          <w:szCs w:val="24"/>
        </w:rPr>
        <w:t xml:space="preserve"> — To move, That this House </w:t>
      </w:r>
      <w:r w:rsidRPr="003944BA">
        <w:rPr>
          <w:rFonts w:cstheme="minorHAnsi"/>
          <w:szCs w:val="24"/>
        </w:rPr>
        <w:t xml:space="preserve">condemns the Premier for signing Victorians up to </w:t>
      </w:r>
      <w:r w:rsidR="007B4F19" w:rsidRPr="000C4CCF">
        <w:rPr>
          <w:rFonts w:cstheme="minorHAnsi"/>
          <w:szCs w:val="24"/>
        </w:rPr>
        <w:t>the</w:t>
      </w:r>
      <w:r w:rsidRPr="003944BA">
        <w:rPr>
          <w:rFonts w:cstheme="minorHAnsi"/>
          <w:szCs w:val="24"/>
        </w:rPr>
        <w:t xml:space="preserve"> $216 billion Suburban Rail Loop, depriving </w:t>
      </w:r>
      <w:r w:rsidR="000C4CCF">
        <w:rPr>
          <w:rFonts w:cstheme="minorHAnsi"/>
          <w:szCs w:val="24"/>
        </w:rPr>
        <w:t>r</w:t>
      </w:r>
      <w:r w:rsidRPr="003944BA">
        <w:rPr>
          <w:rFonts w:cstheme="minorHAnsi"/>
          <w:szCs w:val="24"/>
        </w:rPr>
        <w:t xml:space="preserve">egional Victoria of </w:t>
      </w:r>
      <w:r w:rsidR="000C4CCF">
        <w:rPr>
          <w:rFonts w:cstheme="minorHAnsi"/>
          <w:szCs w:val="24"/>
        </w:rPr>
        <w:t>its</w:t>
      </w:r>
      <w:r w:rsidRPr="003944BA">
        <w:rPr>
          <w:rFonts w:cstheme="minorHAnsi"/>
          <w:szCs w:val="24"/>
        </w:rPr>
        <w:t xml:space="preserve"> </w:t>
      </w:r>
      <w:r w:rsidR="001E6EDD">
        <w:rPr>
          <w:rFonts w:cstheme="minorHAnsi"/>
          <w:szCs w:val="24"/>
        </w:rPr>
        <w:t>fair</w:t>
      </w:r>
      <w:r w:rsidRPr="003944BA">
        <w:rPr>
          <w:rFonts w:cstheme="minorHAnsi"/>
          <w:szCs w:val="24"/>
        </w:rPr>
        <w:t xml:space="preserve"> share by trying to amalgamate hospitals, refusing to fix crumbling roads and ignoring farmers who try and speak to </w:t>
      </w:r>
      <w:r w:rsidR="00895906">
        <w:rPr>
          <w:rFonts w:cstheme="minorHAnsi"/>
          <w:szCs w:val="24"/>
        </w:rPr>
        <w:t>the Premier</w:t>
      </w:r>
      <w:r w:rsidRPr="003944BA">
        <w:rPr>
          <w:rFonts w:cstheme="minorHAnsi"/>
          <w:szCs w:val="24"/>
        </w:rPr>
        <w:t>.</w:t>
      </w:r>
    </w:p>
    <w:p w14:paraId="54F0C0C4" w14:textId="1CF9E557" w:rsidR="003944BA" w:rsidRPr="006A7F55" w:rsidRDefault="003944BA" w:rsidP="00F35F19">
      <w:pPr>
        <w:pStyle w:val="NPList"/>
        <w:numPr>
          <w:ilvl w:val="0"/>
          <w:numId w:val="47"/>
        </w:numPr>
        <w:ind w:left="567" w:hanging="567"/>
        <w:rPr>
          <w:rFonts w:cstheme="minorHAnsi"/>
          <w:szCs w:val="24"/>
        </w:rPr>
      </w:pPr>
      <w:r>
        <w:rPr>
          <w:rFonts w:cstheme="minorHAnsi"/>
          <w:b/>
          <w:bCs/>
          <w:szCs w:val="24"/>
        </w:rPr>
        <w:lastRenderedPageBreak/>
        <w:t xml:space="preserve">DAVID SOUTHWICK </w:t>
      </w:r>
      <w:r w:rsidRPr="006A7F55">
        <w:rPr>
          <w:rFonts w:cstheme="minorHAnsi"/>
          <w:szCs w:val="24"/>
        </w:rPr>
        <w:t xml:space="preserve">— To move, That this House </w:t>
      </w:r>
      <w:r w:rsidRPr="003944BA">
        <w:rPr>
          <w:rFonts w:cstheme="minorHAnsi"/>
          <w:szCs w:val="24"/>
        </w:rPr>
        <w:t xml:space="preserve">condemns the Premier for signing Victorians up to </w:t>
      </w:r>
      <w:r w:rsidR="007B4F19" w:rsidRPr="000C4CCF">
        <w:rPr>
          <w:rFonts w:cstheme="minorHAnsi"/>
          <w:szCs w:val="24"/>
        </w:rPr>
        <w:t>the</w:t>
      </w:r>
      <w:r w:rsidRPr="003944BA">
        <w:rPr>
          <w:rFonts w:cstheme="minorHAnsi"/>
          <w:szCs w:val="24"/>
        </w:rPr>
        <w:t xml:space="preserve"> $216 billion Suburban Rail Loop and depriving </w:t>
      </w:r>
      <w:r w:rsidR="001E6EDD">
        <w:rPr>
          <w:rFonts w:cstheme="minorHAnsi"/>
          <w:szCs w:val="24"/>
        </w:rPr>
        <w:t xml:space="preserve">the </w:t>
      </w:r>
      <w:r w:rsidRPr="003944BA">
        <w:rPr>
          <w:rFonts w:cstheme="minorHAnsi"/>
          <w:szCs w:val="24"/>
        </w:rPr>
        <w:t xml:space="preserve">Point Cook </w:t>
      </w:r>
      <w:r w:rsidR="001E6EDD">
        <w:rPr>
          <w:rFonts w:cstheme="minorHAnsi"/>
          <w:szCs w:val="24"/>
        </w:rPr>
        <w:t xml:space="preserve">community </w:t>
      </w:r>
      <w:r w:rsidRPr="003944BA">
        <w:rPr>
          <w:rFonts w:cstheme="minorHAnsi"/>
          <w:szCs w:val="24"/>
        </w:rPr>
        <w:t>of the rail line its booming population needs</w:t>
      </w:r>
      <w:r w:rsidR="001E6EDD">
        <w:rPr>
          <w:rFonts w:cstheme="minorHAnsi"/>
          <w:szCs w:val="24"/>
        </w:rPr>
        <w:t>,</w:t>
      </w:r>
      <w:r w:rsidRPr="003944BA">
        <w:rPr>
          <w:rFonts w:cstheme="minorHAnsi"/>
          <w:szCs w:val="24"/>
        </w:rPr>
        <w:t xml:space="preserve"> forcing locals to spend more time in traffic and less time at home.</w:t>
      </w:r>
    </w:p>
    <w:p w14:paraId="332004A8" w14:textId="39E001CA" w:rsidR="003944BA" w:rsidRPr="006A7F55" w:rsidRDefault="003944BA" w:rsidP="00F35F19">
      <w:pPr>
        <w:pStyle w:val="NPList"/>
        <w:numPr>
          <w:ilvl w:val="0"/>
          <w:numId w:val="47"/>
        </w:numPr>
        <w:ind w:left="567" w:hanging="567"/>
        <w:rPr>
          <w:rFonts w:cstheme="minorHAnsi"/>
          <w:szCs w:val="24"/>
        </w:rPr>
      </w:pPr>
      <w:r>
        <w:rPr>
          <w:rFonts w:cstheme="minorHAnsi"/>
          <w:b/>
          <w:bCs/>
          <w:szCs w:val="24"/>
        </w:rPr>
        <w:t xml:space="preserve">DAVID SOUTHWICK </w:t>
      </w:r>
      <w:r w:rsidRPr="006A7F55">
        <w:rPr>
          <w:rFonts w:cstheme="minorHAnsi"/>
          <w:szCs w:val="24"/>
        </w:rPr>
        <w:t xml:space="preserve">— To move, That this House </w:t>
      </w:r>
      <w:r w:rsidRPr="003944BA">
        <w:rPr>
          <w:rFonts w:cstheme="minorHAnsi"/>
          <w:szCs w:val="24"/>
        </w:rPr>
        <w:t xml:space="preserve">condemns the Premier for prioritising </w:t>
      </w:r>
      <w:r w:rsidRPr="00704617">
        <w:rPr>
          <w:rFonts w:cstheme="minorHAnsi"/>
          <w:szCs w:val="24"/>
        </w:rPr>
        <w:t>the</w:t>
      </w:r>
      <w:r w:rsidRPr="003944BA">
        <w:rPr>
          <w:rFonts w:cstheme="minorHAnsi"/>
          <w:szCs w:val="24"/>
        </w:rPr>
        <w:t xml:space="preserve"> $216</w:t>
      </w:r>
      <w:r w:rsidR="003C08FA">
        <w:rPr>
          <w:rFonts w:cstheme="minorHAnsi"/>
          <w:szCs w:val="24"/>
        </w:rPr>
        <w:t> </w:t>
      </w:r>
      <w:r w:rsidRPr="003944BA">
        <w:rPr>
          <w:rFonts w:cstheme="minorHAnsi"/>
          <w:szCs w:val="24"/>
        </w:rPr>
        <w:t xml:space="preserve">billion Suburban Rail Loop, depriving the community of Greenvale of </w:t>
      </w:r>
      <w:r w:rsidR="000C4CCF">
        <w:rPr>
          <w:rFonts w:cstheme="minorHAnsi"/>
          <w:szCs w:val="24"/>
        </w:rPr>
        <w:t>its</w:t>
      </w:r>
      <w:r w:rsidRPr="003944BA">
        <w:rPr>
          <w:rFonts w:cstheme="minorHAnsi"/>
          <w:szCs w:val="24"/>
        </w:rPr>
        <w:t xml:space="preserve"> fair share by refusing to properly </w:t>
      </w:r>
      <w:r w:rsidR="00895906">
        <w:rPr>
          <w:rFonts w:cstheme="minorHAnsi"/>
          <w:szCs w:val="24"/>
        </w:rPr>
        <w:t>fund</w:t>
      </w:r>
      <w:r w:rsidRPr="003944BA">
        <w:rPr>
          <w:rFonts w:cstheme="minorHAnsi"/>
          <w:szCs w:val="24"/>
        </w:rPr>
        <w:t xml:space="preserve"> </w:t>
      </w:r>
      <w:r w:rsidRPr="000C4CCF">
        <w:rPr>
          <w:rFonts w:cstheme="minorHAnsi"/>
          <w:szCs w:val="24"/>
        </w:rPr>
        <w:t xml:space="preserve">Stage 2 </w:t>
      </w:r>
      <w:r w:rsidR="000C4CCF" w:rsidRPr="000C4CCF">
        <w:rPr>
          <w:rFonts w:cstheme="minorHAnsi"/>
          <w:szCs w:val="24"/>
        </w:rPr>
        <w:t>—</w:t>
      </w:r>
      <w:r w:rsidR="00895906" w:rsidRPr="000C4CCF">
        <w:rPr>
          <w:rFonts w:cstheme="minorHAnsi"/>
          <w:szCs w:val="24"/>
        </w:rPr>
        <w:t xml:space="preserve"> </w:t>
      </w:r>
      <w:r w:rsidRPr="000C4CCF">
        <w:rPr>
          <w:rFonts w:cstheme="minorHAnsi"/>
          <w:szCs w:val="24"/>
        </w:rPr>
        <w:t xml:space="preserve">Mickleham Road </w:t>
      </w:r>
      <w:r w:rsidR="00895906" w:rsidRPr="000C4CCF">
        <w:rPr>
          <w:rFonts w:cstheme="minorHAnsi"/>
          <w:szCs w:val="24"/>
        </w:rPr>
        <w:t>Upgrade</w:t>
      </w:r>
      <w:r w:rsidRPr="003944BA">
        <w:rPr>
          <w:rFonts w:cstheme="minorHAnsi"/>
          <w:szCs w:val="24"/>
        </w:rPr>
        <w:t xml:space="preserve"> meaning locals will spend more time stuck in traffic and less time at home.</w:t>
      </w:r>
    </w:p>
    <w:p w14:paraId="6E5F789F" w14:textId="61B16B49" w:rsidR="003944BA" w:rsidRPr="006A7F55" w:rsidRDefault="007B4F19" w:rsidP="00F35F19">
      <w:pPr>
        <w:pStyle w:val="NPList"/>
        <w:numPr>
          <w:ilvl w:val="0"/>
          <w:numId w:val="47"/>
        </w:numPr>
        <w:ind w:left="567" w:hanging="567"/>
        <w:rPr>
          <w:rFonts w:cstheme="minorHAnsi"/>
          <w:szCs w:val="24"/>
        </w:rPr>
      </w:pPr>
      <w:r w:rsidRPr="007B4F19">
        <w:rPr>
          <w:rFonts w:cstheme="minorHAnsi"/>
          <w:b/>
          <w:bCs/>
          <w:szCs w:val="24"/>
        </w:rPr>
        <w:t>CINDY</w:t>
      </w:r>
      <w:r w:rsidRPr="007B4F19">
        <w:rPr>
          <w:rFonts w:ascii="Calibri" w:hAnsi="Calibri" w:cs="Calibri"/>
          <w:b/>
          <w:bCs/>
          <w:szCs w:val="24"/>
        </w:rPr>
        <w:t> </w:t>
      </w:r>
      <w:r w:rsidRPr="007B4F19">
        <w:rPr>
          <w:rFonts w:cstheme="minorHAnsi"/>
          <w:b/>
          <w:bCs/>
          <w:szCs w:val="24"/>
        </w:rPr>
        <w:t>M</w:t>
      </w:r>
      <w:r w:rsidR="000C4CCF">
        <w:rPr>
          <w:rFonts w:cstheme="minorHAnsi"/>
          <w:b/>
          <w:bCs/>
          <w:szCs w:val="24"/>
        </w:rPr>
        <w:t>c</w:t>
      </w:r>
      <w:r w:rsidRPr="007B4F19">
        <w:rPr>
          <w:rFonts w:cstheme="minorHAnsi"/>
          <w:b/>
          <w:bCs/>
          <w:szCs w:val="24"/>
        </w:rPr>
        <w:t>LEISH</w:t>
      </w:r>
      <w:r w:rsidRPr="006A7F55">
        <w:rPr>
          <w:rFonts w:cstheme="minorHAnsi"/>
          <w:szCs w:val="24"/>
        </w:rPr>
        <w:t xml:space="preserve"> </w:t>
      </w:r>
      <w:r w:rsidR="003944BA" w:rsidRPr="006A7F55">
        <w:rPr>
          <w:rFonts w:cstheme="minorHAnsi"/>
          <w:szCs w:val="24"/>
        </w:rPr>
        <w:t xml:space="preserve">— To move, That this House </w:t>
      </w:r>
      <w:r w:rsidR="003944BA" w:rsidRPr="003944BA">
        <w:rPr>
          <w:rFonts w:cstheme="minorHAnsi"/>
          <w:szCs w:val="24"/>
        </w:rPr>
        <w:t xml:space="preserve">condemns the Premier for prioritising </w:t>
      </w:r>
      <w:r w:rsidR="003944BA" w:rsidRPr="0092748E">
        <w:rPr>
          <w:rFonts w:cstheme="minorHAnsi"/>
          <w:szCs w:val="24"/>
        </w:rPr>
        <w:t>the</w:t>
      </w:r>
      <w:r w:rsidR="003944BA" w:rsidRPr="003944BA">
        <w:rPr>
          <w:rFonts w:cstheme="minorHAnsi"/>
          <w:szCs w:val="24"/>
        </w:rPr>
        <w:t xml:space="preserve"> $216</w:t>
      </w:r>
      <w:r w:rsidR="003C08FA">
        <w:rPr>
          <w:rFonts w:cstheme="minorHAnsi"/>
          <w:szCs w:val="24"/>
        </w:rPr>
        <w:t> </w:t>
      </w:r>
      <w:r w:rsidR="003944BA" w:rsidRPr="003944BA">
        <w:rPr>
          <w:rFonts w:cstheme="minorHAnsi"/>
          <w:szCs w:val="24"/>
        </w:rPr>
        <w:t>billion Suburban Rail Loop, depriving communities in Yan Yean of $800,000 to build multi-use courts at Hazel Glen College.</w:t>
      </w:r>
    </w:p>
    <w:p w14:paraId="5FA35290" w14:textId="6E6DC59B" w:rsidR="003944BA" w:rsidRPr="006A7F55" w:rsidRDefault="007B4F19" w:rsidP="00F35F19">
      <w:pPr>
        <w:pStyle w:val="NPList"/>
        <w:numPr>
          <w:ilvl w:val="0"/>
          <w:numId w:val="47"/>
        </w:numPr>
        <w:ind w:left="567" w:hanging="567"/>
        <w:rPr>
          <w:rFonts w:cstheme="minorHAnsi"/>
          <w:szCs w:val="24"/>
        </w:rPr>
      </w:pPr>
      <w:r w:rsidRPr="007B4F19">
        <w:rPr>
          <w:rFonts w:cstheme="minorHAnsi"/>
          <w:b/>
          <w:bCs/>
          <w:szCs w:val="24"/>
        </w:rPr>
        <w:t>BRIDGET</w:t>
      </w:r>
      <w:r w:rsidRPr="007B4F19">
        <w:rPr>
          <w:rFonts w:ascii="Calibri" w:hAnsi="Calibri" w:cs="Calibri"/>
          <w:b/>
          <w:bCs/>
          <w:szCs w:val="24"/>
        </w:rPr>
        <w:t> </w:t>
      </w:r>
      <w:r w:rsidRPr="007B4F19">
        <w:rPr>
          <w:rFonts w:cstheme="minorHAnsi"/>
          <w:b/>
          <w:bCs/>
          <w:szCs w:val="24"/>
        </w:rPr>
        <w:t>VALLENCE</w:t>
      </w:r>
      <w:r>
        <w:rPr>
          <w:rFonts w:cstheme="minorHAnsi"/>
          <w:b/>
          <w:bCs/>
          <w:szCs w:val="24"/>
        </w:rPr>
        <w:t xml:space="preserve"> </w:t>
      </w:r>
      <w:r w:rsidR="003944BA" w:rsidRPr="006A7F55">
        <w:rPr>
          <w:rFonts w:cstheme="minorHAnsi"/>
          <w:szCs w:val="24"/>
        </w:rPr>
        <w:t xml:space="preserve">— To move, That this House </w:t>
      </w:r>
      <w:r w:rsidR="00704617" w:rsidRPr="00704617">
        <w:rPr>
          <w:rFonts w:cstheme="minorHAnsi"/>
          <w:szCs w:val="24"/>
        </w:rPr>
        <w:t xml:space="preserve">condemns the Premier for signing Victorians up to </w:t>
      </w:r>
      <w:r w:rsidR="00704617" w:rsidRPr="000C4CCF">
        <w:rPr>
          <w:rFonts w:cstheme="minorHAnsi"/>
          <w:szCs w:val="24"/>
        </w:rPr>
        <w:t>the</w:t>
      </w:r>
      <w:r w:rsidR="00704617" w:rsidRPr="00704617">
        <w:rPr>
          <w:rFonts w:cstheme="minorHAnsi"/>
          <w:szCs w:val="24"/>
        </w:rPr>
        <w:t xml:space="preserve"> $216 billion Suburban Rail Loop, depriving the community of the Monbulk electorate in the Dandenong Ranges of </w:t>
      </w:r>
      <w:r w:rsidR="000C4CCF">
        <w:rPr>
          <w:rFonts w:cstheme="minorHAnsi"/>
          <w:szCs w:val="24"/>
        </w:rPr>
        <w:t>its</w:t>
      </w:r>
      <w:r w:rsidR="00704617" w:rsidRPr="00704617">
        <w:rPr>
          <w:rFonts w:cstheme="minorHAnsi"/>
          <w:szCs w:val="24"/>
        </w:rPr>
        <w:t xml:space="preserve"> fair share by failing to fund vital road safety upgrades for the Mount Dandenong Tourist Road.</w:t>
      </w:r>
    </w:p>
    <w:p w14:paraId="17A3403F" w14:textId="0442AF58" w:rsidR="003944BA" w:rsidRPr="006A7F55" w:rsidRDefault="007B4F19" w:rsidP="00F35F19">
      <w:pPr>
        <w:pStyle w:val="NPList"/>
        <w:numPr>
          <w:ilvl w:val="0"/>
          <w:numId w:val="47"/>
        </w:numPr>
        <w:ind w:left="567" w:hanging="567"/>
        <w:rPr>
          <w:rFonts w:cstheme="minorHAnsi"/>
          <w:szCs w:val="24"/>
        </w:rPr>
      </w:pPr>
      <w:r>
        <w:rPr>
          <w:rFonts w:cstheme="minorHAnsi"/>
          <w:b/>
          <w:bCs/>
          <w:szCs w:val="24"/>
        </w:rPr>
        <w:t>JADE BENHAM</w:t>
      </w:r>
      <w:r w:rsidR="003944BA" w:rsidRPr="006A7F55">
        <w:rPr>
          <w:rFonts w:cstheme="minorHAnsi"/>
          <w:szCs w:val="24"/>
        </w:rPr>
        <w:t xml:space="preserve"> — To move, That this House </w:t>
      </w:r>
      <w:r w:rsidRPr="007B4F19">
        <w:rPr>
          <w:rFonts w:cstheme="minorHAnsi"/>
          <w:szCs w:val="24"/>
        </w:rPr>
        <w:t xml:space="preserve">condemns the Premier for signing Victorians up to </w:t>
      </w:r>
      <w:r w:rsidRPr="000C4CCF">
        <w:rPr>
          <w:rFonts w:cstheme="minorHAnsi"/>
          <w:szCs w:val="24"/>
        </w:rPr>
        <w:t>the</w:t>
      </w:r>
      <w:r w:rsidRPr="007B4F19">
        <w:rPr>
          <w:rFonts w:cstheme="minorHAnsi"/>
          <w:szCs w:val="24"/>
        </w:rPr>
        <w:t xml:space="preserve"> $216 billion Suburban Rail Loop, and depriving the Ripon community of </w:t>
      </w:r>
      <w:r w:rsidR="000C4CCF">
        <w:rPr>
          <w:rFonts w:cstheme="minorHAnsi"/>
          <w:szCs w:val="24"/>
        </w:rPr>
        <w:t>its</w:t>
      </w:r>
      <w:r w:rsidRPr="007B4F19">
        <w:rPr>
          <w:rFonts w:cstheme="minorHAnsi"/>
          <w:szCs w:val="24"/>
        </w:rPr>
        <w:t xml:space="preserve"> fair share by not reinstating the Maryborough rail freight corridor and refusing to actually complete the Murray</w:t>
      </w:r>
      <w:r w:rsidR="001E6EDD">
        <w:rPr>
          <w:rFonts w:cstheme="minorHAnsi"/>
          <w:szCs w:val="24"/>
        </w:rPr>
        <w:t> </w:t>
      </w:r>
      <w:r w:rsidRPr="007B4F19">
        <w:rPr>
          <w:rFonts w:cstheme="minorHAnsi"/>
          <w:szCs w:val="24"/>
        </w:rPr>
        <w:t>Basin</w:t>
      </w:r>
      <w:r w:rsidR="001E6EDD">
        <w:rPr>
          <w:rFonts w:cstheme="minorHAnsi"/>
          <w:szCs w:val="24"/>
        </w:rPr>
        <w:t> </w:t>
      </w:r>
      <w:r w:rsidRPr="007B4F19">
        <w:rPr>
          <w:rFonts w:cstheme="minorHAnsi"/>
          <w:szCs w:val="24"/>
        </w:rPr>
        <w:t>Rail</w:t>
      </w:r>
      <w:r w:rsidR="001E6EDD">
        <w:rPr>
          <w:rFonts w:cstheme="minorHAnsi"/>
          <w:szCs w:val="24"/>
        </w:rPr>
        <w:t> </w:t>
      </w:r>
      <w:r w:rsidRPr="007B4F19">
        <w:rPr>
          <w:rFonts w:cstheme="minorHAnsi"/>
          <w:szCs w:val="24"/>
        </w:rPr>
        <w:t>Project.</w:t>
      </w:r>
    </w:p>
    <w:p w14:paraId="6CE473DF" w14:textId="0D4D62F7" w:rsidR="003944BA" w:rsidRPr="006A7F55" w:rsidRDefault="007B4F19" w:rsidP="00F35F19">
      <w:pPr>
        <w:pStyle w:val="NPList"/>
        <w:numPr>
          <w:ilvl w:val="0"/>
          <w:numId w:val="47"/>
        </w:numPr>
        <w:ind w:left="567" w:hanging="567"/>
        <w:rPr>
          <w:rFonts w:cstheme="minorHAnsi"/>
          <w:szCs w:val="24"/>
        </w:rPr>
      </w:pPr>
      <w:r>
        <w:rPr>
          <w:rFonts w:cstheme="minorHAnsi"/>
          <w:b/>
          <w:bCs/>
          <w:szCs w:val="24"/>
        </w:rPr>
        <w:t>WAYNE FARNHAM</w:t>
      </w:r>
      <w:r w:rsidR="003944BA" w:rsidRPr="006A7F55">
        <w:rPr>
          <w:rFonts w:cstheme="minorHAnsi"/>
          <w:szCs w:val="24"/>
        </w:rPr>
        <w:t xml:space="preserve"> — To move, That this House </w:t>
      </w:r>
      <w:r w:rsidRPr="007B4F19">
        <w:rPr>
          <w:rFonts w:cstheme="minorHAnsi"/>
          <w:szCs w:val="24"/>
        </w:rPr>
        <w:t xml:space="preserve">condemns the Premier for signing Victorians up to </w:t>
      </w:r>
      <w:r w:rsidRPr="000C4CCF">
        <w:rPr>
          <w:rFonts w:cstheme="minorHAnsi"/>
          <w:szCs w:val="24"/>
        </w:rPr>
        <w:t>the</w:t>
      </w:r>
      <w:r w:rsidRPr="007B4F19">
        <w:rPr>
          <w:rFonts w:cstheme="minorHAnsi"/>
          <w:szCs w:val="24"/>
        </w:rPr>
        <w:t xml:space="preserve"> $216 billion Suburban Rail Loop, depriving the San Remo Primary School community in Bass of </w:t>
      </w:r>
      <w:r w:rsidR="000C4CCF">
        <w:rPr>
          <w:rFonts w:cstheme="minorHAnsi"/>
          <w:szCs w:val="24"/>
        </w:rPr>
        <w:t>its</w:t>
      </w:r>
      <w:r w:rsidRPr="007B4F19">
        <w:rPr>
          <w:rFonts w:cstheme="minorHAnsi"/>
          <w:szCs w:val="24"/>
        </w:rPr>
        <w:t xml:space="preserve"> fair share by putting the school’s promised $5.3 million upgrade on the back</w:t>
      </w:r>
      <w:r w:rsidR="001E6EDD">
        <w:rPr>
          <w:rFonts w:cstheme="minorHAnsi"/>
          <w:szCs w:val="24"/>
        </w:rPr>
        <w:t> </w:t>
      </w:r>
      <w:r w:rsidRPr="007B4F19">
        <w:rPr>
          <w:rFonts w:cstheme="minorHAnsi"/>
          <w:szCs w:val="24"/>
        </w:rPr>
        <w:t>burner</w:t>
      </w:r>
      <w:r w:rsidR="001E6EDD">
        <w:rPr>
          <w:rFonts w:cstheme="minorHAnsi"/>
          <w:szCs w:val="24"/>
        </w:rPr>
        <w:t>, l</w:t>
      </w:r>
      <w:r w:rsidRPr="007B4F19">
        <w:rPr>
          <w:rFonts w:cstheme="minorHAnsi"/>
          <w:szCs w:val="24"/>
        </w:rPr>
        <w:t>eaving kids without the facilities they deserve.</w:t>
      </w:r>
    </w:p>
    <w:p w14:paraId="133E1AB1" w14:textId="6CDA66B5" w:rsidR="003944BA" w:rsidRPr="006A7F55" w:rsidRDefault="007B4F19" w:rsidP="00F35F19">
      <w:pPr>
        <w:pStyle w:val="NPList"/>
        <w:numPr>
          <w:ilvl w:val="0"/>
          <w:numId w:val="47"/>
        </w:numPr>
        <w:ind w:left="567" w:hanging="567"/>
        <w:rPr>
          <w:rFonts w:cstheme="minorHAnsi"/>
          <w:szCs w:val="24"/>
        </w:rPr>
      </w:pPr>
      <w:r>
        <w:rPr>
          <w:rFonts w:cstheme="minorHAnsi"/>
          <w:b/>
          <w:bCs/>
          <w:szCs w:val="24"/>
        </w:rPr>
        <w:t>JESS WILSON</w:t>
      </w:r>
      <w:r w:rsidR="003944BA" w:rsidRPr="006A7F55">
        <w:rPr>
          <w:rFonts w:cstheme="minorHAnsi"/>
          <w:szCs w:val="24"/>
        </w:rPr>
        <w:t xml:space="preserve"> — To move, That this House </w:t>
      </w:r>
      <w:r w:rsidRPr="007B4F19">
        <w:rPr>
          <w:rFonts w:cstheme="minorHAnsi"/>
          <w:szCs w:val="24"/>
        </w:rPr>
        <w:t xml:space="preserve">condemns the Premier for signing Victorians up to </w:t>
      </w:r>
      <w:r w:rsidRPr="000C4CCF">
        <w:rPr>
          <w:rFonts w:cstheme="minorHAnsi"/>
          <w:szCs w:val="24"/>
        </w:rPr>
        <w:t>the</w:t>
      </w:r>
      <w:r w:rsidRPr="007B4F19">
        <w:rPr>
          <w:rFonts w:cstheme="minorHAnsi"/>
          <w:szCs w:val="24"/>
        </w:rPr>
        <w:t xml:space="preserve"> $216 billion Suburban Rail Loop, depriving the community of Niddrie of </w:t>
      </w:r>
      <w:r w:rsidR="000C4CCF">
        <w:rPr>
          <w:rFonts w:cstheme="minorHAnsi"/>
          <w:szCs w:val="24"/>
        </w:rPr>
        <w:t>its</w:t>
      </w:r>
      <w:r w:rsidRPr="007B4F19">
        <w:rPr>
          <w:rFonts w:cstheme="minorHAnsi"/>
          <w:szCs w:val="24"/>
        </w:rPr>
        <w:t xml:space="preserve"> fair share by shelving the Keilor East Airport Rail station, which would have connected 150,0</w:t>
      </w:r>
      <w:r w:rsidR="001E6EDD">
        <w:rPr>
          <w:rFonts w:cstheme="minorHAnsi"/>
          <w:szCs w:val="24"/>
        </w:rPr>
        <w:t>0</w:t>
      </w:r>
      <w:r w:rsidRPr="007B4F19">
        <w:rPr>
          <w:rFonts w:cstheme="minorHAnsi"/>
          <w:szCs w:val="24"/>
        </w:rPr>
        <w:t>0 people to the metro network for the first time.</w:t>
      </w:r>
    </w:p>
    <w:p w14:paraId="5092A256" w14:textId="11A32AD0" w:rsidR="003944BA" w:rsidRPr="006A7F55" w:rsidRDefault="007B4F19" w:rsidP="00F35F19">
      <w:pPr>
        <w:pStyle w:val="NPList"/>
        <w:numPr>
          <w:ilvl w:val="0"/>
          <w:numId w:val="47"/>
        </w:numPr>
        <w:ind w:left="567" w:hanging="567"/>
        <w:rPr>
          <w:rFonts w:cstheme="minorHAnsi"/>
          <w:szCs w:val="24"/>
        </w:rPr>
      </w:pPr>
      <w:r>
        <w:rPr>
          <w:rFonts w:cstheme="minorHAnsi"/>
          <w:b/>
          <w:bCs/>
          <w:szCs w:val="24"/>
        </w:rPr>
        <w:t>KIM WELLS</w:t>
      </w:r>
      <w:r w:rsidR="003944BA" w:rsidRPr="006A7F55">
        <w:rPr>
          <w:rFonts w:cstheme="minorHAnsi"/>
          <w:szCs w:val="24"/>
        </w:rPr>
        <w:t xml:space="preserve"> — To move, That this House </w:t>
      </w:r>
      <w:r w:rsidRPr="007B4F19">
        <w:rPr>
          <w:rFonts w:cstheme="minorHAnsi"/>
          <w:szCs w:val="24"/>
        </w:rPr>
        <w:t xml:space="preserve">condemns the Premier for signing Victorians up to </w:t>
      </w:r>
      <w:r w:rsidR="00895906" w:rsidRPr="000C4CCF">
        <w:rPr>
          <w:rFonts w:cstheme="minorHAnsi"/>
          <w:szCs w:val="24"/>
        </w:rPr>
        <w:t>the</w:t>
      </w:r>
      <w:r w:rsidRPr="007B4F19">
        <w:rPr>
          <w:rFonts w:cstheme="minorHAnsi"/>
          <w:szCs w:val="24"/>
        </w:rPr>
        <w:t xml:space="preserve"> $216 billion Suburban Rail Loop and depriving the community of Sunbury of </w:t>
      </w:r>
      <w:r w:rsidR="000C4CCF">
        <w:rPr>
          <w:rFonts w:cstheme="minorHAnsi"/>
          <w:szCs w:val="24"/>
        </w:rPr>
        <w:t>its</w:t>
      </w:r>
      <w:r w:rsidRPr="007B4F19">
        <w:rPr>
          <w:rFonts w:cstheme="minorHAnsi"/>
          <w:szCs w:val="24"/>
        </w:rPr>
        <w:t xml:space="preserve"> fair share by failing to provide an accessible Sunbury </w:t>
      </w:r>
      <w:r w:rsidR="000C4CCF">
        <w:rPr>
          <w:rFonts w:cstheme="minorHAnsi"/>
          <w:szCs w:val="24"/>
        </w:rPr>
        <w:t>t</w:t>
      </w:r>
      <w:r w:rsidRPr="007B4F19">
        <w:rPr>
          <w:rFonts w:cstheme="minorHAnsi"/>
          <w:szCs w:val="24"/>
        </w:rPr>
        <w:t xml:space="preserve">rain </w:t>
      </w:r>
      <w:r w:rsidR="000C4CCF">
        <w:rPr>
          <w:rFonts w:cstheme="minorHAnsi"/>
          <w:szCs w:val="24"/>
        </w:rPr>
        <w:t>s</w:t>
      </w:r>
      <w:r w:rsidRPr="007B4F19">
        <w:rPr>
          <w:rFonts w:cstheme="minorHAnsi"/>
          <w:szCs w:val="24"/>
        </w:rPr>
        <w:t>tation that has elevators for wheelchair users.</w:t>
      </w:r>
    </w:p>
    <w:p w14:paraId="246A9343" w14:textId="3BAE272F" w:rsidR="003944BA" w:rsidRPr="006A7F55" w:rsidRDefault="007B4F19" w:rsidP="00F35F19">
      <w:pPr>
        <w:pStyle w:val="NPList"/>
        <w:numPr>
          <w:ilvl w:val="0"/>
          <w:numId w:val="47"/>
        </w:numPr>
        <w:ind w:left="567" w:hanging="567"/>
        <w:rPr>
          <w:rFonts w:cstheme="minorHAnsi"/>
          <w:szCs w:val="24"/>
        </w:rPr>
      </w:pPr>
      <w:r>
        <w:rPr>
          <w:rFonts w:cstheme="minorHAnsi"/>
          <w:b/>
          <w:bCs/>
          <w:szCs w:val="24"/>
        </w:rPr>
        <w:t>CHRIS CREWTHER</w:t>
      </w:r>
      <w:r w:rsidR="003944BA" w:rsidRPr="006A7F55">
        <w:rPr>
          <w:rFonts w:cstheme="minorHAnsi"/>
          <w:szCs w:val="24"/>
        </w:rPr>
        <w:t xml:space="preserve"> — To move, That this House </w:t>
      </w:r>
      <w:r w:rsidRPr="007B4F19">
        <w:rPr>
          <w:rFonts w:cstheme="minorHAnsi"/>
          <w:szCs w:val="24"/>
        </w:rPr>
        <w:t xml:space="preserve">condemns the Premier for intending to spend $216 </w:t>
      </w:r>
      <w:r w:rsidR="003C08FA">
        <w:rPr>
          <w:rFonts w:cstheme="minorHAnsi"/>
          <w:szCs w:val="24"/>
        </w:rPr>
        <w:t>b</w:t>
      </w:r>
      <w:r w:rsidRPr="007B4F19">
        <w:rPr>
          <w:rFonts w:cstheme="minorHAnsi"/>
          <w:szCs w:val="24"/>
        </w:rPr>
        <w:t xml:space="preserve">illion on a Suburban Rail Loop nobody wants, depriving Frankston and Peninsula communities of their fair share by never supporting Frankston to Baxter metro rail, causing the Albanese Labor Government to scrap $225 </w:t>
      </w:r>
      <w:r w:rsidR="003C08FA">
        <w:rPr>
          <w:rFonts w:cstheme="minorHAnsi"/>
          <w:szCs w:val="24"/>
        </w:rPr>
        <w:t>m</w:t>
      </w:r>
      <w:r w:rsidRPr="007B4F19">
        <w:rPr>
          <w:rFonts w:cstheme="minorHAnsi"/>
          <w:szCs w:val="24"/>
        </w:rPr>
        <w:t>illion of Liberal-budgeted project funding.</w:t>
      </w:r>
    </w:p>
    <w:p w14:paraId="27A038E6" w14:textId="232203B4" w:rsidR="003944BA" w:rsidRPr="000E0606" w:rsidRDefault="007B4F19" w:rsidP="00F35F19">
      <w:pPr>
        <w:pStyle w:val="NPList"/>
        <w:numPr>
          <w:ilvl w:val="0"/>
          <w:numId w:val="47"/>
        </w:numPr>
        <w:ind w:left="567" w:hanging="567"/>
        <w:rPr>
          <w:rFonts w:cstheme="minorHAnsi"/>
          <w:szCs w:val="24"/>
        </w:rPr>
      </w:pPr>
      <w:r w:rsidRPr="000E0606">
        <w:rPr>
          <w:rFonts w:cstheme="minorHAnsi"/>
          <w:b/>
          <w:bCs/>
          <w:szCs w:val="24"/>
        </w:rPr>
        <w:t>WAYNE FARNHAM</w:t>
      </w:r>
      <w:r w:rsidR="003944BA" w:rsidRPr="000E0606">
        <w:rPr>
          <w:rFonts w:cstheme="minorHAnsi"/>
          <w:szCs w:val="24"/>
        </w:rPr>
        <w:t xml:space="preserve"> — To move, That this House </w:t>
      </w:r>
      <w:r w:rsidRPr="000E0606">
        <w:rPr>
          <w:rFonts w:cstheme="minorHAnsi"/>
          <w:szCs w:val="24"/>
        </w:rPr>
        <w:t xml:space="preserve">condemns the Premier for signing Victorians up to </w:t>
      </w:r>
      <w:r w:rsidR="00BF5318" w:rsidRPr="000E0606">
        <w:rPr>
          <w:rFonts w:cstheme="minorHAnsi"/>
          <w:szCs w:val="24"/>
        </w:rPr>
        <w:t>the</w:t>
      </w:r>
      <w:r w:rsidRPr="000E0606">
        <w:rPr>
          <w:rFonts w:cstheme="minorHAnsi"/>
          <w:szCs w:val="24"/>
        </w:rPr>
        <w:t xml:space="preserve"> $216 billion Suburban Rail Loop, depriving the Pakenham </w:t>
      </w:r>
      <w:r w:rsidR="006A0EC0" w:rsidRPr="000E0606">
        <w:rPr>
          <w:rFonts w:cstheme="minorHAnsi"/>
          <w:szCs w:val="24"/>
        </w:rPr>
        <w:t xml:space="preserve">community </w:t>
      </w:r>
      <w:r w:rsidRPr="000E0606">
        <w:rPr>
          <w:rFonts w:cstheme="minorHAnsi"/>
          <w:szCs w:val="24"/>
        </w:rPr>
        <w:t xml:space="preserve">of </w:t>
      </w:r>
      <w:r w:rsidR="000E0606" w:rsidRPr="000E0606">
        <w:rPr>
          <w:rFonts w:cstheme="minorHAnsi"/>
          <w:szCs w:val="24"/>
        </w:rPr>
        <w:t>its</w:t>
      </w:r>
      <w:r w:rsidRPr="000E0606">
        <w:rPr>
          <w:rFonts w:cstheme="minorHAnsi"/>
          <w:szCs w:val="24"/>
        </w:rPr>
        <w:t xml:space="preserve"> fair share by refusing</w:t>
      </w:r>
      <w:r w:rsidR="0005430F" w:rsidRPr="000E0606">
        <w:rPr>
          <w:rFonts w:cstheme="minorHAnsi"/>
          <w:szCs w:val="24"/>
        </w:rPr>
        <w:t xml:space="preserve"> to</w:t>
      </w:r>
      <w:r w:rsidRPr="000E0606">
        <w:rPr>
          <w:rFonts w:cstheme="minorHAnsi"/>
          <w:szCs w:val="24"/>
        </w:rPr>
        <w:t xml:space="preserve"> tackle the 10</w:t>
      </w:r>
      <w:r w:rsidR="003C08FA" w:rsidRPr="000E0606">
        <w:rPr>
          <w:rFonts w:cstheme="minorHAnsi"/>
          <w:szCs w:val="24"/>
        </w:rPr>
        <w:t xml:space="preserve"> per cent</w:t>
      </w:r>
      <w:r w:rsidRPr="000E0606">
        <w:rPr>
          <w:rFonts w:cstheme="minorHAnsi"/>
          <w:szCs w:val="24"/>
        </w:rPr>
        <w:t xml:space="preserve"> rise in retail theft</w:t>
      </w:r>
      <w:r w:rsidR="001E6EDD" w:rsidRPr="000E0606">
        <w:rPr>
          <w:rFonts w:cstheme="minorHAnsi"/>
          <w:szCs w:val="24"/>
        </w:rPr>
        <w:t>,</w:t>
      </w:r>
      <w:r w:rsidRPr="000E0606">
        <w:rPr>
          <w:rFonts w:cstheme="minorHAnsi"/>
          <w:szCs w:val="24"/>
        </w:rPr>
        <w:t xml:space="preserve"> forcing small business</w:t>
      </w:r>
      <w:r w:rsidR="0005430F" w:rsidRPr="000E0606">
        <w:rPr>
          <w:rFonts w:cstheme="minorHAnsi"/>
          <w:szCs w:val="24"/>
        </w:rPr>
        <w:t>es</w:t>
      </w:r>
      <w:r w:rsidRPr="000E0606">
        <w:rPr>
          <w:rFonts w:cstheme="minorHAnsi"/>
          <w:szCs w:val="24"/>
        </w:rPr>
        <w:t xml:space="preserve"> to do it tougher in </w:t>
      </w:r>
      <w:r w:rsidR="000E0606" w:rsidRPr="000E0606">
        <w:rPr>
          <w:rFonts w:cstheme="minorHAnsi"/>
          <w:szCs w:val="24"/>
        </w:rPr>
        <w:t>the</w:t>
      </w:r>
      <w:r w:rsidRPr="000E0606">
        <w:rPr>
          <w:rFonts w:cstheme="minorHAnsi"/>
          <w:szCs w:val="24"/>
        </w:rPr>
        <w:t xml:space="preserve"> cost of living crisis.</w:t>
      </w:r>
    </w:p>
    <w:p w14:paraId="48B394F0" w14:textId="6AF4CAC2" w:rsidR="003944BA" w:rsidRPr="006A7F55" w:rsidRDefault="00BF5318" w:rsidP="00F35F19">
      <w:pPr>
        <w:pStyle w:val="NPList"/>
        <w:numPr>
          <w:ilvl w:val="0"/>
          <w:numId w:val="47"/>
        </w:numPr>
        <w:ind w:left="567" w:hanging="567"/>
        <w:rPr>
          <w:rFonts w:cstheme="minorHAnsi"/>
          <w:szCs w:val="24"/>
        </w:rPr>
      </w:pPr>
      <w:r>
        <w:rPr>
          <w:rFonts w:cstheme="minorHAnsi"/>
          <w:b/>
          <w:bCs/>
          <w:szCs w:val="24"/>
        </w:rPr>
        <w:t>WAYNE FARNHAM</w:t>
      </w:r>
      <w:r w:rsidRPr="006A7F55">
        <w:rPr>
          <w:rFonts w:cstheme="minorHAnsi"/>
          <w:szCs w:val="24"/>
        </w:rPr>
        <w:t xml:space="preserve"> </w:t>
      </w:r>
      <w:r w:rsidR="003944BA" w:rsidRPr="006A7F55">
        <w:rPr>
          <w:rFonts w:cstheme="minorHAnsi"/>
          <w:szCs w:val="24"/>
        </w:rPr>
        <w:t xml:space="preserve">— To move, That this House </w:t>
      </w:r>
      <w:r w:rsidRPr="00BF5318">
        <w:rPr>
          <w:rFonts w:cstheme="minorHAnsi"/>
          <w:szCs w:val="24"/>
        </w:rPr>
        <w:t xml:space="preserve">condemns the Premier for signing Victorians up to </w:t>
      </w:r>
      <w:r w:rsidRPr="000E0606">
        <w:rPr>
          <w:rFonts w:cstheme="minorHAnsi"/>
          <w:szCs w:val="24"/>
        </w:rPr>
        <w:t>the</w:t>
      </w:r>
      <w:r w:rsidRPr="00BF5318">
        <w:rPr>
          <w:rFonts w:cstheme="minorHAnsi"/>
          <w:szCs w:val="24"/>
        </w:rPr>
        <w:t xml:space="preserve"> $216 billion Suburban Rail Loop, depriving the community of Bass of </w:t>
      </w:r>
      <w:r w:rsidR="000E0606">
        <w:rPr>
          <w:rFonts w:cstheme="minorHAnsi"/>
          <w:szCs w:val="24"/>
        </w:rPr>
        <w:t>its</w:t>
      </w:r>
      <w:r w:rsidRPr="00BF5318">
        <w:rPr>
          <w:rFonts w:cstheme="minorHAnsi"/>
          <w:szCs w:val="24"/>
        </w:rPr>
        <w:t xml:space="preserve"> fair share by </w:t>
      </w:r>
      <w:r w:rsidRPr="00BF5318">
        <w:rPr>
          <w:rFonts w:cstheme="minorHAnsi"/>
          <w:szCs w:val="24"/>
        </w:rPr>
        <w:lastRenderedPageBreak/>
        <w:t xml:space="preserve">refusing to build the Lang Lang Bypass, forcing the community to endure more trucks, traffic, danger and congestion down </w:t>
      </w:r>
      <w:r w:rsidR="000E0606">
        <w:rPr>
          <w:rFonts w:cstheme="minorHAnsi"/>
          <w:szCs w:val="24"/>
        </w:rPr>
        <w:t>the</w:t>
      </w:r>
      <w:r w:rsidRPr="00BF5318">
        <w:rPr>
          <w:rFonts w:cstheme="minorHAnsi"/>
          <w:szCs w:val="24"/>
        </w:rPr>
        <w:t xml:space="preserve"> town’s main street.</w:t>
      </w:r>
    </w:p>
    <w:p w14:paraId="2C659CAC" w14:textId="6610C2AB" w:rsidR="003944BA" w:rsidRPr="006A7F55" w:rsidRDefault="00BF5318" w:rsidP="00F35F19">
      <w:pPr>
        <w:pStyle w:val="NPList"/>
        <w:numPr>
          <w:ilvl w:val="0"/>
          <w:numId w:val="47"/>
        </w:numPr>
        <w:ind w:left="567" w:hanging="567"/>
        <w:rPr>
          <w:rFonts w:cstheme="minorHAnsi"/>
          <w:szCs w:val="24"/>
        </w:rPr>
      </w:pPr>
      <w:r>
        <w:rPr>
          <w:rFonts w:cstheme="minorHAnsi"/>
          <w:b/>
          <w:bCs/>
          <w:szCs w:val="24"/>
        </w:rPr>
        <w:t>NICOLE WERNER</w:t>
      </w:r>
      <w:r w:rsidR="003944BA" w:rsidRPr="006A7F55">
        <w:rPr>
          <w:rFonts w:cstheme="minorHAnsi"/>
          <w:szCs w:val="24"/>
        </w:rPr>
        <w:t xml:space="preserve"> — To move, That this House </w:t>
      </w:r>
      <w:r w:rsidR="00704617" w:rsidRPr="00704617">
        <w:rPr>
          <w:rFonts w:cstheme="minorHAnsi"/>
          <w:szCs w:val="24"/>
        </w:rPr>
        <w:t xml:space="preserve">condemns the Premier for spending $216 billion on </w:t>
      </w:r>
      <w:r w:rsidR="003C08FA">
        <w:rPr>
          <w:rFonts w:cstheme="minorHAnsi"/>
          <w:szCs w:val="24"/>
        </w:rPr>
        <w:t>the</w:t>
      </w:r>
      <w:r w:rsidR="00704617" w:rsidRPr="00704617">
        <w:rPr>
          <w:rFonts w:cstheme="minorHAnsi"/>
          <w:szCs w:val="24"/>
        </w:rPr>
        <w:t xml:space="preserve"> Suburban Rail Loop nobody wants and depriving </w:t>
      </w:r>
      <w:r w:rsidR="00704617" w:rsidRPr="000E0606">
        <w:rPr>
          <w:rFonts w:cstheme="minorHAnsi"/>
          <w:szCs w:val="24"/>
        </w:rPr>
        <w:t>the</w:t>
      </w:r>
      <w:r w:rsidR="00BF09AC" w:rsidRPr="000E0606">
        <w:rPr>
          <w:rFonts w:cstheme="minorHAnsi"/>
          <w:szCs w:val="24"/>
        </w:rPr>
        <w:t xml:space="preserve"> Warrandyte</w:t>
      </w:r>
      <w:r w:rsidR="00704617" w:rsidRPr="000E0606">
        <w:rPr>
          <w:rFonts w:cstheme="minorHAnsi"/>
          <w:szCs w:val="24"/>
        </w:rPr>
        <w:t xml:space="preserve"> community</w:t>
      </w:r>
      <w:r w:rsidR="00BF09AC">
        <w:rPr>
          <w:rFonts w:cstheme="minorHAnsi"/>
          <w:szCs w:val="24"/>
        </w:rPr>
        <w:t xml:space="preserve"> </w:t>
      </w:r>
      <w:r w:rsidR="00704617">
        <w:rPr>
          <w:rFonts w:cstheme="minorHAnsi"/>
          <w:szCs w:val="24"/>
        </w:rPr>
        <w:t xml:space="preserve">of </w:t>
      </w:r>
      <w:r w:rsidR="000E0606">
        <w:rPr>
          <w:rFonts w:cstheme="minorHAnsi"/>
          <w:szCs w:val="24"/>
        </w:rPr>
        <w:t>its</w:t>
      </w:r>
      <w:r w:rsidR="00704617" w:rsidRPr="00704617">
        <w:rPr>
          <w:rFonts w:cstheme="minorHAnsi"/>
          <w:szCs w:val="24"/>
        </w:rPr>
        <w:t xml:space="preserve"> fair share</w:t>
      </w:r>
      <w:r w:rsidR="00BF09AC">
        <w:rPr>
          <w:rFonts w:cstheme="minorHAnsi"/>
          <w:szCs w:val="24"/>
        </w:rPr>
        <w:t xml:space="preserve"> </w:t>
      </w:r>
      <w:r w:rsidR="00704617" w:rsidRPr="00704617">
        <w:rPr>
          <w:rFonts w:cstheme="minorHAnsi"/>
          <w:szCs w:val="24"/>
        </w:rPr>
        <w:t xml:space="preserve">and depriving </w:t>
      </w:r>
      <w:r w:rsidR="000E0606">
        <w:rPr>
          <w:rFonts w:cstheme="minorHAnsi"/>
          <w:szCs w:val="24"/>
        </w:rPr>
        <w:t>it</w:t>
      </w:r>
      <w:r w:rsidR="00704617" w:rsidRPr="00704617">
        <w:rPr>
          <w:rFonts w:cstheme="minorHAnsi"/>
          <w:szCs w:val="24"/>
        </w:rPr>
        <w:t xml:space="preserve"> of the funding to finally fix the perilous 5 Ways Intersection in Warrandyte South.</w:t>
      </w:r>
    </w:p>
    <w:p w14:paraId="51383206" w14:textId="2C08FD54" w:rsidR="003944BA" w:rsidRPr="006A7F55" w:rsidRDefault="00BF5318" w:rsidP="00F35F19">
      <w:pPr>
        <w:pStyle w:val="NPList"/>
        <w:numPr>
          <w:ilvl w:val="0"/>
          <w:numId w:val="47"/>
        </w:numPr>
        <w:ind w:left="567" w:hanging="567"/>
        <w:rPr>
          <w:rFonts w:cstheme="minorHAnsi"/>
          <w:szCs w:val="24"/>
        </w:rPr>
      </w:pPr>
      <w:r>
        <w:rPr>
          <w:rFonts w:cstheme="minorHAnsi"/>
          <w:b/>
          <w:bCs/>
          <w:szCs w:val="24"/>
        </w:rPr>
        <w:t>BRAD BATTIN</w:t>
      </w:r>
      <w:r w:rsidR="003944BA" w:rsidRPr="006A7F55">
        <w:rPr>
          <w:rFonts w:cstheme="minorHAnsi"/>
          <w:szCs w:val="24"/>
        </w:rPr>
        <w:t xml:space="preserve"> — To move, That this House </w:t>
      </w:r>
      <w:r w:rsidR="00BF09AC" w:rsidRPr="00BF09AC">
        <w:t xml:space="preserve">condemns the Premier for spending $216 billion on </w:t>
      </w:r>
      <w:r w:rsidR="003C08FA">
        <w:t>the</w:t>
      </w:r>
      <w:r w:rsidR="00BF09AC" w:rsidRPr="00BF09AC">
        <w:t xml:space="preserve"> Suburban Rail Loop while depriving </w:t>
      </w:r>
      <w:r w:rsidR="00BF09AC" w:rsidRPr="005C2008">
        <w:t>the</w:t>
      </w:r>
      <w:r w:rsidR="00BF09AC" w:rsidRPr="00BF09AC">
        <w:t xml:space="preserve"> community of Clyde North of </w:t>
      </w:r>
      <w:r w:rsidR="005C2008">
        <w:t>its</w:t>
      </w:r>
      <w:r w:rsidR="00BF09AC" w:rsidRPr="00BF09AC">
        <w:t xml:space="preserve"> fair share </w:t>
      </w:r>
      <w:r w:rsidR="00EE45A2">
        <w:t>for</w:t>
      </w:r>
      <w:r w:rsidR="00BF09AC" w:rsidRPr="00BF09AC">
        <w:t xml:space="preserve"> delivering the Clyde Railway </w:t>
      </w:r>
      <w:r w:rsidR="003C08FA">
        <w:t>S</w:t>
      </w:r>
      <w:r w:rsidR="00BF09AC" w:rsidRPr="00BF09AC">
        <w:t xml:space="preserve">tation and rail extension promised </w:t>
      </w:r>
      <w:r w:rsidR="005C2008">
        <w:t>and</w:t>
      </w:r>
      <w:r w:rsidR="00BF09AC" w:rsidRPr="00BF09AC">
        <w:t xml:space="preserve"> never delivered by Labor in 1999, 2002, 2006 and 2010.</w:t>
      </w:r>
    </w:p>
    <w:p w14:paraId="6313BF95" w14:textId="1B4672D2" w:rsidR="005B3015" w:rsidRPr="00E72511" w:rsidRDefault="00BF5318" w:rsidP="00E72511">
      <w:pPr>
        <w:pStyle w:val="NPList"/>
        <w:numPr>
          <w:ilvl w:val="0"/>
          <w:numId w:val="47"/>
        </w:numPr>
        <w:ind w:left="567" w:hanging="567"/>
        <w:rPr>
          <w:rFonts w:cstheme="minorHAnsi"/>
          <w:szCs w:val="24"/>
        </w:rPr>
      </w:pPr>
      <w:r w:rsidRPr="005C2008">
        <w:rPr>
          <w:rFonts w:cstheme="minorHAnsi"/>
          <w:b/>
          <w:bCs/>
          <w:szCs w:val="24"/>
        </w:rPr>
        <w:t>BRAD BATTIN</w:t>
      </w:r>
      <w:r w:rsidRPr="005C2008">
        <w:rPr>
          <w:rFonts w:cstheme="minorHAnsi"/>
          <w:szCs w:val="24"/>
        </w:rPr>
        <w:t xml:space="preserve"> </w:t>
      </w:r>
      <w:r w:rsidR="003944BA" w:rsidRPr="005C2008">
        <w:rPr>
          <w:rFonts w:cstheme="minorHAnsi"/>
          <w:szCs w:val="24"/>
        </w:rPr>
        <w:t xml:space="preserve">— To move, That this House </w:t>
      </w:r>
      <w:r w:rsidRPr="005C2008">
        <w:rPr>
          <w:rFonts w:cstheme="minorHAnsi"/>
          <w:szCs w:val="24"/>
        </w:rPr>
        <w:t xml:space="preserve">condemns the Premier for spending $216 billion on </w:t>
      </w:r>
      <w:r w:rsidR="003C08FA" w:rsidRPr="005C2008">
        <w:rPr>
          <w:rFonts w:cstheme="minorHAnsi"/>
          <w:szCs w:val="24"/>
        </w:rPr>
        <w:t>the</w:t>
      </w:r>
      <w:r w:rsidRPr="005C2008">
        <w:rPr>
          <w:rFonts w:cstheme="minorHAnsi"/>
          <w:szCs w:val="24"/>
        </w:rPr>
        <w:t xml:space="preserve"> Suburban Rail Loop while depriving </w:t>
      </w:r>
      <w:r w:rsidR="001E6EDD" w:rsidRPr="005C2008">
        <w:rPr>
          <w:rFonts w:cstheme="minorHAnsi"/>
          <w:szCs w:val="24"/>
        </w:rPr>
        <w:t>the</w:t>
      </w:r>
      <w:r w:rsidRPr="005C2008">
        <w:rPr>
          <w:rFonts w:cstheme="minorHAnsi"/>
          <w:szCs w:val="24"/>
        </w:rPr>
        <w:t xml:space="preserve"> communit</w:t>
      </w:r>
      <w:r w:rsidR="005C2008" w:rsidRPr="005C2008">
        <w:rPr>
          <w:rFonts w:cstheme="minorHAnsi"/>
          <w:szCs w:val="24"/>
        </w:rPr>
        <w:t>ies</w:t>
      </w:r>
      <w:r w:rsidRPr="005C2008">
        <w:rPr>
          <w:rFonts w:cstheme="minorHAnsi"/>
          <w:szCs w:val="24"/>
        </w:rPr>
        <w:t xml:space="preserve"> of Berwick and Clyde North of the urgently needed funding to upgrade Thompsons Road </w:t>
      </w:r>
      <w:r w:rsidR="001E6EDD" w:rsidRPr="005C2008">
        <w:rPr>
          <w:rFonts w:cstheme="minorHAnsi"/>
          <w:szCs w:val="24"/>
        </w:rPr>
        <w:t xml:space="preserve">to </w:t>
      </w:r>
      <w:r w:rsidRPr="005C2008">
        <w:rPr>
          <w:rFonts w:cstheme="minorHAnsi"/>
          <w:szCs w:val="24"/>
        </w:rPr>
        <w:t xml:space="preserve">stop families spending </w:t>
      </w:r>
      <w:r w:rsidR="001E6EDD" w:rsidRPr="005C2008">
        <w:rPr>
          <w:rFonts w:cstheme="minorHAnsi"/>
          <w:szCs w:val="24"/>
        </w:rPr>
        <w:t xml:space="preserve">up to </w:t>
      </w:r>
      <w:r w:rsidRPr="005C2008">
        <w:rPr>
          <w:rFonts w:cstheme="minorHAnsi"/>
          <w:szCs w:val="24"/>
        </w:rPr>
        <w:t>90 minutes in traffic to get to school.</w:t>
      </w:r>
    </w:p>
    <w:p w14:paraId="49E29ECC" w14:textId="51F5F062" w:rsidR="00DD61CD" w:rsidRDefault="00DD61CD" w:rsidP="00DD61CD">
      <w:pPr>
        <w:pStyle w:val="NPSecondlevelheading"/>
      </w:pPr>
      <w:r w:rsidRPr="000E7CE5">
        <w:t>NOTICES GIVEN ON 29 AUGUST 2024</w:t>
      </w:r>
    </w:p>
    <w:p w14:paraId="23B3FA6C" w14:textId="725B1E10" w:rsidR="00D6049E" w:rsidRPr="00A059DE" w:rsidRDefault="00D6049E" w:rsidP="00F35F19">
      <w:pPr>
        <w:pStyle w:val="NPList"/>
        <w:numPr>
          <w:ilvl w:val="0"/>
          <w:numId w:val="47"/>
        </w:numPr>
        <w:ind w:left="567" w:hanging="567"/>
        <w:rPr>
          <w:rFonts w:cstheme="minorHAnsi"/>
          <w:szCs w:val="24"/>
        </w:rPr>
      </w:pPr>
      <w:r w:rsidRPr="00A059DE">
        <w:rPr>
          <w:rFonts w:cstheme="minorHAnsi"/>
          <w:b/>
          <w:bCs/>
          <w:szCs w:val="24"/>
        </w:rPr>
        <w:t>JAMES</w:t>
      </w:r>
      <w:r w:rsidRPr="00A059DE">
        <w:rPr>
          <w:rFonts w:ascii="Calibri" w:hAnsi="Calibri" w:cs="Calibri"/>
          <w:b/>
          <w:bCs/>
          <w:szCs w:val="24"/>
        </w:rPr>
        <w:t> </w:t>
      </w:r>
      <w:r w:rsidRPr="00A059DE">
        <w:rPr>
          <w:rFonts w:cstheme="minorHAnsi"/>
          <w:b/>
          <w:bCs/>
          <w:szCs w:val="24"/>
        </w:rPr>
        <w:t>NEWBURY</w:t>
      </w:r>
      <w:r w:rsidRPr="009642A3">
        <w:rPr>
          <w:rFonts w:cstheme="minorHAnsi"/>
          <w:szCs w:val="24"/>
        </w:rPr>
        <w:t xml:space="preserve"> — To move, </w:t>
      </w:r>
      <w:r w:rsidRPr="00D6049E">
        <w:rPr>
          <w:rFonts w:cstheme="minorHAnsi"/>
          <w:szCs w:val="24"/>
        </w:rPr>
        <w:t xml:space="preserve">That this House condemns the Minister for Planning for talking out both sides of </w:t>
      </w:r>
      <w:r w:rsidR="008A004A">
        <w:rPr>
          <w:rFonts w:cstheme="minorHAnsi"/>
          <w:szCs w:val="24"/>
        </w:rPr>
        <w:t>her</w:t>
      </w:r>
      <w:r w:rsidRPr="00D6049E">
        <w:rPr>
          <w:rFonts w:cstheme="minorHAnsi"/>
          <w:szCs w:val="24"/>
        </w:rPr>
        <w:t xml:space="preserve"> mouth when oppos</w:t>
      </w:r>
      <w:r w:rsidR="008A004A">
        <w:rPr>
          <w:rFonts w:cstheme="minorHAnsi"/>
          <w:szCs w:val="24"/>
        </w:rPr>
        <w:t>ing</w:t>
      </w:r>
      <w:r w:rsidRPr="00D6049E">
        <w:rPr>
          <w:rFonts w:cstheme="minorHAnsi"/>
          <w:szCs w:val="24"/>
        </w:rPr>
        <w:t xml:space="preserve"> a ten</w:t>
      </w:r>
      <w:r w:rsidR="008A004A">
        <w:rPr>
          <w:rFonts w:cstheme="minorHAnsi"/>
          <w:szCs w:val="24"/>
        </w:rPr>
        <w:t>-</w:t>
      </w:r>
      <w:r w:rsidRPr="00D6049E">
        <w:rPr>
          <w:rFonts w:cstheme="minorHAnsi"/>
          <w:szCs w:val="24"/>
        </w:rPr>
        <w:t xml:space="preserve">storey development in </w:t>
      </w:r>
      <w:r>
        <w:rPr>
          <w:rFonts w:cstheme="minorHAnsi"/>
          <w:szCs w:val="24"/>
        </w:rPr>
        <w:t>the Carrum</w:t>
      </w:r>
      <w:r w:rsidRPr="00D6049E">
        <w:rPr>
          <w:rFonts w:cstheme="minorHAnsi"/>
          <w:szCs w:val="24"/>
        </w:rPr>
        <w:t xml:space="preserve"> electorate but will force twenty</w:t>
      </w:r>
      <w:r w:rsidR="008A004A">
        <w:rPr>
          <w:rFonts w:cstheme="minorHAnsi"/>
          <w:szCs w:val="24"/>
        </w:rPr>
        <w:t>-</w:t>
      </w:r>
      <w:r w:rsidRPr="00D6049E">
        <w:rPr>
          <w:rFonts w:cstheme="minorHAnsi"/>
          <w:szCs w:val="24"/>
        </w:rPr>
        <w:t>storey developments onto other communities and rip away third party rights from thousands of residents</w:t>
      </w:r>
      <w:r>
        <w:rPr>
          <w:rFonts w:cstheme="minorHAnsi"/>
          <w:szCs w:val="24"/>
        </w:rPr>
        <w:t>.</w:t>
      </w:r>
    </w:p>
    <w:p w14:paraId="15F2CA9C" w14:textId="25E74004" w:rsidR="00DD61CD" w:rsidRPr="008A004A" w:rsidRDefault="009642A3" w:rsidP="00F35F19">
      <w:pPr>
        <w:pStyle w:val="NPList"/>
        <w:numPr>
          <w:ilvl w:val="0"/>
          <w:numId w:val="47"/>
        </w:numPr>
        <w:ind w:left="567" w:hanging="567"/>
        <w:rPr>
          <w:rFonts w:cstheme="minorHAnsi"/>
          <w:szCs w:val="24"/>
        </w:rPr>
      </w:pPr>
      <w:r w:rsidRPr="008A004A">
        <w:rPr>
          <w:rFonts w:cstheme="minorHAnsi"/>
          <w:b/>
          <w:bCs/>
          <w:szCs w:val="24"/>
        </w:rPr>
        <w:t>JOHN</w:t>
      </w:r>
      <w:r w:rsidRPr="008A004A">
        <w:rPr>
          <w:rFonts w:ascii="Calibri" w:hAnsi="Calibri" w:cs="Calibri"/>
          <w:b/>
          <w:bCs/>
          <w:szCs w:val="24"/>
        </w:rPr>
        <w:t> </w:t>
      </w:r>
      <w:r w:rsidRPr="008A004A">
        <w:rPr>
          <w:rFonts w:cstheme="minorHAnsi"/>
          <w:b/>
          <w:bCs/>
          <w:szCs w:val="24"/>
        </w:rPr>
        <w:t>PESUTTO</w:t>
      </w:r>
      <w:r w:rsidRPr="008A004A">
        <w:rPr>
          <w:rFonts w:cstheme="minorHAnsi"/>
          <w:szCs w:val="24"/>
        </w:rPr>
        <w:t xml:space="preserve"> </w:t>
      </w:r>
      <w:r w:rsidR="00DD61CD" w:rsidRPr="008A004A">
        <w:rPr>
          <w:rFonts w:cstheme="minorHAnsi"/>
          <w:szCs w:val="24"/>
        </w:rPr>
        <w:t xml:space="preserve">— To move, That this House </w:t>
      </w:r>
      <w:r w:rsidRPr="008A004A">
        <w:rPr>
          <w:rFonts w:cstheme="minorHAnsi"/>
          <w:szCs w:val="24"/>
        </w:rPr>
        <w:t>condemns the Premier for signing Victorians up to the $216 billion Suburban Rail Loop, depriving the communities of Epping North and Wollert of their fair share by abandoning the proposed Wollert Rail Line</w:t>
      </w:r>
      <w:r w:rsidR="00DD61CD" w:rsidRPr="008A004A">
        <w:rPr>
          <w:rFonts w:cstheme="minorHAnsi"/>
          <w:szCs w:val="24"/>
        </w:rPr>
        <w:t>.</w:t>
      </w:r>
    </w:p>
    <w:p w14:paraId="2B1BB22B" w14:textId="4D7ADDDA" w:rsidR="000E7CE5" w:rsidRPr="008A004A" w:rsidRDefault="009642A3" w:rsidP="00F35F19">
      <w:pPr>
        <w:pStyle w:val="NPList"/>
        <w:numPr>
          <w:ilvl w:val="0"/>
          <w:numId w:val="47"/>
        </w:numPr>
        <w:ind w:left="567" w:hanging="567"/>
        <w:rPr>
          <w:rFonts w:cstheme="minorHAnsi"/>
          <w:szCs w:val="24"/>
        </w:rPr>
      </w:pPr>
      <w:r w:rsidRPr="008A004A">
        <w:rPr>
          <w:rFonts w:cstheme="minorHAnsi"/>
          <w:b/>
          <w:bCs/>
          <w:szCs w:val="24"/>
        </w:rPr>
        <w:t>DAVID</w:t>
      </w:r>
      <w:r w:rsidRPr="008A004A">
        <w:rPr>
          <w:rFonts w:ascii="Calibri" w:hAnsi="Calibri" w:cs="Calibri"/>
          <w:b/>
          <w:bCs/>
          <w:szCs w:val="24"/>
        </w:rPr>
        <w:t> </w:t>
      </w:r>
      <w:r w:rsidRPr="008A004A">
        <w:rPr>
          <w:rFonts w:cstheme="minorHAnsi"/>
          <w:b/>
          <w:bCs/>
          <w:szCs w:val="24"/>
        </w:rPr>
        <w:t>SOUTHWICK</w:t>
      </w:r>
      <w:r w:rsidRPr="008A004A">
        <w:rPr>
          <w:rFonts w:cstheme="minorHAnsi"/>
          <w:szCs w:val="24"/>
        </w:rPr>
        <w:t xml:space="preserve"> </w:t>
      </w:r>
      <w:r w:rsidR="000E7CE5" w:rsidRPr="008A004A">
        <w:rPr>
          <w:rFonts w:cstheme="minorHAnsi"/>
          <w:szCs w:val="24"/>
        </w:rPr>
        <w:t xml:space="preserve">— To move, </w:t>
      </w:r>
      <w:r w:rsidRPr="008A004A">
        <w:rPr>
          <w:rFonts w:cstheme="minorHAnsi"/>
          <w:szCs w:val="24"/>
        </w:rPr>
        <w:t xml:space="preserve">That this House condemns the Premier for signing Victorians up to the $216 billion Suburban Rail Loop, depriving the Broadmeadows community of </w:t>
      </w:r>
      <w:r w:rsidR="00014FA5" w:rsidRPr="008A004A">
        <w:rPr>
          <w:rFonts w:cstheme="minorHAnsi"/>
          <w:szCs w:val="24"/>
        </w:rPr>
        <w:t>its</w:t>
      </w:r>
      <w:r w:rsidRPr="008A004A">
        <w:rPr>
          <w:rFonts w:cstheme="minorHAnsi"/>
          <w:szCs w:val="24"/>
        </w:rPr>
        <w:t xml:space="preserve"> fair share by refusing to properly fund the promised upgrade of Broadmeadows Train Station</w:t>
      </w:r>
      <w:r w:rsidR="000E7CE5" w:rsidRPr="008A004A">
        <w:rPr>
          <w:rFonts w:cstheme="minorHAnsi"/>
          <w:szCs w:val="24"/>
        </w:rPr>
        <w:t>.</w:t>
      </w:r>
    </w:p>
    <w:p w14:paraId="501D4000" w14:textId="7D9DE40F" w:rsidR="009642A3" w:rsidRPr="008A004A" w:rsidRDefault="009642A3" w:rsidP="00F35F19">
      <w:pPr>
        <w:pStyle w:val="NPList"/>
        <w:numPr>
          <w:ilvl w:val="0"/>
          <w:numId w:val="47"/>
        </w:numPr>
        <w:ind w:left="567" w:hanging="567"/>
        <w:rPr>
          <w:rFonts w:cstheme="minorHAnsi"/>
          <w:szCs w:val="24"/>
        </w:rPr>
      </w:pPr>
      <w:r w:rsidRPr="008A004A">
        <w:rPr>
          <w:rFonts w:cstheme="minorHAnsi"/>
          <w:b/>
          <w:bCs/>
          <w:szCs w:val="24"/>
        </w:rPr>
        <w:t>PETER</w:t>
      </w:r>
      <w:r w:rsidRPr="008A004A">
        <w:rPr>
          <w:rFonts w:ascii="Calibri" w:hAnsi="Calibri" w:cs="Calibri"/>
          <w:b/>
          <w:bCs/>
          <w:szCs w:val="24"/>
        </w:rPr>
        <w:t> </w:t>
      </w:r>
      <w:r w:rsidRPr="008A004A">
        <w:rPr>
          <w:rFonts w:cstheme="minorHAnsi"/>
          <w:b/>
          <w:bCs/>
          <w:szCs w:val="24"/>
        </w:rPr>
        <w:t>WALSH</w:t>
      </w:r>
      <w:r w:rsidRPr="008A004A">
        <w:rPr>
          <w:rFonts w:cstheme="minorHAnsi"/>
          <w:szCs w:val="24"/>
        </w:rPr>
        <w:t xml:space="preserve"> — To move, That this House condemns the Premier for signing Victorians up to the $216 billion Suburban Rail Loop and depriving Bendigo West families of their fair share by forcing parents to pay Labor’s schools tax, which will drive up fees and make life harder for families.</w:t>
      </w:r>
    </w:p>
    <w:p w14:paraId="764571B7" w14:textId="2D431AEC" w:rsidR="009642A3" w:rsidRPr="008A004A" w:rsidRDefault="009642A3" w:rsidP="00F35F19">
      <w:pPr>
        <w:pStyle w:val="NPList"/>
        <w:numPr>
          <w:ilvl w:val="0"/>
          <w:numId w:val="47"/>
        </w:numPr>
        <w:ind w:left="567" w:hanging="567"/>
        <w:rPr>
          <w:rFonts w:cstheme="minorHAnsi"/>
          <w:szCs w:val="24"/>
        </w:rPr>
      </w:pPr>
      <w:r w:rsidRPr="008A004A">
        <w:rPr>
          <w:rFonts w:cstheme="minorHAnsi"/>
          <w:b/>
          <w:bCs/>
          <w:szCs w:val="24"/>
        </w:rPr>
        <w:t>MATTHEW</w:t>
      </w:r>
      <w:r w:rsidRPr="008A004A">
        <w:rPr>
          <w:rFonts w:ascii="Calibri" w:hAnsi="Calibri" w:cs="Calibri"/>
          <w:b/>
          <w:bCs/>
          <w:szCs w:val="24"/>
        </w:rPr>
        <w:t> </w:t>
      </w:r>
      <w:r w:rsidRPr="008A004A">
        <w:rPr>
          <w:rFonts w:cstheme="minorHAnsi"/>
          <w:b/>
          <w:bCs/>
          <w:szCs w:val="24"/>
        </w:rPr>
        <w:t>GUY</w:t>
      </w:r>
      <w:r w:rsidRPr="008A004A">
        <w:rPr>
          <w:rFonts w:cstheme="minorHAnsi"/>
          <w:szCs w:val="24"/>
        </w:rPr>
        <w:t xml:space="preserve"> — To move, That this House condemns the Premier for signing Victorians up to the $216 billion Suburban Rail Loop and depriving the Catholic Ladies College Eltham community of </w:t>
      </w:r>
      <w:r w:rsidR="00014FA5" w:rsidRPr="008A004A">
        <w:rPr>
          <w:rFonts w:cstheme="minorHAnsi"/>
          <w:szCs w:val="24"/>
        </w:rPr>
        <w:t xml:space="preserve">its </w:t>
      </w:r>
      <w:r w:rsidRPr="008A004A">
        <w:rPr>
          <w:rFonts w:cstheme="minorHAnsi"/>
          <w:szCs w:val="24"/>
        </w:rPr>
        <w:t>fair share by forcing parents to pay Labor’s schools tax, which will drive up fees and make life harder for families.</w:t>
      </w:r>
    </w:p>
    <w:p w14:paraId="21D2D786" w14:textId="026C92CD" w:rsidR="009642A3" w:rsidRPr="008A004A" w:rsidRDefault="009642A3" w:rsidP="00F35F19">
      <w:pPr>
        <w:pStyle w:val="NPList"/>
        <w:numPr>
          <w:ilvl w:val="0"/>
          <w:numId w:val="47"/>
        </w:numPr>
        <w:ind w:left="567" w:hanging="567"/>
        <w:rPr>
          <w:rFonts w:cstheme="minorHAnsi"/>
          <w:szCs w:val="24"/>
        </w:rPr>
      </w:pPr>
      <w:r w:rsidRPr="008A004A">
        <w:rPr>
          <w:rFonts w:cstheme="minorHAnsi"/>
          <w:b/>
          <w:bCs/>
          <w:szCs w:val="24"/>
        </w:rPr>
        <w:t>ROMA</w:t>
      </w:r>
      <w:r w:rsidRPr="008A004A">
        <w:rPr>
          <w:rFonts w:ascii="Calibri" w:hAnsi="Calibri" w:cs="Calibri"/>
          <w:b/>
          <w:bCs/>
          <w:szCs w:val="24"/>
        </w:rPr>
        <w:t> </w:t>
      </w:r>
      <w:r w:rsidRPr="008A004A">
        <w:rPr>
          <w:rFonts w:cstheme="minorHAnsi"/>
          <w:b/>
          <w:bCs/>
          <w:szCs w:val="24"/>
        </w:rPr>
        <w:t>BRITNELL</w:t>
      </w:r>
      <w:r w:rsidRPr="008A004A">
        <w:rPr>
          <w:rFonts w:cstheme="minorHAnsi"/>
          <w:szCs w:val="24"/>
        </w:rPr>
        <w:t xml:space="preserve"> — To move, That this House condemns the Premier for signing Victorians up to the $216 billion Suburban Rail Loop and depriving the Cornish College community of </w:t>
      </w:r>
      <w:r w:rsidR="00014FA5" w:rsidRPr="008A004A">
        <w:rPr>
          <w:rFonts w:cstheme="minorHAnsi"/>
          <w:szCs w:val="24"/>
        </w:rPr>
        <w:t>its</w:t>
      </w:r>
      <w:r w:rsidRPr="008A004A">
        <w:rPr>
          <w:rFonts w:cstheme="minorHAnsi"/>
          <w:szCs w:val="24"/>
        </w:rPr>
        <w:t xml:space="preserve"> fair share by forcing parents to pay Labor</w:t>
      </w:r>
      <w:r w:rsidR="0022412B" w:rsidRPr="008A004A">
        <w:rPr>
          <w:rFonts w:cstheme="minorHAnsi"/>
          <w:szCs w:val="24"/>
        </w:rPr>
        <w:t>’</w:t>
      </w:r>
      <w:r w:rsidRPr="008A004A">
        <w:rPr>
          <w:rFonts w:cstheme="minorHAnsi"/>
          <w:szCs w:val="24"/>
        </w:rPr>
        <w:t>s schools tax, which will drive up fees and make life harder for families.</w:t>
      </w:r>
    </w:p>
    <w:p w14:paraId="37406B82" w14:textId="1A486564" w:rsidR="0022412B" w:rsidRPr="008A004A" w:rsidRDefault="0022412B" w:rsidP="00F35F19">
      <w:pPr>
        <w:pStyle w:val="NPList"/>
        <w:numPr>
          <w:ilvl w:val="0"/>
          <w:numId w:val="47"/>
        </w:numPr>
        <w:ind w:left="567" w:hanging="567"/>
        <w:rPr>
          <w:rFonts w:cstheme="minorHAnsi"/>
          <w:szCs w:val="24"/>
        </w:rPr>
      </w:pPr>
      <w:r w:rsidRPr="008A004A">
        <w:rPr>
          <w:rFonts w:cstheme="minorHAnsi"/>
          <w:b/>
          <w:bCs/>
          <w:szCs w:val="24"/>
        </w:rPr>
        <w:t>NICOLE</w:t>
      </w:r>
      <w:r w:rsidRPr="008A004A">
        <w:rPr>
          <w:rFonts w:ascii="Calibri" w:hAnsi="Calibri" w:cs="Calibri"/>
          <w:b/>
          <w:bCs/>
          <w:szCs w:val="24"/>
        </w:rPr>
        <w:t> </w:t>
      </w:r>
      <w:r w:rsidRPr="008A004A">
        <w:rPr>
          <w:rFonts w:cstheme="minorHAnsi"/>
          <w:b/>
          <w:bCs/>
          <w:szCs w:val="24"/>
        </w:rPr>
        <w:t>WERNER</w:t>
      </w:r>
      <w:r w:rsidRPr="008A004A">
        <w:rPr>
          <w:rFonts w:cstheme="minorHAnsi"/>
          <w:szCs w:val="24"/>
        </w:rPr>
        <w:t xml:space="preserve"> — To move, That this House condemns the Premier for signing Victorians up to the $216 billion Suburban Rail Loop and depriving the Presbyterian Ladies </w:t>
      </w:r>
      <w:r w:rsidR="00CD5900" w:rsidRPr="008A004A">
        <w:rPr>
          <w:rFonts w:cstheme="minorHAnsi"/>
          <w:szCs w:val="24"/>
        </w:rPr>
        <w:t xml:space="preserve">College </w:t>
      </w:r>
      <w:r w:rsidRPr="008A004A">
        <w:rPr>
          <w:rFonts w:cstheme="minorHAnsi"/>
          <w:szCs w:val="24"/>
        </w:rPr>
        <w:t xml:space="preserve">community of </w:t>
      </w:r>
      <w:r w:rsidR="00014FA5" w:rsidRPr="008A004A">
        <w:rPr>
          <w:rFonts w:cstheme="minorHAnsi"/>
          <w:szCs w:val="24"/>
        </w:rPr>
        <w:lastRenderedPageBreak/>
        <w:t>its</w:t>
      </w:r>
      <w:r w:rsidRPr="008A004A">
        <w:rPr>
          <w:rFonts w:cstheme="minorHAnsi"/>
          <w:szCs w:val="24"/>
        </w:rPr>
        <w:t xml:space="preserve"> fair share by forcing parents to pay Labor’s schools tax, which will drive up fees and make life harder for Presbyterian Ladies College families.</w:t>
      </w:r>
    </w:p>
    <w:p w14:paraId="00B223EB" w14:textId="66667988" w:rsidR="0022412B" w:rsidRPr="008A004A" w:rsidRDefault="0022412B" w:rsidP="00F35F19">
      <w:pPr>
        <w:pStyle w:val="NPList"/>
        <w:numPr>
          <w:ilvl w:val="0"/>
          <w:numId w:val="47"/>
        </w:numPr>
        <w:ind w:left="567" w:hanging="567"/>
        <w:rPr>
          <w:rFonts w:cstheme="minorHAnsi"/>
          <w:szCs w:val="24"/>
        </w:rPr>
      </w:pPr>
      <w:r w:rsidRPr="008A004A">
        <w:rPr>
          <w:rFonts w:cstheme="minorHAnsi"/>
          <w:b/>
          <w:bCs/>
          <w:szCs w:val="24"/>
        </w:rPr>
        <w:t>NICOLE</w:t>
      </w:r>
      <w:r w:rsidRPr="008A004A">
        <w:rPr>
          <w:rFonts w:ascii="Calibri" w:hAnsi="Calibri" w:cs="Calibri"/>
          <w:b/>
          <w:bCs/>
          <w:szCs w:val="24"/>
        </w:rPr>
        <w:t> </w:t>
      </w:r>
      <w:r w:rsidRPr="008A004A">
        <w:rPr>
          <w:rFonts w:cstheme="minorHAnsi"/>
          <w:b/>
          <w:bCs/>
          <w:szCs w:val="24"/>
        </w:rPr>
        <w:t>WERNER</w:t>
      </w:r>
      <w:r w:rsidRPr="008A004A">
        <w:rPr>
          <w:rFonts w:cstheme="minorHAnsi"/>
          <w:szCs w:val="24"/>
        </w:rPr>
        <w:t xml:space="preserve"> — To move, That this House condemns the Premier for signing Victorians up to the $216 billion Suburban Rail Loop and depriving the Kingswood College community of </w:t>
      </w:r>
      <w:r w:rsidR="00014FA5" w:rsidRPr="008A004A">
        <w:rPr>
          <w:rFonts w:cstheme="minorHAnsi"/>
          <w:szCs w:val="24"/>
        </w:rPr>
        <w:t>its</w:t>
      </w:r>
      <w:r w:rsidRPr="008A004A">
        <w:rPr>
          <w:rFonts w:cstheme="minorHAnsi"/>
          <w:szCs w:val="24"/>
        </w:rPr>
        <w:t xml:space="preserve"> fair share by forcing parents to pay Labor’s schools tax, which will drive up fees and make life harder for families.</w:t>
      </w:r>
    </w:p>
    <w:p w14:paraId="1B27C2FB" w14:textId="04513CD6" w:rsidR="0022412B" w:rsidRPr="008A004A" w:rsidRDefault="0022412B" w:rsidP="00F35F19">
      <w:pPr>
        <w:pStyle w:val="NPList"/>
        <w:numPr>
          <w:ilvl w:val="0"/>
          <w:numId w:val="47"/>
        </w:numPr>
        <w:ind w:left="567" w:hanging="567"/>
        <w:rPr>
          <w:rFonts w:cstheme="minorHAnsi"/>
          <w:szCs w:val="24"/>
        </w:rPr>
      </w:pPr>
      <w:r w:rsidRPr="008A004A">
        <w:rPr>
          <w:rFonts w:cstheme="minorHAnsi"/>
          <w:b/>
          <w:bCs/>
          <w:szCs w:val="24"/>
        </w:rPr>
        <w:t>JESS</w:t>
      </w:r>
      <w:r w:rsidRPr="008A004A">
        <w:rPr>
          <w:rFonts w:ascii="Calibri" w:hAnsi="Calibri" w:cs="Calibri"/>
          <w:b/>
          <w:bCs/>
          <w:szCs w:val="24"/>
        </w:rPr>
        <w:t> </w:t>
      </w:r>
      <w:r w:rsidRPr="008A004A">
        <w:rPr>
          <w:rFonts w:cstheme="minorHAnsi"/>
          <w:b/>
          <w:bCs/>
          <w:szCs w:val="24"/>
        </w:rPr>
        <w:t>WILSON</w:t>
      </w:r>
      <w:r w:rsidRPr="008A004A">
        <w:rPr>
          <w:rFonts w:cstheme="minorHAnsi"/>
          <w:szCs w:val="24"/>
        </w:rPr>
        <w:t xml:space="preserve"> — To move, That this House condemns the Premier for signing Victorians up to the $216 billion Suburban Rail Loop and depriving the Penleigh and Essendon Grammar School (PEGS) community of </w:t>
      </w:r>
      <w:r w:rsidR="008A004A" w:rsidRPr="008A004A">
        <w:rPr>
          <w:rFonts w:cstheme="minorHAnsi"/>
          <w:szCs w:val="24"/>
        </w:rPr>
        <w:t>its</w:t>
      </w:r>
      <w:r w:rsidRPr="008A004A">
        <w:rPr>
          <w:rFonts w:cstheme="minorHAnsi"/>
          <w:szCs w:val="24"/>
        </w:rPr>
        <w:t xml:space="preserve"> fair share by forcing parents to pay Labor’s schools tax, </w:t>
      </w:r>
      <w:r w:rsidR="00B87ADD" w:rsidRPr="008A004A">
        <w:rPr>
          <w:rFonts w:cstheme="minorHAnsi"/>
          <w:szCs w:val="24"/>
        </w:rPr>
        <w:t>driving</w:t>
      </w:r>
      <w:r w:rsidRPr="008A004A">
        <w:rPr>
          <w:rFonts w:cstheme="minorHAnsi"/>
          <w:szCs w:val="24"/>
        </w:rPr>
        <w:t xml:space="preserve"> up fees and </w:t>
      </w:r>
      <w:r w:rsidR="00B87ADD" w:rsidRPr="008A004A">
        <w:rPr>
          <w:rFonts w:cstheme="minorHAnsi"/>
          <w:szCs w:val="24"/>
        </w:rPr>
        <w:t>making</w:t>
      </w:r>
      <w:r w:rsidRPr="008A004A">
        <w:rPr>
          <w:rFonts w:cstheme="minorHAnsi"/>
          <w:szCs w:val="24"/>
        </w:rPr>
        <w:t xml:space="preserve"> life harder for PEGS families.</w:t>
      </w:r>
    </w:p>
    <w:p w14:paraId="2DBAC6C1" w14:textId="3B979CD5" w:rsidR="00263FA4" w:rsidRPr="008A004A" w:rsidRDefault="00263FA4" w:rsidP="00F35F19">
      <w:pPr>
        <w:pStyle w:val="NPList"/>
        <w:numPr>
          <w:ilvl w:val="0"/>
          <w:numId w:val="47"/>
        </w:numPr>
        <w:ind w:left="567" w:hanging="567"/>
        <w:rPr>
          <w:rFonts w:cstheme="minorHAnsi"/>
          <w:szCs w:val="24"/>
        </w:rPr>
      </w:pPr>
      <w:r w:rsidRPr="008A004A">
        <w:rPr>
          <w:rFonts w:cstheme="minorHAnsi"/>
          <w:b/>
          <w:bCs/>
          <w:szCs w:val="24"/>
        </w:rPr>
        <w:t>RICHARD</w:t>
      </w:r>
      <w:r w:rsidRPr="008A004A">
        <w:rPr>
          <w:rFonts w:ascii="Calibri" w:hAnsi="Calibri" w:cs="Calibri"/>
          <w:b/>
          <w:bCs/>
          <w:szCs w:val="24"/>
        </w:rPr>
        <w:t> </w:t>
      </w:r>
      <w:r w:rsidRPr="008A004A">
        <w:rPr>
          <w:rFonts w:cstheme="minorHAnsi"/>
          <w:b/>
          <w:bCs/>
          <w:szCs w:val="24"/>
        </w:rPr>
        <w:t>RIORDAN</w:t>
      </w:r>
      <w:r w:rsidRPr="008A004A">
        <w:rPr>
          <w:rFonts w:cstheme="minorHAnsi"/>
          <w:szCs w:val="24"/>
        </w:rPr>
        <w:t xml:space="preserve"> — To move, That this House condemns the Premier and the missing-in-action Member for South Barwon for signing Victorians up to the $216 billion Suburban Rail Loop, depriving the people of South Barwon of the aquatic centre promised at the 2022 State election.</w:t>
      </w:r>
    </w:p>
    <w:p w14:paraId="71098401" w14:textId="42686EF8" w:rsidR="00F51726" w:rsidRPr="0022412B" w:rsidRDefault="00F51726" w:rsidP="00F35F19">
      <w:pPr>
        <w:pStyle w:val="NPList"/>
        <w:numPr>
          <w:ilvl w:val="0"/>
          <w:numId w:val="47"/>
        </w:numPr>
        <w:ind w:left="567" w:hanging="567"/>
        <w:rPr>
          <w:rFonts w:cstheme="minorHAnsi"/>
          <w:szCs w:val="24"/>
        </w:rPr>
      </w:pPr>
      <w:r w:rsidRPr="00F51726">
        <w:rPr>
          <w:rFonts w:cstheme="minorHAnsi"/>
          <w:b/>
          <w:bCs/>
          <w:szCs w:val="24"/>
        </w:rPr>
        <w:t>SAM</w:t>
      </w:r>
      <w:r w:rsidRPr="00F51726">
        <w:rPr>
          <w:rFonts w:ascii="Calibri" w:hAnsi="Calibri" w:cs="Calibri"/>
          <w:b/>
          <w:bCs/>
          <w:szCs w:val="24"/>
        </w:rPr>
        <w:t> </w:t>
      </w:r>
      <w:r w:rsidRPr="00F51726">
        <w:rPr>
          <w:rFonts w:cstheme="minorHAnsi"/>
          <w:b/>
          <w:bCs/>
          <w:szCs w:val="24"/>
        </w:rPr>
        <w:t>GROTH</w:t>
      </w:r>
      <w:r w:rsidRPr="009642A3">
        <w:rPr>
          <w:rFonts w:cstheme="minorHAnsi"/>
          <w:szCs w:val="24"/>
        </w:rPr>
        <w:t xml:space="preserve"> — To move, </w:t>
      </w:r>
      <w:r w:rsidRPr="00F51726">
        <w:rPr>
          <w:rFonts w:cstheme="minorHAnsi"/>
          <w:szCs w:val="24"/>
        </w:rPr>
        <w:t>That this House condemns the Premier for signing Victorians up to the $216 billion Suburban Rail Loop and depriving Hastings of its fair share by failing to upgrade Stony Point Line, leaving it as the only part of the metropolitan Melbourne rail network with slow, crowded, outdated and unelectrified trains.</w:t>
      </w:r>
    </w:p>
    <w:p w14:paraId="216ECB09" w14:textId="3B7606E5" w:rsidR="00F51726" w:rsidRPr="00F81252" w:rsidRDefault="00F51726" w:rsidP="00F35F19">
      <w:pPr>
        <w:pStyle w:val="NPList"/>
        <w:numPr>
          <w:ilvl w:val="0"/>
          <w:numId w:val="47"/>
        </w:numPr>
        <w:ind w:left="567" w:hanging="567"/>
        <w:rPr>
          <w:rFonts w:cstheme="minorHAnsi"/>
          <w:szCs w:val="24"/>
        </w:rPr>
      </w:pPr>
      <w:r w:rsidRPr="00F81252">
        <w:rPr>
          <w:rFonts w:cstheme="minorHAnsi"/>
          <w:b/>
          <w:bCs/>
          <w:szCs w:val="24"/>
        </w:rPr>
        <w:t>CINDY</w:t>
      </w:r>
      <w:r w:rsidRPr="00F81252">
        <w:rPr>
          <w:rFonts w:ascii="Calibri" w:hAnsi="Calibri" w:cs="Calibri"/>
          <w:b/>
          <w:bCs/>
          <w:szCs w:val="24"/>
        </w:rPr>
        <w:t> </w:t>
      </w:r>
      <w:r w:rsidRPr="00F81252">
        <w:rPr>
          <w:rFonts w:cstheme="minorHAnsi"/>
          <w:b/>
          <w:bCs/>
          <w:szCs w:val="24"/>
        </w:rPr>
        <w:t>McLEISH</w:t>
      </w:r>
      <w:r w:rsidRPr="00F81252">
        <w:rPr>
          <w:rFonts w:cstheme="minorHAnsi"/>
          <w:szCs w:val="24"/>
        </w:rPr>
        <w:t xml:space="preserve"> — To move, That this House condemns the Premier for signing Victorians up to the $216 billion Suburban Rail Loop, depriving the communities of Kalkallo and Yan Yean of their fair share by refusing to properly fund the duplication of Donnybrook Road.</w:t>
      </w:r>
    </w:p>
    <w:p w14:paraId="2F2E0657" w14:textId="194D0859" w:rsidR="00F51726" w:rsidRPr="00F81252" w:rsidRDefault="00F51726" w:rsidP="00F35F19">
      <w:pPr>
        <w:pStyle w:val="NPList"/>
        <w:numPr>
          <w:ilvl w:val="0"/>
          <w:numId w:val="47"/>
        </w:numPr>
        <w:ind w:left="567" w:hanging="567"/>
        <w:rPr>
          <w:rFonts w:cstheme="minorHAnsi"/>
          <w:szCs w:val="24"/>
        </w:rPr>
      </w:pPr>
      <w:r w:rsidRPr="00F81252">
        <w:rPr>
          <w:rFonts w:cstheme="minorHAnsi"/>
          <w:b/>
          <w:bCs/>
          <w:szCs w:val="24"/>
        </w:rPr>
        <w:t>BRAD</w:t>
      </w:r>
      <w:r w:rsidRPr="00F81252">
        <w:rPr>
          <w:rFonts w:ascii="Calibri" w:hAnsi="Calibri" w:cs="Calibri"/>
          <w:b/>
          <w:bCs/>
          <w:szCs w:val="24"/>
        </w:rPr>
        <w:t> </w:t>
      </w:r>
      <w:r w:rsidRPr="00F81252">
        <w:rPr>
          <w:rFonts w:cstheme="minorHAnsi"/>
          <w:b/>
          <w:bCs/>
          <w:szCs w:val="24"/>
        </w:rPr>
        <w:t>ROWSWELL</w:t>
      </w:r>
      <w:r w:rsidRPr="00F81252">
        <w:rPr>
          <w:rFonts w:cstheme="minorHAnsi"/>
          <w:szCs w:val="24"/>
        </w:rPr>
        <w:t xml:space="preserve"> — To move, That this House condemns the Premier </w:t>
      </w:r>
      <w:r w:rsidR="00CD5900" w:rsidRPr="00F81252">
        <w:rPr>
          <w:rFonts w:cstheme="minorHAnsi"/>
          <w:szCs w:val="24"/>
        </w:rPr>
        <w:t xml:space="preserve">for </w:t>
      </w:r>
      <w:r w:rsidRPr="00F81252">
        <w:rPr>
          <w:rFonts w:cstheme="minorHAnsi"/>
          <w:szCs w:val="24"/>
        </w:rPr>
        <w:t xml:space="preserve">signing Victorians up to the $216 billion Suburban Rail Loop, depriving the community of St Albans of </w:t>
      </w:r>
      <w:r w:rsidR="00014FA5" w:rsidRPr="00F81252">
        <w:rPr>
          <w:rFonts w:cstheme="minorHAnsi"/>
          <w:szCs w:val="24"/>
        </w:rPr>
        <w:t>its</w:t>
      </w:r>
      <w:r w:rsidRPr="00F81252">
        <w:rPr>
          <w:rFonts w:cstheme="minorHAnsi"/>
          <w:szCs w:val="24"/>
        </w:rPr>
        <w:t xml:space="preserve"> fair share by failing to deliver safety improvements to Main Road East and West to prevent further fatalities.</w:t>
      </w:r>
    </w:p>
    <w:p w14:paraId="35EB94BA" w14:textId="3B460EA8" w:rsidR="00F51726" w:rsidRPr="0022412B" w:rsidRDefault="00F51726" w:rsidP="00F35F19">
      <w:pPr>
        <w:pStyle w:val="NPList"/>
        <w:numPr>
          <w:ilvl w:val="0"/>
          <w:numId w:val="47"/>
        </w:numPr>
        <w:ind w:left="567" w:hanging="567"/>
        <w:rPr>
          <w:rFonts w:cstheme="minorHAnsi"/>
          <w:szCs w:val="24"/>
        </w:rPr>
      </w:pPr>
      <w:r w:rsidRPr="00F51726">
        <w:rPr>
          <w:rFonts w:cstheme="minorHAnsi"/>
          <w:b/>
          <w:bCs/>
          <w:szCs w:val="24"/>
        </w:rPr>
        <w:t>RICHARD</w:t>
      </w:r>
      <w:r w:rsidRPr="00F51726">
        <w:rPr>
          <w:rFonts w:ascii="Calibri" w:hAnsi="Calibri" w:cs="Calibri"/>
          <w:b/>
          <w:bCs/>
          <w:szCs w:val="24"/>
        </w:rPr>
        <w:t> </w:t>
      </w:r>
      <w:r w:rsidRPr="00F51726">
        <w:rPr>
          <w:rFonts w:cstheme="minorHAnsi"/>
          <w:b/>
          <w:bCs/>
          <w:szCs w:val="24"/>
        </w:rPr>
        <w:t>RIORDAN</w:t>
      </w:r>
      <w:r w:rsidRPr="009642A3">
        <w:rPr>
          <w:rFonts w:cstheme="minorHAnsi"/>
          <w:szCs w:val="24"/>
        </w:rPr>
        <w:t xml:space="preserve"> — To move, </w:t>
      </w:r>
      <w:r w:rsidRPr="00F51726">
        <w:rPr>
          <w:rFonts w:cstheme="minorHAnsi"/>
          <w:szCs w:val="24"/>
        </w:rPr>
        <w:t xml:space="preserve">That this </w:t>
      </w:r>
      <w:r>
        <w:rPr>
          <w:rFonts w:cstheme="minorHAnsi"/>
          <w:szCs w:val="24"/>
        </w:rPr>
        <w:t>H</w:t>
      </w:r>
      <w:r w:rsidRPr="00F51726">
        <w:rPr>
          <w:rFonts w:cstheme="minorHAnsi"/>
          <w:szCs w:val="24"/>
        </w:rPr>
        <w:t xml:space="preserve">ouse condemns the Premier for signing Victorians up to the $216 </w:t>
      </w:r>
      <w:r>
        <w:rPr>
          <w:rFonts w:cstheme="minorHAnsi"/>
          <w:szCs w:val="24"/>
        </w:rPr>
        <w:t>b</w:t>
      </w:r>
      <w:r w:rsidRPr="00F51726">
        <w:rPr>
          <w:rFonts w:cstheme="minorHAnsi"/>
          <w:szCs w:val="24"/>
        </w:rPr>
        <w:t xml:space="preserve">illion Suburban Rail Loop, depriving the homeless and vulnerable people of Colac of their fair share by failing to build the 50 extra social </w:t>
      </w:r>
      <w:r w:rsidR="00CD5900">
        <w:rPr>
          <w:rFonts w:cstheme="minorHAnsi"/>
          <w:szCs w:val="24"/>
        </w:rPr>
        <w:t>h</w:t>
      </w:r>
      <w:r w:rsidRPr="00F51726">
        <w:rPr>
          <w:rFonts w:cstheme="minorHAnsi"/>
          <w:szCs w:val="24"/>
        </w:rPr>
        <w:t xml:space="preserve">omes promised in </w:t>
      </w:r>
      <w:r w:rsidR="00F81252">
        <w:rPr>
          <w:rFonts w:cstheme="minorHAnsi"/>
          <w:szCs w:val="24"/>
        </w:rPr>
        <w:t>2023’s</w:t>
      </w:r>
      <w:r w:rsidRPr="00F51726">
        <w:rPr>
          <w:rFonts w:cstheme="minorHAnsi"/>
          <w:szCs w:val="24"/>
        </w:rPr>
        <w:t xml:space="preserve"> Housing Statement.</w:t>
      </w:r>
    </w:p>
    <w:p w14:paraId="60C483B7" w14:textId="09AD1216" w:rsidR="00DD61CD" w:rsidRDefault="00F51726" w:rsidP="00F35F19">
      <w:pPr>
        <w:pStyle w:val="NPList"/>
        <w:numPr>
          <w:ilvl w:val="0"/>
          <w:numId w:val="47"/>
        </w:numPr>
        <w:ind w:left="567" w:hanging="567"/>
        <w:rPr>
          <w:rFonts w:cstheme="minorHAnsi"/>
          <w:szCs w:val="24"/>
        </w:rPr>
      </w:pPr>
      <w:r w:rsidRPr="00F81252">
        <w:rPr>
          <w:rFonts w:cstheme="minorHAnsi"/>
          <w:b/>
          <w:bCs/>
          <w:szCs w:val="24"/>
        </w:rPr>
        <w:t>TIM</w:t>
      </w:r>
      <w:r w:rsidRPr="00F81252">
        <w:rPr>
          <w:rFonts w:ascii="Calibri" w:hAnsi="Calibri" w:cs="Calibri"/>
          <w:b/>
          <w:bCs/>
          <w:szCs w:val="24"/>
        </w:rPr>
        <w:t> </w:t>
      </w:r>
      <w:r w:rsidRPr="00F81252">
        <w:rPr>
          <w:rFonts w:cstheme="minorHAnsi"/>
          <w:b/>
          <w:bCs/>
          <w:szCs w:val="24"/>
        </w:rPr>
        <w:t>M</w:t>
      </w:r>
      <w:r w:rsidR="008A004A" w:rsidRPr="00F81252">
        <w:rPr>
          <w:rFonts w:cstheme="minorHAnsi"/>
          <w:b/>
          <w:bCs/>
          <w:szCs w:val="24"/>
        </w:rPr>
        <w:t>c</w:t>
      </w:r>
      <w:r w:rsidRPr="00F81252">
        <w:rPr>
          <w:rFonts w:cstheme="minorHAnsi"/>
          <w:b/>
          <w:bCs/>
          <w:szCs w:val="24"/>
        </w:rPr>
        <w:t>CURDY</w:t>
      </w:r>
      <w:r w:rsidRPr="00F81252">
        <w:rPr>
          <w:rFonts w:cstheme="minorHAnsi"/>
          <w:szCs w:val="24"/>
        </w:rPr>
        <w:t xml:space="preserve"> — To move, That this House condemns the Premier for signing Victorians up to $216 billion in costs for </w:t>
      </w:r>
      <w:r w:rsidR="00A059DE" w:rsidRPr="00F81252">
        <w:rPr>
          <w:rFonts w:cstheme="minorHAnsi"/>
          <w:szCs w:val="24"/>
        </w:rPr>
        <w:t>the</w:t>
      </w:r>
      <w:r w:rsidRPr="00F81252">
        <w:rPr>
          <w:rFonts w:cstheme="minorHAnsi"/>
          <w:szCs w:val="24"/>
        </w:rPr>
        <w:t xml:space="preserve"> Suburban Rail Loop, depriving the community of Wangaratta of </w:t>
      </w:r>
      <w:r w:rsidR="00014FA5" w:rsidRPr="00F81252">
        <w:rPr>
          <w:rFonts w:cstheme="minorHAnsi"/>
          <w:szCs w:val="24"/>
        </w:rPr>
        <w:t xml:space="preserve">its </w:t>
      </w:r>
      <w:r w:rsidRPr="00F81252">
        <w:rPr>
          <w:rFonts w:cstheme="minorHAnsi"/>
          <w:szCs w:val="24"/>
        </w:rPr>
        <w:t>fair share by putting the High School upgrade promised at the 2022 election on the back burner.</w:t>
      </w:r>
    </w:p>
    <w:p w14:paraId="519201FA" w14:textId="00DF240A" w:rsidR="0074633B" w:rsidRPr="0074633B" w:rsidRDefault="0074633B" w:rsidP="0074633B">
      <w:pPr>
        <w:pStyle w:val="NPSecondlevelheading"/>
      </w:pPr>
      <w:r w:rsidRPr="000E7CE5">
        <w:t xml:space="preserve">NOTICES GIVEN ON </w:t>
      </w:r>
      <w:r w:rsidR="00EC10E5">
        <w:t>10 SEPTEMBER 2024</w:t>
      </w:r>
    </w:p>
    <w:p w14:paraId="7C79BACC" w14:textId="37048959" w:rsidR="0074633B" w:rsidRDefault="0074633B" w:rsidP="00F35F19">
      <w:pPr>
        <w:pStyle w:val="NPList"/>
        <w:numPr>
          <w:ilvl w:val="0"/>
          <w:numId w:val="47"/>
        </w:numPr>
        <w:ind w:left="567" w:hanging="567"/>
        <w:rPr>
          <w:rFonts w:cstheme="minorHAnsi"/>
          <w:szCs w:val="24"/>
        </w:rPr>
      </w:pPr>
      <w:r w:rsidRPr="0074633B">
        <w:rPr>
          <w:rFonts w:cstheme="minorHAnsi"/>
          <w:b/>
          <w:bCs/>
          <w:szCs w:val="24"/>
        </w:rPr>
        <w:t>JAMES NEWBURY</w:t>
      </w:r>
      <w:r>
        <w:rPr>
          <w:rFonts w:cstheme="minorHAnsi"/>
          <w:szCs w:val="24"/>
        </w:rPr>
        <w:t xml:space="preserve"> — To move, </w:t>
      </w:r>
      <w:r w:rsidRPr="0074633B">
        <w:rPr>
          <w:rFonts w:cstheme="minorHAnsi"/>
          <w:szCs w:val="24"/>
        </w:rPr>
        <w:t xml:space="preserve">That this House notes the Minister for Planning speaks out of both sides of </w:t>
      </w:r>
      <w:r w:rsidR="00051312">
        <w:rPr>
          <w:rFonts w:cstheme="minorHAnsi"/>
          <w:szCs w:val="24"/>
        </w:rPr>
        <w:t>her</w:t>
      </w:r>
      <w:r w:rsidRPr="0074633B">
        <w:rPr>
          <w:rFonts w:cstheme="minorHAnsi"/>
          <w:szCs w:val="24"/>
        </w:rPr>
        <w:t xml:space="preserve"> mouth when </w:t>
      </w:r>
      <w:r w:rsidR="00051312">
        <w:rPr>
          <w:rFonts w:cstheme="minorHAnsi"/>
          <w:szCs w:val="24"/>
        </w:rPr>
        <w:t>she</w:t>
      </w:r>
      <w:r w:rsidRPr="0074633B">
        <w:rPr>
          <w:rFonts w:cstheme="minorHAnsi"/>
          <w:szCs w:val="24"/>
        </w:rPr>
        <w:t xml:space="preserve"> previously said developers are </w:t>
      </w:r>
      <w:r w:rsidR="002D0233">
        <w:rPr>
          <w:rFonts w:cstheme="minorHAnsi"/>
          <w:szCs w:val="24"/>
        </w:rPr>
        <w:t>‘</w:t>
      </w:r>
      <w:r w:rsidRPr="0074633B">
        <w:rPr>
          <w:rFonts w:cstheme="minorHAnsi"/>
          <w:szCs w:val="24"/>
        </w:rPr>
        <w:t>motivated by one thing and one thing only — that is, profit</w:t>
      </w:r>
      <w:r w:rsidR="002D0233">
        <w:rPr>
          <w:rFonts w:cstheme="minorHAnsi"/>
          <w:szCs w:val="24"/>
        </w:rPr>
        <w:t>’</w:t>
      </w:r>
      <w:r w:rsidRPr="0074633B">
        <w:rPr>
          <w:rFonts w:cstheme="minorHAnsi"/>
          <w:szCs w:val="24"/>
        </w:rPr>
        <w:t xml:space="preserve"> and now plans to remove all community third party rights but leave developers with sole appeal rights.</w:t>
      </w:r>
    </w:p>
    <w:p w14:paraId="64D33E94" w14:textId="649BE2FC" w:rsidR="00C81CC8" w:rsidRPr="00C81CC8" w:rsidRDefault="00C81CC8" w:rsidP="00F35F19">
      <w:pPr>
        <w:pStyle w:val="NPList"/>
        <w:numPr>
          <w:ilvl w:val="0"/>
          <w:numId w:val="47"/>
        </w:numPr>
        <w:ind w:left="567" w:hanging="567"/>
        <w:rPr>
          <w:rFonts w:cstheme="minorHAnsi"/>
          <w:szCs w:val="24"/>
        </w:rPr>
      </w:pPr>
      <w:r w:rsidRPr="0074633B">
        <w:rPr>
          <w:rFonts w:cstheme="minorHAnsi"/>
          <w:b/>
          <w:bCs/>
          <w:szCs w:val="24"/>
        </w:rPr>
        <w:t>JAMES NEWBURY</w:t>
      </w:r>
      <w:r>
        <w:rPr>
          <w:rFonts w:cstheme="minorHAnsi"/>
          <w:szCs w:val="24"/>
        </w:rPr>
        <w:t xml:space="preserve"> — To move,</w:t>
      </w:r>
      <w:r w:rsidRPr="00C81CC8">
        <w:rPr>
          <w:rFonts w:ascii="Calibri" w:hAnsi="Calibri" w:cs="Calibri"/>
          <w:szCs w:val="24"/>
          <w14:ligatures w14:val="standardContextual"/>
        </w:rPr>
        <w:t xml:space="preserve"> </w:t>
      </w:r>
      <w:r w:rsidRPr="00C81CC8">
        <w:rPr>
          <w:rFonts w:cstheme="minorHAnsi"/>
          <w:szCs w:val="24"/>
        </w:rPr>
        <w:t>That this House condemns the Premier for saying on 26</w:t>
      </w:r>
      <w:r w:rsidR="002D0233">
        <w:rPr>
          <w:rFonts w:cstheme="minorHAnsi"/>
          <w:szCs w:val="24"/>
        </w:rPr>
        <w:t> </w:t>
      </w:r>
      <w:r w:rsidRPr="00C81CC8">
        <w:rPr>
          <w:rFonts w:cstheme="minorHAnsi"/>
          <w:szCs w:val="24"/>
        </w:rPr>
        <w:t>August</w:t>
      </w:r>
      <w:r w:rsidR="002D0233">
        <w:rPr>
          <w:rFonts w:cstheme="minorHAnsi"/>
          <w:szCs w:val="24"/>
        </w:rPr>
        <w:t> 2024</w:t>
      </w:r>
      <w:r w:rsidR="009879DB">
        <w:rPr>
          <w:rFonts w:cstheme="minorHAnsi"/>
          <w:szCs w:val="24"/>
        </w:rPr>
        <w:t>:</w:t>
      </w:r>
      <w:r w:rsidRPr="00C81CC8">
        <w:rPr>
          <w:rFonts w:cstheme="minorHAnsi"/>
          <w:szCs w:val="24"/>
        </w:rPr>
        <w:t xml:space="preserve"> </w:t>
      </w:r>
      <w:r w:rsidR="002D0233">
        <w:rPr>
          <w:rFonts w:cstheme="minorHAnsi"/>
          <w:szCs w:val="24"/>
        </w:rPr>
        <w:t>‘</w:t>
      </w:r>
      <w:r w:rsidRPr="00C81CC8">
        <w:rPr>
          <w:rFonts w:cstheme="minorHAnsi"/>
          <w:szCs w:val="24"/>
        </w:rPr>
        <w:t>I will never put a padlock on our public forest</w:t>
      </w:r>
      <w:r w:rsidR="002D0233">
        <w:rPr>
          <w:rFonts w:cstheme="minorHAnsi"/>
          <w:szCs w:val="24"/>
        </w:rPr>
        <w:t>’</w:t>
      </w:r>
      <w:r w:rsidRPr="00C81CC8">
        <w:rPr>
          <w:rFonts w:cstheme="minorHAnsi"/>
          <w:szCs w:val="24"/>
        </w:rPr>
        <w:t xml:space="preserve">, but saying the opposite </w:t>
      </w:r>
      <w:r w:rsidR="009879DB">
        <w:rPr>
          <w:rFonts w:cstheme="minorHAnsi"/>
          <w:szCs w:val="24"/>
        </w:rPr>
        <w:t>on 9</w:t>
      </w:r>
      <w:r w:rsidR="005279BD">
        <w:rPr>
          <w:rFonts w:cstheme="minorHAnsi"/>
          <w:szCs w:val="24"/>
        </w:rPr>
        <w:t> </w:t>
      </w:r>
      <w:r w:rsidR="009879DB">
        <w:rPr>
          <w:rFonts w:cstheme="minorHAnsi"/>
          <w:szCs w:val="24"/>
        </w:rPr>
        <w:t>September</w:t>
      </w:r>
      <w:r w:rsidRPr="00C81CC8">
        <w:rPr>
          <w:rFonts w:cstheme="minorHAnsi"/>
          <w:szCs w:val="24"/>
        </w:rPr>
        <w:t xml:space="preserve"> by admitting the Government was looking </w:t>
      </w:r>
      <w:r w:rsidR="002D0233">
        <w:rPr>
          <w:rFonts w:cstheme="minorHAnsi"/>
          <w:szCs w:val="24"/>
        </w:rPr>
        <w:t>‘</w:t>
      </w:r>
      <w:r w:rsidRPr="00C81CC8">
        <w:rPr>
          <w:rFonts w:cstheme="minorHAnsi"/>
          <w:szCs w:val="24"/>
        </w:rPr>
        <w:t>at the land that used to be harvested…those areas that are, must be protected, must be conserved</w:t>
      </w:r>
      <w:r w:rsidR="002D0233">
        <w:rPr>
          <w:rFonts w:cstheme="minorHAnsi"/>
          <w:szCs w:val="24"/>
        </w:rPr>
        <w:t>’</w:t>
      </w:r>
      <w:r w:rsidRPr="00C81CC8">
        <w:rPr>
          <w:rFonts w:cstheme="minorHAnsi"/>
          <w:szCs w:val="24"/>
        </w:rPr>
        <w:t>.</w:t>
      </w:r>
    </w:p>
    <w:p w14:paraId="080586FE" w14:textId="5CE40389" w:rsidR="0074633B" w:rsidRDefault="00C81CC8" w:rsidP="00F35F19">
      <w:pPr>
        <w:pStyle w:val="NPList"/>
        <w:numPr>
          <w:ilvl w:val="0"/>
          <w:numId w:val="47"/>
        </w:numPr>
        <w:ind w:left="567" w:hanging="567"/>
        <w:rPr>
          <w:rFonts w:cstheme="minorHAnsi"/>
          <w:szCs w:val="24"/>
        </w:rPr>
      </w:pPr>
      <w:r w:rsidRPr="00C81CC8">
        <w:rPr>
          <w:rFonts w:cstheme="minorHAnsi"/>
          <w:b/>
          <w:bCs/>
          <w:szCs w:val="24"/>
        </w:rPr>
        <w:lastRenderedPageBreak/>
        <w:t>JOHN PESUTTO</w:t>
      </w:r>
      <w:r>
        <w:rPr>
          <w:rFonts w:cstheme="minorHAnsi"/>
          <w:szCs w:val="24"/>
        </w:rPr>
        <w:t xml:space="preserve"> — To move,</w:t>
      </w:r>
      <w:r w:rsidRPr="00C81CC8">
        <w:t xml:space="preserve"> </w:t>
      </w:r>
      <w:r w:rsidRPr="00C81CC8">
        <w:rPr>
          <w:rFonts w:cstheme="minorHAnsi"/>
          <w:szCs w:val="24"/>
        </w:rPr>
        <w:t xml:space="preserve">That this House condemns the Member for Melton for failing to call out the Premier’s ideological ban on gas in new homes and rebuilt homes, denying choice and intensifying the cost-of-living crisis facing Victorians living in our growth areas, leaving </w:t>
      </w:r>
      <w:r w:rsidR="009879DB">
        <w:rPr>
          <w:rFonts w:cstheme="minorHAnsi"/>
          <w:szCs w:val="24"/>
        </w:rPr>
        <w:t>Melton</w:t>
      </w:r>
      <w:r w:rsidRPr="00C81CC8">
        <w:rPr>
          <w:rFonts w:cstheme="minorHAnsi"/>
          <w:szCs w:val="24"/>
        </w:rPr>
        <w:t xml:space="preserve"> constituents worse off.</w:t>
      </w:r>
    </w:p>
    <w:p w14:paraId="6259F349" w14:textId="6CF349D3" w:rsidR="004E278C" w:rsidRDefault="004E278C" w:rsidP="00F35F19">
      <w:pPr>
        <w:pStyle w:val="NPList"/>
        <w:numPr>
          <w:ilvl w:val="0"/>
          <w:numId w:val="47"/>
        </w:numPr>
        <w:ind w:left="567" w:hanging="567"/>
        <w:rPr>
          <w:rFonts w:cstheme="minorHAnsi"/>
          <w:szCs w:val="24"/>
        </w:rPr>
      </w:pPr>
      <w:r w:rsidRPr="004E278C">
        <w:rPr>
          <w:rFonts w:cstheme="minorHAnsi"/>
          <w:b/>
          <w:bCs/>
          <w:szCs w:val="24"/>
        </w:rPr>
        <w:t xml:space="preserve">JOHN PESUTTO </w:t>
      </w:r>
      <w:r>
        <w:rPr>
          <w:rFonts w:cstheme="minorHAnsi"/>
          <w:szCs w:val="24"/>
        </w:rPr>
        <w:t xml:space="preserve">— To move, That </w:t>
      </w:r>
      <w:r w:rsidRPr="004E278C">
        <w:rPr>
          <w:rFonts w:cstheme="minorHAnsi"/>
          <w:szCs w:val="24"/>
        </w:rPr>
        <w:t xml:space="preserve">That this House condemns the Member for Niddrie for failing to call out the Premier’s ideological ban on gas in new homes and rebuilt homes, denying choice and intensifying the cost-of-living crisis facing Victorians living in our suburbs, leaving </w:t>
      </w:r>
      <w:r w:rsidR="009879DB">
        <w:rPr>
          <w:rFonts w:cstheme="minorHAnsi"/>
          <w:szCs w:val="24"/>
        </w:rPr>
        <w:t>Niddrie</w:t>
      </w:r>
      <w:r w:rsidRPr="004E278C">
        <w:rPr>
          <w:rFonts w:cstheme="minorHAnsi"/>
          <w:szCs w:val="24"/>
        </w:rPr>
        <w:t xml:space="preserve"> constituents worse off.</w:t>
      </w:r>
    </w:p>
    <w:p w14:paraId="6FA7B51E" w14:textId="3636B789" w:rsidR="004E278C" w:rsidRDefault="004E278C" w:rsidP="00F35F19">
      <w:pPr>
        <w:pStyle w:val="NPList"/>
        <w:numPr>
          <w:ilvl w:val="0"/>
          <w:numId w:val="47"/>
        </w:numPr>
        <w:ind w:left="567" w:hanging="567"/>
        <w:rPr>
          <w:rFonts w:cstheme="minorHAnsi"/>
          <w:szCs w:val="24"/>
        </w:rPr>
      </w:pPr>
      <w:r w:rsidRPr="00A05C1B">
        <w:rPr>
          <w:rFonts w:cstheme="minorHAnsi"/>
          <w:b/>
          <w:bCs/>
          <w:szCs w:val="24"/>
        </w:rPr>
        <w:t>DAVID SOUTHWICK</w:t>
      </w:r>
      <w:r>
        <w:rPr>
          <w:rFonts w:cstheme="minorHAnsi"/>
          <w:szCs w:val="24"/>
        </w:rPr>
        <w:t xml:space="preserve"> — To move, </w:t>
      </w:r>
      <w:r w:rsidRPr="004E278C">
        <w:rPr>
          <w:rFonts w:cstheme="minorHAnsi"/>
          <w:szCs w:val="24"/>
        </w:rPr>
        <w:t xml:space="preserve">That this House condemns the Member for Point Cook for failing to call out the Premier’s ideological ban on gas in new homes and rebuilt homes, denying choice and intensifying the cost-of-living crisis facing Victorians living in our growth areas, leaving </w:t>
      </w:r>
      <w:r w:rsidR="009879DB">
        <w:rPr>
          <w:rFonts w:cstheme="minorHAnsi"/>
          <w:szCs w:val="24"/>
        </w:rPr>
        <w:t>Point Cook</w:t>
      </w:r>
      <w:r w:rsidRPr="004E278C">
        <w:rPr>
          <w:rFonts w:cstheme="minorHAnsi"/>
          <w:szCs w:val="24"/>
        </w:rPr>
        <w:t xml:space="preserve"> constituents worse off.</w:t>
      </w:r>
    </w:p>
    <w:p w14:paraId="4C33CD97" w14:textId="668DA2F1" w:rsidR="00A05C1B" w:rsidRDefault="00A05C1B" w:rsidP="00F35F19">
      <w:pPr>
        <w:pStyle w:val="NPList"/>
        <w:numPr>
          <w:ilvl w:val="0"/>
          <w:numId w:val="47"/>
        </w:numPr>
        <w:ind w:left="567" w:hanging="567"/>
        <w:rPr>
          <w:rFonts w:cstheme="minorHAnsi"/>
          <w:szCs w:val="24"/>
        </w:rPr>
      </w:pPr>
      <w:r w:rsidRPr="00A05C1B">
        <w:rPr>
          <w:rFonts w:cstheme="minorHAnsi"/>
          <w:b/>
          <w:bCs/>
          <w:szCs w:val="24"/>
        </w:rPr>
        <w:t>PETER WALSH</w:t>
      </w:r>
      <w:r>
        <w:rPr>
          <w:rFonts w:cstheme="minorHAnsi"/>
          <w:szCs w:val="24"/>
        </w:rPr>
        <w:t xml:space="preserve"> — To move, </w:t>
      </w:r>
      <w:r w:rsidRPr="00A05C1B">
        <w:rPr>
          <w:rFonts w:cstheme="minorHAnsi"/>
          <w:szCs w:val="24"/>
        </w:rPr>
        <w:t xml:space="preserve">That this House condemns the Member for Bendigo West for failing to call out the Premier’s ideological ban on gas in new homes and rebuilt homes, denying choice and intensifying the cost-of-living crisis facing Victorians living in our regions, leaving </w:t>
      </w:r>
      <w:r w:rsidR="009879DB">
        <w:rPr>
          <w:rFonts w:cstheme="minorHAnsi"/>
          <w:szCs w:val="24"/>
        </w:rPr>
        <w:t>Bendigo West</w:t>
      </w:r>
      <w:r w:rsidRPr="00A05C1B">
        <w:rPr>
          <w:rFonts w:cstheme="minorHAnsi"/>
          <w:szCs w:val="24"/>
        </w:rPr>
        <w:t xml:space="preserve"> constituents worse off.</w:t>
      </w:r>
    </w:p>
    <w:p w14:paraId="2EAE8124" w14:textId="369CA123" w:rsidR="00A05C1B" w:rsidRDefault="00A05C1B" w:rsidP="00F35F19">
      <w:pPr>
        <w:pStyle w:val="NPList"/>
        <w:numPr>
          <w:ilvl w:val="0"/>
          <w:numId w:val="47"/>
        </w:numPr>
        <w:ind w:left="567" w:hanging="567"/>
        <w:rPr>
          <w:rFonts w:cstheme="minorHAnsi"/>
          <w:szCs w:val="24"/>
        </w:rPr>
      </w:pPr>
      <w:r w:rsidRPr="00A05C1B">
        <w:rPr>
          <w:rFonts w:cstheme="minorHAnsi"/>
          <w:b/>
          <w:bCs/>
          <w:szCs w:val="24"/>
        </w:rPr>
        <w:t>EMMA KEALY</w:t>
      </w:r>
      <w:r>
        <w:rPr>
          <w:rFonts w:cstheme="minorHAnsi"/>
          <w:szCs w:val="24"/>
        </w:rPr>
        <w:t xml:space="preserve"> — To move, </w:t>
      </w:r>
      <w:r w:rsidRPr="00A05C1B">
        <w:rPr>
          <w:rFonts w:cstheme="minorHAnsi"/>
          <w:szCs w:val="24"/>
        </w:rPr>
        <w:t xml:space="preserve">That this House condemns the Member for Macedon for failing to call out the Premier’s ideological ban on gas in new homes and rebuilt homes, denying choice and intensifying the cost-of-living crisis facing Victorians living in our regions, leaving </w:t>
      </w:r>
      <w:r w:rsidR="009879DB">
        <w:rPr>
          <w:rFonts w:cstheme="minorHAnsi"/>
          <w:szCs w:val="24"/>
        </w:rPr>
        <w:t>Macedon</w:t>
      </w:r>
      <w:r w:rsidRPr="00A05C1B">
        <w:rPr>
          <w:rFonts w:cstheme="minorHAnsi"/>
          <w:szCs w:val="24"/>
        </w:rPr>
        <w:t xml:space="preserve"> constituents worse off.</w:t>
      </w:r>
    </w:p>
    <w:p w14:paraId="18472956" w14:textId="40421B1B" w:rsidR="00A05C1B" w:rsidRDefault="00A05C1B" w:rsidP="00F35F19">
      <w:pPr>
        <w:pStyle w:val="NPList"/>
        <w:numPr>
          <w:ilvl w:val="0"/>
          <w:numId w:val="47"/>
        </w:numPr>
        <w:ind w:left="567" w:hanging="567"/>
        <w:rPr>
          <w:rFonts w:cstheme="minorHAnsi"/>
          <w:szCs w:val="24"/>
        </w:rPr>
      </w:pPr>
      <w:r w:rsidRPr="00A05C1B">
        <w:rPr>
          <w:rFonts w:cstheme="minorHAnsi"/>
          <w:b/>
          <w:bCs/>
          <w:szCs w:val="24"/>
        </w:rPr>
        <w:t>BRAD ROWSWELL</w:t>
      </w:r>
      <w:r>
        <w:rPr>
          <w:rFonts w:cstheme="minorHAnsi"/>
          <w:szCs w:val="24"/>
        </w:rPr>
        <w:t xml:space="preserve"> — To move, </w:t>
      </w:r>
      <w:r w:rsidRPr="00A05C1B">
        <w:rPr>
          <w:rFonts w:cstheme="minorHAnsi"/>
          <w:szCs w:val="24"/>
        </w:rPr>
        <w:t xml:space="preserve">That this House condemns the Member for St Albans for failing to call out the Premier’s ideological ban on gas in new homes and rebuilt homes, denying choice and intensifying the cost-of-living crisis facing Victorians living in our suburbs, leaving </w:t>
      </w:r>
      <w:r w:rsidR="009879DB">
        <w:rPr>
          <w:rFonts w:cstheme="minorHAnsi"/>
          <w:szCs w:val="24"/>
        </w:rPr>
        <w:t>St Albans</w:t>
      </w:r>
      <w:r w:rsidRPr="00A05C1B">
        <w:rPr>
          <w:rFonts w:cstheme="minorHAnsi"/>
          <w:szCs w:val="24"/>
        </w:rPr>
        <w:t xml:space="preserve"> constituents worse off.</w:t>
      </w:r>
    </w:p>
    <w:p w14:paraId="5E7AB5D7" w14:textId="5AAF83DF" w:rsidR="0074633B" w:rsidRDefault="00A05C1B" w:rsidP="00F35F19">
      <w:pPr>
        <w:pStyle w:val="NPList"/>
        <w:numPr>
          <w:ilvl w:val="0"/>
          <w:numId w:val="47"/>
        </w:numPr>
        <w:ind w:left="567" w:hanging="567"/>
        <w:rPr>
          <w:rFonts w:cstheme="minorHAnsi"/>
          <w:szCs w:val="24"/>
        </w:rPr>
      </w:pPr>
      <w:r w:rsidRPr="00A05C1B">
        <w:rPr>
          <w:rFonts w:cstheme="minorHAnsi"/>
          <w:b/>
          <w:bCs/>
          <w:szCs w:val="24"/>
        </w:rPr>
        <w:t>JAMES NEWBURY</w:t>
      </w:r>
      <w:r>
        <w:rPr>
          <w:rFonts w:cstheme="minorHAnsi"/>
          <w:szCs w:val="24"/>
        </w:rPr>
        <w:t xml:space="preserve"> — To move, </w:t>
      </w:r>
      <w:r w:rsidRPr="00A05C1B">
        <w:rPr>
          <w:rFonts w:cstheme="minorHAnsi"/>
          <w:szCs w:val="24"/>
        </w:rPr>
        <w:t xml:space="preserve">That this House condemns the Member for Carrum for failing to call out the Premier’s ideological ban on gas in new homes and rebuilt homes, denying choice and intensifying the cost-of-living crisis facing Victorians living in our suburbs, leaving </w:t>
      </w:r>
      <w:r w:rsidR="009879DB">
        <w:rPr>
          <w:rFonts w:cstheme="minorHAnsi"/>
          <w:szCs w:val="24"/>
        </w:rPr>
        <w:t xml:space="preserve">Carrum </w:t>
      </w:r>
      <w:r w:rsidRPr="00A05C1B">
        <w:rPr>
          <w:rFonts w:cstheme="minorHAnsi"/>
          <w:szCs w:val="24"/>
        </w:rPr>
        <w:t>constituents worse off.</w:t>
      </w:r>
    </w:p>
    <w:p w14:paraId="5571E4AE" w14:textId="5D4E4F3A" w:rsidR="00C53C2B" w:rsidRDefault="00C53C2B" w:rsidP="00F35F19">
      <w:pPr>
        <w:pStyle w:val="NPList"/>
        <w:numPr>
          <w:ilvl w:val="0"/>
          <w:numId w:val="47"/>
        </w:numPr>
        <w:ind w:left="567" w:hanging="567"/>
        <w:rPr>
          <w:rFonts w:cstheme="minorHAnsi"/>
          <w:szCs w:val="24"/>
        </w:rPr>
      </w:pPr>
      <w:r w:rsidRPr="00C53C2B">
        <w:rPr>
          <w:rFonts w:cstheme="minorHAnsi"/>
          <w:b/>
          <w:bCs/>
          <w:szCs w:val="24"/>
        </w:rPr>
        <w:t>MICHAEL O’BRIEN</w:t>
      </w:r>
      <w:r>
        <w:rPr>
          <w:rFonts w:cstheme="minorHAnsi"/>
          <w:szCs w:val="24"/>
        </w:rPr>
        <w:t xml:space="preserve"> — To move, </w:t>
      </w:r>
      <w:r w:rsidRPr="00C53C2B">
        <w:rPr>
          <w:rFonts w:cstheme="minorHAnsi"/>
          <w:szCs w:val="24"/>
        </w:rPr>
        <w:t xml:space="preserve">That this House condemns the Member for Cranbourne for failing to call out the Premier’s ideological ban on gas in new homes and rebuilt homes, denying choice and intensifying the cost-of-living crisis facing Victorians living in our growth areas, leaving </w:t>
      </w:r>
      <w:r w:rsidR="009879DB">
        <w:rPr>
          <w:rFonts w:cstheme="minorHAnsi"/>
          <w:szCs w:val="24"/>
        </w:rPr>
        <w:t>Cranbourne</w:t>
      </w:r>
      <w:r w:rsidRPr="00C53C2B">
        <w:rPr>
          <w:rFonts w:cstheme="minorHAnsi"/>
          <w:szCs w:val="24"/>
        </w:rPr>
        <w:t xml:space="preserve"> constituents worse off.</w:t>
      </w:r>
    </w:p>
    <w:p w14:paraId="16E2669B" w14:textId="2CCBB196" w:rsidR="00C53C2B" w:rsidRDefault="00C53C2B" w:rsidP="00F35F19">
      <w:pPr>
        <w:pStyle w:val="NPList"/>
        <w:numPr>
          <w:ilvl w:val="0"/>
          <w:numId w:val="47"/>
        </w:numPr>
        <w:ind w:left="567" w:hanging="567"/>
        <w:rPr>
          <w:rFonts w:cstheme="minorHAnsi"/>
          <w:szCs w:val="24"/>
        </w:rPr>
      </w:pPr>
      <w:r w:rsidRPr="00C53C2B">
        <w:rPr>
          <w:rFonts w:cstheme="minorHAnsi"/>
          <w:b/>
          <w:bCs/>
          <w:szCs w:val="24"/>
        </w:rPr>
        <w:t>TIM BULL</w:t>
      </w:r>
      <w:r>
        <w:rPr>
          <w:rFonts w:cstheme="minorHAnsi"/>
          <w:szCs w:val="24"/>
        </w:rPr>
        <w:t xml:space="preserve"> — To move, </w:t>
      </w:r>
      <w:r w:rsidRPr="00C53C2B">
        <w:rPr>
          <w:rFonts w:cstheme="minorHAnsi"/>
          <w:szCs w:val="24"/>
        </w:rPr>
        <w:t xml:space="preserve">That this House condemns the Member for Eureka for failing to call out the Premier’s ideological ban on gas in new homes and rebuilt homes, denying choice and intensifying the cost-of-living crisis facing Victorians living in our regions, leaving </w:t>
      </w:r>
      <w:r w:rsidR="009879DB">
        <w:rPr>
          <w:rFonts w:cstheme="minorHAnsi"/>
          <w:szCs w:val="24"/>
        </w:rPr>
        <w:t>Eureka</w:t>
      </w:r>
      <w:r w:rsidRPr="00C53C2B">
        <w:rPr>
          <w:rFonts w:cstheme="minorHAnsi"/>
          <w:szCs w:val="24"/>
        </w:rPr>
        <w:t xml:space="preserve"> constituents worse off.</w:t>
      </w:r>
    </w:p>
    <w:p w14:paraId="0C03CE52" w14:textId="521ECA42" w:rsidR="00C53C2B" w:rsidRDefault="00C53C2B" w:rsidP="00F35F19">
      <w:pPr>
        <w:pStyle w:val="NPList"/>
        <w:numPr>
          <w:ilvl w:val="0"/>
          <w:numId w:val="47"/>
        </w:numPr>
        <w:ind w:left="567" w:hanging="567"/>
        <w:rPr>
          <w:rFonts w:cstheme="minorHAnsi"/>
          <w:szCs w:val="24"/>
        </w:rPr>
      </w:pPr>
      <w:r w:rsidRPr="00C53C2B">
        <w:rPr>
          <w:rFonts w:cstheme="minorHAnsi"/>
          <w:b/>
          <w:bCs/>
          <w:szCs w:val="24"/>
        </w:rPr>
        <w:t>BRAD BATTIN</w:t>
      </w:r>
      <w:r>
        <w:rPr>
          <w:rFonts w:cstheme="minorHAnsi"/>
          <w:szCs w:val="24"/>
        </w:rPr>
        <w:t xml:space="preserve"> — To move, </w:t>
      </w:r>
      <w:r w:rsidRPr="00C53C2B">
        <w:rPr>
          <w:rFonts w:cstheme="minorHAnsi"/>
          <w:szCs w:val="24"/>
        </w:rPr>
        <w:t xml:space="preserve">That this House condemns the Member for Narre Warren South for failing to call out the Premier’s ideological ban on gas in new homes and rebuilt homes, denying choice and intensifying the cost-of-living crisis facing Victorians living in our suburbs, leaving </w:t>
      </w:r>
      <w:r w:rsidR="009879DB">
        <w:rPr>
          <w:rFonts w:cstheme="minorHAnsi"/>
          <w:szCs w:val="24"/>
        </w:rPr>
        <w:t>Narre Warren South</w:t>
      </w:r>
      <w:r w:rsidRPr="00C53C2B">
        <w:rPr>
          <w:rFonts w:cstheme="minorHAnsi"/>
          <w:szCs w:val="24"/>
        </w:rPr>
        <w:t xml:space="preserve"> constituents worse off.</w:t>
      </w:r>
    </w:p>
    <w:p w14:paraId="78B51E91" w14:textId="0C14D761" w:rsidR="00C53C2B" w:rsidRDefault="00C53C2B" w:rsidP="00F35F19">
      <w:pPr>
        <w:pStyle w:val="NPList"/>
        <w:numPr>
          <w:ilvl w:val="0"/>
          <w:numId w:val="47"/>
        </w:numPr>
        <w:ind w:left="567" w:hanging="567"/>
        <w:rPr>
          <w:rFonts w:cstheme="minorHAnsi"/>
          <w:szCs w:val="24"/>
        </w:rPr>
      </w:pPr>
      <w:r w:rsidRPr="00C53C2B">
        <w:rPr>
          <w:rFonts w:cstheme="minorHAnsi"/>
          <w:b/>
          <w:bCs/>
          <w:szCs w:val="24"/>
        </w:rPr>
        <w:lastRenderedPageBreak/>
        <w:t>MATTHEW GUY</w:t>
      </w:r>
      <w:r>
        <w:rPr>
          <w:rFonts w:cstheme="minorHAnsi"/>
          <w:szCs w:val="24"/>
        </w:rPr>
        <w:t xml:space="preserve"> —</w:t>
      </w:r>
      <w:r w:rsidR="000F1093">
        <w:rPr>
          <w:rFonts w:cstheme="minorHAnsi"/>
          <w:szCs w:val="24"/>
        </w:rPr>
        <w:t xml:space="preserve"> </w:t>
      </w:r>
      <w:r>
        <w:rPr>
          <w:rFonts w:cstheme="minorHAnsi"/>
          <w:szCs w:val="24"/>
        </w:rPr>
        <w:t xml:space="preserve">To move, </w:t>
      </w:r>
      <w:r w:rsidRPr="00C53C2B">
        <w:rPr>
          <w:rFonts w:cstheme="minorHAnsi"/>
          <w:szCs w:val="24"/>
        </w:rPr>
        <w:t xml:space="preserve">That this House condemns the Member for Eltham for failing to call out the Premier’s ideological ban on gas in new homes and rebuilt homes, denying choice and intensifying the cost-of-living crisis facing Victorians living in our suburbs, leaving </w:t>
      </w:r>
      <w:r w:rsidR="009879DB">
        <w:rPr>
          <w:rFonts w:cstheme="minorHAnsi"/>
          <w:szCs w:val="24"/>
        </w:rPr>
        <w:t>Eltham</w:t>
      </w:r>
      <w:r w:rsidRPr="00C53C2B">
        <w:rPr>
          <w:rFonts w:cstheme="minorHAnsi"/>
          <w:szCs w:val="24"/>
        </w:rPr>
        <w:t xml:space="preserve"> constituents worse off.</w:t>
      </w:r>
    </w:p>
    <w:p w14:paraId="3EA29562" w14:textId="4EFF720E" w:rsidR="00C53C2B" w:rsidRDefault="00C53C2B" w:rsidP="00F35F19">
      <w:pPr>
        <w:pStyle w:val="NPList"/>
        <w:numPr>
          <w:ilvl w:val="0"/>
          <w:numId w:val="47"/>
        </w:numPr>
        <w:ind w:left="567" w:hanging="567"/>
        <w:rPr>
          <w:rFonts w:cstheme="minorHAnsi"/>
          <w:szCs w:val="24"/>
        </w:rPr>
      </w:pPr>
      <w:r w:rsidRPr="00C53C2B">
        <w:rPr>
          <w:rFonts w:cstheme="minorHAnsi"/>
          <w:b/>
          <w:bCs/>
          <w:szCs w:val="24"/>
        </w:rPr>
        <w:t>ROMA BRITNELL</w:t>
      </w:r>
      <w:r>
        <w:rPr>
          <w:rFonts w:cstheme="minorHAnsi"/>
          <w:szCs w:val="24"/>
        </w:rPr>
        <w:t xml:space="preserve"> — To move, </w:t>
      </w:r>
      <w:r w:rsidRPr="00C53C2B">
        <w:rPr>
          <w:rFonts w:cstheme="minorHAnsi"/>
          <w:szCs w:val="24"/>
        </w:rPr>
        <w:t xml:space="preserve">That this House condemns the Member for Mordialloc for failing to call out the Premier’s ideological ban on gas in new homes and rebuilt homes, denying choice and intensifying the cost-of-living crisis facing Victorians living in our suburbs, leaving </w:t>
      </w:r>
      <w:r w:rsidR="009879DB">
        <w:rPr>
          <w:rFonts w:cstheme="minorHAnsi"/>
          <w:szCs w:val="24"/>
        </w:rPr>
        <w:t>Mordialloc</w:t>
      </w:r>
      <w:r w:rsidRPr="00C53C2B">
        <w:rPr>
          <w:rFonts w:cstheme="minorHAnsi"/>
          <w:szCs w:val="24"/>
        </w:rPr>
        <w:t xml:space="preserve"> constituents worse off.</w:t>
      </w:r>
    </w:p>
    <w:p w14:paraId="71239D70" w14:textId="56AE9A74" w:rsidR="00C53C2B" w:rsidRDefault="00C53C2B" w:rsidP="00F35F19">
      <w:pPr>
        <w:pStyle w:val="NPList"/>
        <w:numPr>
          <w:ilvl w:val="0"/>
          <w:numId w:val="47"/>
        </w:numPr>
        <w:ind w:left="567" w:hanging="567"/>
        <w:rPr>
          <w:rFonts w:cstheme="minorHAnsi"/>
          <w:szCs w:val="24"/>
        </w:rPr>
      </w:pPr>
      <w:r w:rsidRPr="00BA31B3">
        <w:rPr>
          <w:rFonts w:cstheme="minorHAnsi"/>
          <w:b/>
          <w:bCs/>
          <w:szCs w:val="24"/>
        </w:rPr>
        <w:t xml:space="preserve">SAM </w:t>
      </w:r>
      <w:r w:rsidR="00BA31B3" w:rsidRPr="00BA31B3">
        <w:rPr>
          <w:rFonts w:cstheme="minorHAnsi"/>
          <w:b/>
          <w:bCs/>
          <w:szCs w:val="24"/>
        </w:rPr>
        <w:t>G</w:t>
      </w:r>
      <w:r w:rsidRPr="00BA31B3">
        <w:rPr>
          <w:rFonts w:cstheme="minorHAnsi"/>
          <w:b/>
          <w:bCs/>
          <w:szCs w:val="24"/>
        </w:rPr>
        <w:t xml:space="preserve">ROTH </w:t>
      </w:r>
      <w:r w:rsidRPr="00FF6E01">
        <w:rPr>
          <w:rFonts w:cstheme="minorHAnsi"/>
          <w:szCs w:val="24"/>
        </w:rPr>
        <w:t xml:space="preserve">— </w:t>
      </w:r>
      <w:r>
        <w:rPr>
          <w:rFonts w:cstheme="minorHAnsi"/>
          <w:szCs w:val="24"/>
        </w:rPr>
        <w:t>To m</w:t>
      </w:r>
      <w:r w:rsidR="00BA31B3">
        <w:rPr>
          <w:rFonts w:cstheme="minorHAnsi"/>
          <w:szCs w:val="24"/>
        </w:rPr>
        <w:t xml:space="preserve">ove, </w:t>
      </w:r>
      <w:r w:rsidR="00BA31B3" w:rsidRPr="00BA31B3">
        <w:rPr>
          <w:rFonts w:cstheme="minorHAnsi"/>
          <w:szCs w:val="24"/>
        </w:rPr>
        <w:t xml:space="preserve">That this House condemns the Member for Hastings for failing to call out the Premier’s ideological ban on gas in new homes and rebuilt homes, denying choice and intensifying the cost-of-living crisis facing Victorians, leaving </w:t>
      </w:r>
      <w:r w:rsidR="009879DB">
        <w:rPr>
          <w:rFonts w:cstheme="minorHAnsi"/>
          <w:szCs w:val="24"/>
        </w:rPr>
        <w:t>Hastings</w:t>
      </w:r>
      <w:r w:rsidR="00BA31B3" w:rsidRPr="00BA31B3">
        <w:rPr>
          <w:rFonts w:cstheme="minorHAnsi"/>
          <w:szCs w:val="24"/>
        </w:rPr>
        <w:t xml:space="preserve"> constituents worse off.</w:t>
      </w:r>
    </w:p>
    <w:p w14:paraId="4AC587A8" w14:textId="50A171DF" w:rsidR="00BA31B3" w:rsidRDefault="00BA31B3" w:rsidP="00F35F19">
      <w:pPr>
        <w:pStyle w:val="NPList"/>
        <w:numPr>
          <w:ilvl w:val="0"/>
          <w:numId w:val="47"/>
        </w:numPr>
        <w:ind w:left="567" w:hanging="567"/>
        <w:rPr>
          <w:rFonts w:cstheme="minorHAnsi"/>
          <w:szCs w:val="24"/>
        </w:rPr>
      </w:pPr>
      <w:r w:rsidRPr="00BA31B3">
        <w:rPr>
          <w:rFonts w:cstheme="minorHAnsi"/>
          <w:b/>
          <w:bCs/>
          <w:szCs w:val="24"/>
        </w:rPr>
        <w:t>DANNY O’BRIEN</w:t>
      </w:r>
      <w:r>
        <w:rPr>
          <w:rFonts w:cstheme="minorHAnsi"/>
          <w:szCs w:val="24"/>
        </w:rPr>
        <w:t xml:space="preserve"> — To move, </w:t>
      </w:r>
      <w:r w:rsidRPr="00BA31B3">
        <w:rPr>
          <w:rFonts w:cstheme="minorHAnsi"/>
          <w:szCs w:val="24"/>
        </w:rPr>
        <w:t xml:space="preserve">That this House condemns the Member for Wendouree for failing to call out the Premier’s ideological ban on gas in new homes and rebuilt homes, denying choice and intensifying the cost-of-living crisis facing Victorians living in our regions, leaving </w:t>
      </w:r>
      <w:r w:rsidR="009879DB">
        <w:rPr>
          <w:rFonts w:cstheme="minorHAnsi"/>
          <w:szCs w:val="24"/>
        </w:rPr>
        <w:t>Wendouree</w:t>
      </w:r>
      <w:r w:rsidRPr="00BA31B3">
        <w:rPr>
          <w:rFonts w:cstheme="minorHAnsi"/>
          <w:szCs w:val="24"/>
        </w:rPr>
        <w:t xml:space="preserve"> constituents worse off.</w:t>
      </w:r>
    </w:p>
    <w:p w14:paraId="1E5B6058" w14:textId="25B07BFA" w:rsidR="00BA31B3" w:rsidRPr="00FF6E01" w:rsidRDefault="00BA31B3" w:rsidP="00F35F19">
      <w:pPr>
        <w:pStyle w:val="NPList"/>
        <w:numPr>
          <w:ilvl w:val="0"/>
          <w:numId w:val="47"/>
        </w:numPr>
        <w:ind w:left="567" w:hanging="567"/>
        <w:rPr>
          <w:rFonts w:cstheme="minorHAnsi"/>
          <w:b/>
          <w:bCs/>
          <w:szCs w:val="24"/>
        </w:rPr>
      </w:pPr>
      <w:r w:rsidRPr="00BA31B3">
        <w:rPr>
          <w:rFonts w:cstheme="minorHAnsi"/>
          <w:b/>
          <w:bCs/>
          <w:szCs w:val="24"/>
        </w:rPr>
        <w:t>NICOLE WERNER</w:t>
      </w:r>
      <w:r w:rsidRPr="00BA31B3">
        <w:rPr>
          <w:rFonts w:cstheme="minorHAnsi"/>
          <w:szCs w:val="24"/>
        </w:rPr>
        <w:t xml:space="preserve"> — </w:t>
      </w:r>
      <w:r w:rsidR="00FF6E01">
        <w:rPr>
          <w:rFonts w:cstheme="minorHAnsi"/>
          <w:szCs w:val="24"/>
        </w:rPr>
        <w:t xml:space="preserve">To move, </w:t>
      </w:r>
      <w:r w:rsidR="00FF6E01" w:rsidRPr="00FF6E01">
        <w:rPr>
          <w:rFonts w:cstheme="minorHAnsi"/>
          <w:szCs w:val="24"/>
        </w:rPr>
        <w:t xml:space="preserve">That this House condemns the Member for Box Hill for failing to call out the Premier’s ideological ban on gas in new homes and rebuilt homes, denying choice and intensifying the cost-of-living crisis facing Victorians living in our suburbs, leaving </w:t>
      </w:r>
      <w:r w:rsidR="009879DB">
        <w:rPr>
          <w:rFonts w:cstheme="minorHAnsi"/>
          <w:szCs w:val="24"/>
        </w:rPr>
        <w:t>Box Hill</w:t>
      </w:r>
      <w:r w:rsidR="00FF6E01" w:rsidRPr="00FF6E01">
        <w:rPr>
          <w:rFonts w:cstheme="minorHAnsi"/>
          <w:szCs w:val="24"/>
        </w:rPr>
        <w:t xml:space="preserve"> constituents worse off.</w:t>
      </w:r>
    </w:p>
    <w:p w14:paraId="5C5477B5" w14:textId="16154879" w:rsidR="00FF6E01" w:rsidRPr="00FF6E01" w:rsidRDefault="00FF6E01" w:rsidP="00F35F19">
      <w:pPr>
        <w:pStyle w:val="NPList"/>
        <w:numPr>
          <w:ilvl w:val="0"/>
          <w:numId w:val="47"/>
        </w:numPr>
        <w:ind w:left="567" w:hanging="567"/>
        <w:rPr>
          <w:rFonts w:cstheme="minorHAnsi"/>
          <w:b/>
          <w:bCs/>
          <w:szCs w:val="24"/>
        </w:rPr>
      </w:pPr>
      <w:r>
        <w:rPr>
          <w:rFonts w:cstheme="minorHAnsi"/>
          <w:b/>
          <w:bCs/>
          <w:szCs w:val="24"/>
        </w:rPr>
        <w:t xml:space="preserve">RICHARD RIORDAN </w:t>
      </w:r>
      <w:r w:rsidRPr="00FF6E01">
        <w:rPr>
          <w:rFonts w:cstheme="minorHAnsi"/>
          <w:szCs w:val="24"/>
        </w:rPr>
        <w:t xml:space="preserve">— </w:t>
      </w:r>
      <w:r>
        <w:rPr>
          <w:rFonts w:cstheme="minorHAnsi"/>
          <w:szCs w:val="24"/>
        </w:rPr>
        <w:t xml:space="preserve">To move, </w:t>
      </w:r>
      <w:r w:rsidRPr="00FF6E01">
        <w:rPr>
          <w:rFonts w:cstheme="minorHAnsi"/>
          <w:szCs w:val="24"/>
        </w:rPr>
        <w:t xml:space="preserve">That this House </w:t>
      </w:r>
      <w:r w:rsidRPr="009879DB">
        <w:rPr>
          <w:rFonts w:cstheme="minorHAnsi"/>
          <w:szCs w:val="24"/>
        </w:rPr>
        <w:t xml:space="preserve">condemns </w:t>
      </w:r>
      <w:r w:rsidR="00AE6176" w:rsidRPr="009879DB">
        <w:rPr>
          <w:rFonts w:cstheme="minorHAnsi"/>
          <w:szCs w:val="24"/>
        </w:rPr>
        <w:t xml:space="preserve">the </w:t>
      </w:r>
      <w:r w:rsidR="002D0233" w:rsidRPr="009879DB">
        <w:rPr>
          <w:rFonts w:cstheme="minorHAnsi"/>
          <w:szCs w:val="24"/>
        </w:rPr>
        <w:t>Member</w:t>
      </w:r>
      <w:r w:rsidRPr="009879DB">
        <w:rPr>
          <w:rFonts w:cstheme="minorHAnsi"/>
          <w:szCs w:val="24"/>
        </w:rPr>
        <w:t xml:space="preserve"> for South</w:t>
      </w:r>
      <w:r w:rsidRPr="00FF6E01">
        <w:rPr>
          <w:rFonts w:cstheme="minorHAnsi"/>
          <w:szCs w:val="24"/>
        </w:rPr>
        <w:t xml:space="preserve"> Barwon for failing to call out the Premier’s ideological ban on gas in new homes and rebuilt homes, denying choice and intensifying the cost-of-living crisis facing Victorians living in our growth areas, leaving </w:t>
      </w:r>
      <w:r w:rsidR="009879DB">
        <w:rPr>
          <w:rFonts w:cstheme="minorHAnsi"/>
          <w:szCs w:val="24"/>
        </w:rPr>
        <w:t>South Barwon</w:t>
      </w:r>
      <w:r w:rsidRPr="00FF6E01">
        <w:rPr>
          <w:rFonts w:cstheme="minorHAnsi"/>
          <w:szCs w:val="24"/>
        </w:rPr>
        <w:t xml:space="preserve"> constituents worse off.</w:t>
      </w:r>
    </w:p>
    <w:p w14:paraId="4980ED57" w14:textId="5221A316" w:rsidR="00FF6E01" w:rsidRDefault="00FF6E01" w:rsidP="00F35F19">
      <w:pPr>
        <w:pStyle w:val="NPList"/>
        <w:numPr>
          <w:ilvl w:val="0"/>
          <w:numId w:val="47"/>
        </w:numPr>
        <w:ind w:left="567" w:hanging="567"/>
        <w:rPr>
          <w:rFonts w:cstheme="minorHAnsi"/>
          <w:szCs w:val="24"/>
        </w:rPr>
      </w:pPr>
      <w:r w:rsidRPr="00FF6E01">
        <w:rPr>
          <w:rFonts w:cstheme="minorHAnsi"/>
          <w:b/>
          <w:bCs/>
          <w:szCs w:val="24"/>
        </w:rPr>
        <w:t>BRIDGET VALLENCE</w:t>
      </w:r>
      <w:r>
        <w:rPr>
          <w:rFonts w:cstheme="minorHAnsi"/>
          <w:szCs w:val="24"/>
        </w:rPr>
        <w:t xml:space="preserve"> — To move, </w:t>
      </w:r>
      <w:r w:rsidRPr="00FF6E01">
        <w:rPr>
          <w:rFonts w:cstheme="minorHAnsi"/>
          <w:szCs w:val="24"/>
        </w:rPr>
        <w:t xml:space="preserve">That this House condemns the Member for Monbulk for failing to call out the Premier’s ideological ban on gas in new homes and rebuilt homes, denying choice and intensifying the cost-of-living crisis facing Victorians, leaving </w:t>
      </w:r>
      <w:r w:rsidR="009879DB">
        <w:rPr>
          <w:rFonts w:cstheme="minorHAnsi"/>
          <w:szCs w:val="24"/>
        </w:rPr>
        <w:t>Monbulk</w:t>
      </w:r>
      <w:r w:rsidRPr="00FF6E01">
        <w:rPr>
          <w:rFonts w:cstheme="minorHAnsi"/>
          <w:szCs w:val="24"/>
        </w:rPr>
        <w:t xml:space="preserve"> constituents worse off.</w:t>
      </w:r>
    </w:p>
    <w:p w14:paraId="76623A5A" w14:textId="450020C6" w:rsidR="00FF6E01" w:rsidRDefault="00FF6E01" w:rsidP="00F35F19">
      <w:pPr>
        <w:pStyle w:val="NPList"/>
        <w:numPr>
          <w:ilvl w:val="0"/>
          <w:numId w:val="47"/>
        </w:numPr>
        <w:ind w:left="567" w:hanging="567"/>
        <w:rPr>
          <w:rFonts w:cstheme="minorHAnsi"/>
          <w:szCs w:val="24"/>
        </w:rPr>
      </w:pPr>
      <w:r w:rsidRPr="00FF6E01">
        <w:rPr>
          <w:rFonts w:cstheme="minorHAnsi"/>
          <w:b/>
          <w:bCs/>
          <w:szCs w:val="24"/>
        </w:rPr>
        <w:t>DAVID HODGETT</w:t>
      </w:r>
      <w:r>
        <w:rPr>
          <w:rFonts w:cstheme="minorHAnsi"/>
          <w:szCs w:val="24"/>
        </w:rPr>
        <w:t xml:space="preserve"> — To move, </w:t>
      </w:r>
      <w:r w:rsidRPr="00FF6E01">
        <w:rPr>
          <w:rFonts w:cstheme="minorHAnsi"/>
          <w:szCs w:val="24"/>
        </w:rPr>
        <w:t xml:space="preserve">That this House condemns the Member for Bayswater for failing to call out the Premier’s ideological ban on gas in new homes and rebuilt homes, denying choice and intensifying the cost-of-living crisis facing Victorians living in our suburbs, leaving </w:t>
      </w:r>
      <w:r w:rsidR="009879DB">
        <w:rPr>
          <w:rFonts w:cstheme="minorHAnsi"/>
          <w:szCs w:val="24"/>
        </w:rPr>
        <w:t>Bayswater</w:t>
      </w:r>
      <w:r w:rsidRPr="00FF6E01">
        <w:rPr>
          <w:rFonts w:cstheme="minorHAnsi"/>
          <w:szCs w:val="24"/>
        </w:rPr>
        <w:t xml:space="preserve"> constituents worse off.</w:t>
      </w:r>
    </w:p>
    <w:p w14:paraId="6A856FE4" w14:textId="030931F5" w:rsidR="00FF6E01" w:rsidRPr="00FF6E01" w:rsidRDefault="00FF6E01" w:rsidP="00F35F19">
      <w:pPr>
        <w:pStyle w:val="NPList"/>
        <w:numPr>
          <w:ilvl w:val="0"/>
          <w:numId w:val="47"/>
        </w:numPr>
        <w:ind w:left="567" w:hanging="567"/>
        <w:rPr>
          <w:rFonts w:cstheme="minorHAnsi"/>
          <w:szCs w:val="24"/>
        </w:rPr>
      </w:pPr>
      <w:r w:rsidRPr="00FF6E01">
        <w:rPr>
          <w:rFonts w:cstheme="minorHAnsi"/>
          <w:b/>
          <w:bCs/>
          <w:szCs w:val="24"/>
        </w:rPr>
        <w:t>CINDY McLEISH</w:t>
      </w:r>
      <w:r>
        <w:rPr>
          <w:rFonts w:cstheme="minorHAnsi"/>
          <w:szCs w:val="24"/>
        </w:rPr>
        <w:t xml:space="preserve"> —</w:t>
      </w:r>
      <w:r>
        <w:t xml:space="preserve"> To move, </w:t>
      </w:r>
      <w:r w:rsidRPr="00FF6E01">
        <w:t xml:space="preserve">That this House condemns the Member for Yan Yean for failing to call out the Premier’s ideological ban on gas in new homes and rebuilt homes, denying choice and intensifying the cost-of-living crisis facing Victorians living in our growth areas, leaving </w:t>
      </w:r>
      <w:r w:rsidR="009879DB">
        <w:t>Yan</w:t>
      </w:r>
      <w:r w:rsidR="002463E3">
        <w:t> </w:t>
      </w:r>
      <w:r w:rsidR="009879DB">
        <w:t>Yean</w:t>
      </w:r>
      <w:r w:rsidRPr="00FF6E01">
        <w:t xml:space="preserve"> constituents worse off.</w:t>
      </w:r>
    </w:p>
    <w:p w14:paraId="209858AF" w14:textId="3BBFACB0" w:rsidR="00FF6E01" w:rsidRDefault="00FF6E01" w:rsidP="00F35F19">
      <w:pPr>
        <w:pStyle w:val="NPList"/>
        <w:numPr>
          <w:ilvl w:val="0"/>
          <w:numId w:val="47"/>
        </w:numPr>
        <w:ind w:left="567" w:hanging="567"/>
        <w:rPr>
          <w:rFonts w:cstheme="minorHAnsi"/>
          <w:szCs w:val="24"/>
        </w:rPr>
      </w:pPr>
      <w:r w:rsidRPr="00FF6E01">
        <w:rPr>
          <w:rFonts w:cstheme="minorHAnsi"/>
          <w:b/>
          <w:bCs/>
          <w:szCs w:val="24"/>
        </w:rPr>
        <w:t>WAYNE FARNHAM</w:t>
      </w:r>
      <w:r>
        <w:rPr>
          <w:rFonts w:cstheme="minorHAnsi"/>
          <w:szCs w:val="24"/>
        </w:rPr>
        <w:t xml:space="preserve"> — To move, </w:t>
      </w:r>
      <w:r w:rsidRPr="00FF6E01">
        <w:rPr>
          <w:rFonts w:cstheme="minorHAnsi"/>
          <w:szCs w:val="24"/>
        </w:rPr>
        <w:t xml:space="preserve">That this House condemns the Member for Pakenham for failing to call out the Premier’s ideological ban on gas in new homes and rebuilt homes, denying choice and intensifying the cost-of-living crisis facing Victorians living in our growth areas, leaving </w:t>
      </w:r>
      <w:r w:rsidR="009879DB">
        <w:rPr>
          <w:rFonts w:cstheme="minorHAnsi"/>
          <w:szCs w:val="24"/>
        </w:rPr>
        <w:t>Pakenham</w:t>
      </w:r>
      <w:r w:rsidRPr="00FF6E01">
        <w:rPr>
          <w:rFonts w:cstheme="minorHAnsi"/>
          <w:szCs w:val="24"/>
        </w:rPr>
        <w:t xml:space="preserve"> constituents worse off.</w:t>
      </w:r>
    </w:p>
    <w:p w14:paraId="048E2B7A" w14:textId="0C1DB0AA" w:rsidR="00FF6E01" w:rsidRDefault="00FF6E01" w:rsidP="00F35F19">
      <w:pPr>
        <w:pStyle w:val="NPList"/>
        <w:numPr>
          <w:ilvl w:val="0"/>
          <w:numId w:val="47"/>
        </w:numPr>
        <w:ind w:left="567" w:hanging="567"/>
        <w:rPr>
          <w:rFonts w:cstheme="minorHAnsi"/>
          <w:szCs w:val="24"/>
        </w:rPr>
      </w:pPr>
      <w:r w:rsidRPr="00FF6E01">
        <w:rPr>
          <w:rFonts w:cstheme="minorHAnsi"/>
          <w:b/>
          <w:bCs/>
          <w:szCs w:val="24"/>
        </w:rPr>
        <w:lastRenderedPageBreak/>
        <w:t>CHRIS CREWTHER</w:t>
      </w:r>
      <w:r>
        <w:rPr>
          <w:rFonts w:cstheme="minorHAnsi"/>
          <w:szCs w:val="24"/>
        </w:rPr>
        <w:t xml:space="preserve"> — To move, </w:t>
      </w:r>
      <w:r w:rsidRPr="00FF6E01">
        <w:rPr>
          <w:rFonts w:cstheme="minorHAnsi"/>
          <w:szCs w:val="24"/>
        </w:rPr>
        <w:t>That this House condemns the Member for Frankston for failing to call out the Premier’s ideological ban on gas in new homes and rebuilt homes, denying choice and intensifying the cost-of-living crisis facing Victorians livi</w:t>
      </w:r>
      <w:r w:rsidR="00AE6176">
        <w:rPr>
          <w:rFonts w:cstheme="minorHAnsi"/>
          <w:szCs w:val="24"/>
        </w:rPr>
        <w:t>n</w:t>
      </w:r>
      <w:r w:rsidRPr="00FF6E01">
        <w:rPr>
          <w:rFonts w:cstheme="minorHAnsi"/>
          <w:szCs w:val="24"/>
        </w:rPr>
        <w:t xml:space="preserve">g in our suburbs, leaving </w:t>
      </w:r>
      <w:r w:rsidR="009879DB">
        <w:rPr>
          <w:rFonts w:cstheme="minorHAnsi"/>
          <w:szCs w:val="24"/>
        </w:rPr>
        <w:t>Frankston</w:t>
      </w:r>
      <w:r w:rsidRPr="00FF6E01">
        <w:rPr>
          <w:rFonts w:cstheme="minorHAnsi"/>
          <w:szCs w:val="24"/>
        </w:rPr>
        <w:t xml:space="preserve"> constituents worse off.</w:t>
      </w:r>
    </w:p>
    <w:p w14:paraId="4D294F96" w14:textId="511262E7" w:rsidR="00FF6E01" w:rsidRDefault="00FF6E01" w:rsidP="00F35F19">
      <w:pPr>
        <w:pStyle w:val="NPList"/>
        <w:numPr>
          <w:ilvl w:val="0"/>
          <w:numId w:val="47"/>
        </w:numPr>
        <w:ind w:left="567" w:hanging="567"/>
        <w:rPr>
          <w:rFonts w:cstheme="minorHAnsi"/>
          <w:szCs w:val="24"/>
        </w:rPr>
      </w:pPr>
      <w:r w:rsidRPr="00FF6E01">
        <w:rPr>
          <w:rFonts w:cstheme="minorHAnsi"/>
          <w:b/>
          <w:bCs/>
          <w:szCs w:val="24"/>
        </w:rPr>
        <w:t>KIM WELLS</w:t>
      </w:r>
      <w:r>
        <w:rPr>
          <w:rFonts w:cstheme="minorHAnsi"/>
          <w:szCs w:val="24"/>
        </w:rPr>
        <w:t xml:space="preserve"> — To move, </w:t>
      </w:r>
      <w:r w:rsidRPr="00FF6E01">
        <w:rPr>
          <w:rFonts w:cstheme="minorHAnsi"/>
          <w:szCs w:val="24"/>
        </w:rPr>
        <w:t xml:space="preserve">That this House condemns the Member for Sunbury for failing to call out the Premier’s ideological ban on gas in new homes and rebuilt homes, denying choice and intensifying the cost-of-living crisis facing Victorians living in our growth areas, leaving </w:t>
      </w:r>
      <w:r w:rsidR="009879DB">
        <w:rPr>
          <w:rFonts w:cstheme="minorHAnsi"/>
          <w:szCs w:val="24"/>
        </w:rPr>
        <w:t>Sunbury</w:t>
      </w:r>
      <w:r w:rsidRPr="00FF6E01">
        <w:rPr>
          <w:rFonts w:cstheme="minorHAnsi"/>
          <w:szCs w:val="24"/>
        </w:rPr>
        <w:t xml:space="preserve"> constituents worse off.</w:t>
      </w:r>
    </w:p>
    <w:p w14:paraId="2215C571" w14:textId="1AC4F47A" w:rsidR="00DA1E3F" w:rsidRPr="00DA1E3F" w:rsidRDefault="00DA1E3F" w:rsidP="00DA1E3F">
      <w:pPr>
        <w:pStyle w:val="NPSecondlevelheading"/>
      </w:pPr>
      <w:r w:rsidRPr="000E7CE5">
        <w:t xml:space="preserve">NOTICES GIVEN ON </w:t>
      </w:r>
      <w:r>
        <w:t>11 SEPTEMBER 2024</w:t>
      </w:r>
    </w:p>
    <w:p w14:paraId="7E7A1290" w14:textId="2DCD8DBF" w:rsidR="00DA1E3F" w:rsidRPr="00DA1E3F" w:rsidRDefault="00DA1E3F" w:rsidP="00F35F19">
      <w:pPr>
        <w:pStyle w:val="NPList"/>
        <w:numPr>
          <w:ilvl w:val="0"/>
          <w:numId w:val="47"/>
        </w:numPr>
        <w:ind w:left="567" w:hanging="567"/>
        <w:rPr>
          <w:rFonts w:cstheme="minorHAnsi"/>
          <w:szCs w:val="24"/>
        </w:rPr>
      </w:pPr>
      <w:r w:rsidRPr="00B146FD">
        <w:rPr>
          <w:rFonts w:cstheme="minorHAnsi"/>
          <w:b/>
          <w:bCs/>
          <w:szCs w:val="24"/>
        </w:rPr>
        <w:t>MICHAEL O</w:t>
      </w:r>
      <w:r w:rsidR="00A42C77">
        <w:rPr>
          <w:rFonts w:cstheme="minorHAnsi"/>
          <w:b/>
          <w:bCs/>
          <w:szCs w:val="24"/>
        </w:rPr>
        <w:t>’</w:t>
      </w:r>
      <w:r w:rsidRPr="00B146FD">
        <w:rPr>
          <w:rFonts w:cstheme="minorHAnsi"/>
          <w:b/>
          <w:bCs/>
          <w:szCs w:val="24"/>
        </w:rPr>
        <w:t>BRIEN</w:t>
      </w:r>
      <w:r>
        <w:rPr>
          <w:rFonts w:cstheme="minorHAnsi"/>
          <w:szCs w:val="24"/>
        </w:rPr>
        <w:t xml:space="preserve"> — To move,</w:t>
      </w:r>
      <w:r w:rsidRPr="00DA1E3F">
        <w:rPr>
          <w:rFonts w:ascii="Aptos" w:hAnsi="Aptos" w:cs="Aptos"/>
          <w:sz w:val="22"/>
          <w14:ligatures w14:val="standardContextual"/>
        </w:rPr>
        <w:t xml:space="preserve"> </w:t>
      </w:r>
      <w:r w:rsidRPr="00DA1E3F">
        <w:rPr>
          <w:rFonts w:cstheme="minorHAnsi"/>
          <w:szCs w:val="24"/>
        </w:rPr>
        <w:t>That this House condemns the Premier for hypocri</w:t>
      </w:r>
      <w:r w:rsidRPr="00C833C2">
        <w:rPr>
          <w:rFonts w:cstheme="minorHAnsi"/>
          <w:szCs w:val="24"/>
        </w:rPr>
        <w:t xml:space="preserve">sy in boasting about local jobs on Labor’s Big Build despite </w:t>
      </w:r>
      <w:r w:rsidRPr="004F47F0">
        <w:rPr>
          <w:rFonts w:cstheme="minorHAnsi"/>
          <w:i/>
          <w:iCs/>
          <w:szCs w:val="24"/>
        </w:rPr>
        <w:t xml:space="preserve">The </w:t>
      </w:r>
      <w:r w:rsidR="000D2051" w:rsidRPr="000D2051">
        <w:rPr>
          <w:rFonts w:cstheme="minorHAnsi"/>
          <w:i/>
          <w:iCs/>
          <w:szCs w:val="24"/>
        </w:rPr>
        <w:t>Age</w:t>
      </w:r>
      <w:r w:rsidRPr="00C833C2">
        <w:rPr>
          <w:rFonts w:cstheme="minorHAnsi"/>
          <w:szCs w:val="24"/>
        </w:rPr>
        <w:t xml:space="preserve"> reporting on 15 June 2021 that </w:t>
      </w:r>
      <w:r w:rsidR="00A42C77">
        <w:rPr>
          <w:rFonts w:cstheme="minorHAnsi"/>
          <w:szCs w:val="24"/>
        </w:rPr>
        <w:t>they</w:t>
      </w:r>
      <w:r w:rsidRPr="00DA1E3F">
        <w:rPr>
          <w:rFonts w:cstheme="minorHAnsi"/>
          <w:szCs w:val="24"/>
        </w:rPr>
        <w:t xml:space="preserve"> agreed to purchase Victorian train parts from KTK Group, a Chinese company </w:t>
      </w:r>
      <w:r w:rsidR="00B146FD">
        <w:rPr>
          <w:rFonts w:cstheme="minorHAnsi"/>
          <w:szCs w:val="24"/>
        </w:rPr>
        <w:t>‘</w:t>
      </w:r>
      <w:r w:rsidRPr="00B146FD">
        <w:rPr>
          <w:rFonts w:cstheme="minorHAnsi"/>
          <w:szCs w:val="24"/>
        </w:rPr>
        <w:t>implicated in human rights violations and abuses…targeted at Muslim minority groups</w:t>
      </w:r>
      <w:r w:rsidR="00B146FD">
        <w:rPr>
          <w:rFonts w:cstheme="minorHAnsi"/>
          <w:szCs w:val="24"/>
        </w:rPr>
        <w:t>’</w:t>
      </w:r>
      <w:r w:rsidRPr="00DA1E3F">
        <w:rPr>
          <w:rFonts w:cstheme="minorHAnsi"/>
          <w:szCs w:val="24"/>
        </w:rPr>
        <w:t>.</w:t>
      </w:r>
    </w:p>
    <w:p w14:paraId="2C272569" w14:textId="6B7D5648" w:rsidR="00DA1E3F" w:rsidRDefault="00B146FD" w:rsidP="00F35F19">
      <w:pPr>
        <w:pStyle w:val="NPList"/>
        <w:numPr>
          <w:ilvl w:val="0"/>
          <w:numId w:val="47"/>
        </w:numPr>
        <w:ind w:left="567" w:hanging="567"/>
        <w:rPr>
          <w:rFonts w:cstheme="minorHAnsi"/>
          <w:szCs w:val="24"/>
        </w:rPr>
      </w:pPr>
      <w:r w:rsidRPr="00B146FD">
        <w:rPr>
          <w:rFonts w:cstheme="minorHAnsi"/>
          <w:b/>
          <w:bCs/>
          <w:szCs w:val="24"/>
        </w:rPr>
        <w:t>JAMES NEWBURY</w:t>
      </w:r>
      <w:r>
        <w:rPr>
          <w:rFonts w:cstheme="minorHAnsi"/>
          <w:szCs w:val="24"/>
        </w:rPr>
        <w:t xml:space="preserve"> — To move, That this House acknowledges the responsibility that </w:t>
      </w:r>
      <w:r w:rsidR="00A42C77">
        <w:rPr>
          <w:rFonts w:cstheme="minorHAnsi"/>
          <w:szCs w:val="24"/>
        </w:rPr>
        <w:t>m</w:t>
      </w:r>
      <w:r>
        <w:rPr>
          <w:rFonts w:cstheme="minorHAnsi"/>
          <w:szCs w:val="24"/>
        </w:rPr>
        <w:t>embers of Parliament have to their community, and the broader community, in upholding social cohesion.</w:t>
      </w:r>
    </w:p>
    <w:p w14:paraId="0C7D19D7" w14:textId="11B5CDC7" w:rsidR="00B146FD" w:rsidRDefault="00B146FD" w:rsidP="00F35F19">
      <w:pPr>
        <w:pStyle w:val="NPList"/>
        <w:numPr>
          <w:ilvl w:val="0"/>
          <w:numId w:val="47"/>
        </w:numPr>
        <w:ind w:left="567" w:hanging="567"/>
        <w:rPr>
          <w:rFonts w:cstheme="minorHAnsi"/>
          <w:szCs w:val="24"/>
        </w:rPr>
      </w:pPr>
      <w:r w:rsidRPr="00B146FD">
        <w:rPr>
          <w:rFonts w:cstheme="minorHAnsi"/>
          <w:b/>
          <w:bCs/>
          <w:szCs w:val="24"/>
        </w:rPr>
        <w:t>JAMES NEWBURY</w:t>
      </w:r>
      <w:r>
        <w:rPr>
          <w:rFonts w:cstheme="minorHAnsi"/>
          <w:szCs w:val="24"/>
        </w:rPr>
        <w:t xml:space="preserve"> — To move, That this House dissents from the Speaker’s ruling of 11 September </w:t>
      </w:r>
      <w:r w:rsidR="004F47F0">
        <w:rPr>
          <w:rFonts w:cstheme="minorHAnsi"/>
          <w:szCs w:val="24"/>
        </w:rPr>
        <w:t xml:space="preserve">2024 </w:t>
      </w:r>
      <w:r>
        <w:rPr>
          <w:rFonts w:cstheme="minorHAnsi"/>
          <w:szCs w:val="24"/>
        </w:rPr>
        <w:t xml:space="preserve">denying </w:t>
      </w:r>
      <w:r w:rsidR="004F47F0">
        <w:rPr>
          <w:rFonts w:cstheme="minorHAnsi"/>
          <w:szCs w:val="24"/>
        </w:rPr>
        <w:t>m</w:t>
      </w:r>
      <w:r>
        <w:rPr>
          <w:rFonts w:cstheme="minorHAnsi"/>
          <w:szCs w:val="24"/>
        </w:rPr>
        <w:t>embers from their right in the standing orders</w:t>
      </w:r>
      <w:r w:rsidR="00C833C2">
        <w:rPr>
          <w:rFonts w:cstheme="minorHAnsi"/>
          <w:szCs w:val="24"/>
        </w:rPr>
        <w:t xml:space="preserve"> from </w:t>
      </w:r>
      <w:r>
        <w:rPr>
          <w:rFonts w:cstheme="minorHAnsi"/>
          <w:szCs w:val="24"/>
        </w:rPr>
        <w:t>taking points of order.</w:t>
      </w:r>
    </w:p>
    <w:p w14:paraId="6C76F18F" w14:textId="1772711B" w:rsidR="00B146FD" w:rsidRDefault="00B146FD" w:rsidP="00F35F19">
      <w:pPr>
        <w:pStyle w:val="NPList"/>
        <w:numPr>
          <w:ilvl w:val="0"/>
          <w:numId w:val="47"/>
        </w:numPr>
        <w:ind w:left="567" w:hanging="567"/>
        <w:rPr>
          <w:rFonts w:cstheme="minorHAnsi"/>
          <w:szCs w:val="24"/>
        </w:rPr>
      </w:pPr>
      <w:r w:rsidRPr="00B146FD">
        <w:rPr>
          <w:rFonts w:cstheme="minorHAnsi"/>
          <w:b/>
          <w:bCs/>
          <w:szCs w:val="24"/>
        </w:rPr>
        <w:t>JAMES NEWBURY</w:t>
      </w:r>
      <w:r>
        <w:rPr>
          <w:rFonts w:cstheme="minorHAnsi"/>
          <w:szCs w:val="24"/>
        </w:rPr>
        <w:t xml:space="preserve"> — To move, That this House notes its deep concern over the violence on the streets today from protesters putting at risk law abiding Victorians and committing acts of violence against hard-working Victorian </w:t>
      </w:r>
      <w:r w:rsidR="004F47F0">
        <w:rPr>
          <w:rFonts w:cstheme="minorHAnsi"/>
          <w:szCs w:val="24"/>
        </w:rPr>
        <w:t>p</w:t>
      </w:r>
      <w:r>
        <w:rPr>
          <w:rFonts w:cstheme="minorHAnsi"/>
          <w:szCs w:val="24"/>
        </w:rPr>
        <w:t xml:space="preserve">olice </w:t>
      </w:r>
      <w:r w:rsidR="004F47F0">
        <w:rPr>
          <w:rFonts w:cstheme="minorHAnsi"/>
          <w:szCs w:val="24"/>
        </w:rPr>
        <w:t>o</w:t>
      </w:r>
      <w:r>
        <w:rPr>
          <w:rFonts w:cstheme="minorHAnsi"/>
          <w:szCs w:val="24"/>
        </w:rPr>
        <w:t>fficers.</w:t>
      </w:r>
    </w:p>
    <w:p w14:paraId="57212E44" w14:textId="5C51FEA9" w:rsidR="00DA1E3F" w:rsidRDefault="00765D7E" w:rsidP="00F35F19">
      <w:pPr>
        <w:pStyle w:val="NPList"/>
        <w:numPr>
          <w:ilvl w:val="0"/>
          <w:numId w:val="47"/>
        </w:numPr>
        <w:ind w:left="567" w:hanging="567"/>
        <w:rPr>
          <w:rFonts w:cstheme="minorHAnsi"/>
          <w:szCs w:val="24"/>
        </w:rPr>
      </w:pPr>
      <w:r>
        <w:rPr>
          <w:rFonts w:cstheme="minorHAnsi"/>
          <w:b/>
          <w:bCs/>
          <w:szCs w:val="24"/>
        </w:rPr>
        <w:t>DAVID SOUTHWICK</w:t>
      </w:r>
      <w:r w:rsidR="00B146FD">
        <w:rPr>
          <w:rFonts w:cstheme="minorHAnsi"/>
          <w:szCs w:val="24"/>
        </w:rPr>
        <w:t xml:space="preserve"> — To move, That this House calls on the Allan Labor </w:t>
      </w:r>
      <w:r w:rsidR="00C833C2">
        <w:rPr>
          <w:rFonts w:cstheme="minorHAnsi"/>
          <w:szCs w:val="24"/>
        </w:rPr>
        <w:t>G</w:t>
      </w:r>
      <w:r w:rsidR="00B146FD">
        <w:rPr>
          <w:rFonts w:cstheme="minorHAnsi"/>
          <w:szCs w:val="24"/>
        </w:rPr>
        <w:t xml:space="preserve">overnment to urgently bring back move on laws to enable Victoria Police to deal with activists </w:t>
      </w:r>
      <w:r w:rsidR="003A5D05">
        <w:rPr>
          <w:rFonts w:cstheme="minorHAnsi"/>
          <w:szCs w:val="24"/>
        </w:rPr>
        <w:t xml:space="preserve">seeking to shut down </w:t>
      </w:r>
      <w:r w:rsidR="004F47F0">
        <w:rPr>
          <w:rFonts w:cstheme="minorHAnsi"/>
          <w:szCs w:val="24"/>
        </w:rPr>
        <w:t>the</w:t>
      </w:r>
      <w:r w:rsidR="003A5D05">
        <w:rPr>
          <w:rFonts w:cstheme="minorHAnsi"/>
          <w:szCs w:val="24"/>
        </w:rPr>
        <w:t xml:space="preserve"> city and incite violence and hate.</w:t>
      </w:r>
    </w:p>
    <w:p w14:paraId="3DF497C1" w14:textId="2A82AB38" w:rsidR="00BA4F18" w:rsidRDefault="00102CED" w:rsidP="00F35F19">
      <w:pPr>
        <w:pStyle w:val="NPList"/>
        <w:numPr>
          <w:ilvl w:val="0"/>
          <w:numId w:val="47"/>
        </w:numPr>
        <w:ind w:left="567" w:hanging="567"/>
        <w:rPr>
          <w:rFonts w:cstheme="minorHAnsi"/>
          <w:szCs w:val="24"/>
        </w:rPr>
      </w:pPr>
      <w:r w:rsidRPr="00AD529A">
        <w:rPr>
          <w:rFonts w:cstheme="minorHAnsi"/>
          <w:b/>
          <w:bCs/>
          <w:szCs w:val="24"/>
        </w:rPr>
        <w:t>DAVID SOUTHWICK</w:t>
      </w:r>
      <w:r w:rsidRPr="00AD529A">
        <w:rPr>
          <w:rFonts w:cstheme="minorHAnsi"/>
          <w:szCs w:val="24"/>
        </w:rPr>
        <w:t xml:space="preserve"> — To move, That this House</w:t>
      </w:r>
      <w:r w:rsidR="00BA4F18" w:rsidRPr="00AD529A">
        <w:rPr>
          <w:rFonts w:cstheme="minorHAnsi"/>
          <w:szCs w:val="24"/>
        </w:rPr>
        <w:t xml:space="preserve"> —</w:t>
      </w:r>
      <w:r w:rsidRPr="00AD529A">
        <w:rPr>
          <w:rFonts w:cstheme="minorHAnsi"/>
          <w:szCs w:val="24"/>
        </w:rPr>
        <w:t xml:space="preserve"> </w:t>
      </w:r>
      <w:r w:rsidR="00BA4F18" w:rsidRPr="00AD529A">
        <w:rPr>
          <w:rFonts w:cstheme="minorHAnsi"/>
          <w:szCs w:val="24"/>
        </w:rPr>
        <w:t>(a)</w:t>
      </w:r>
      <w:r w:rsidR="00A14EA6" w:rsidRPr="00AD529A">
        <w:rPr>
          <w:rFonts w:cstheme="minorHAnsi"/>
          <w:szCs w:val="24"/>
        </w:rPr>
        <w:t xml:space="preserve"> </w:t>
      </w:r>
      <w:r w:rsidRPr="00AD529A">
        <w:rPr>
          <w:rFonts w:cstheme="minorHAnsi"/>
          <w:szCs w:val="24"/>
        </w:rPr>
        <w:t>condemns the Member for Richmond for being an overpaid</w:t>
      </w:r>
      <w:r w:rsidRPr="00AD529A">
        <w:rPr>
          <w:rFonts w:cstheme="minorHAnsi"/>
          <w:strike/>
          <w:szCs w:val="24"/>
        </w:rPr>
        <w:t xml:space="preserve"> </w:t>
      </w:r>
      <w:r w:rsidRPr="00AD529A">
        <w:rPr>
          <w:rFonts w:cstheme="minorHAnsi"/>
          <w:szCs w:val="24"/>
        </w:rPr>
        <w:t>taxpayer-funded activist</w:t>
      </w:r>
      <w:r w:rsidR="00AD529A" w:rsidRPr="00AD529A">
        <w:rPr>
          <w:rFonts w:cstheme="minorHAnsi"/>
          <w:szCs w:val="24"/>
        </w:rPr>
        <w:t>;</w:t>
      </w:r>
      <w:r w:rsidR="00BA4F18" w:rsidRPr="00AD529A">
        <w:rPr>
          <w:rFonts w:cstheme="minorHAnsi"/>
          <w:szCs w:val="24"/>
        </w:rPr>
        <w:t xml:space="preserve"> (b) condemns the Member</w:t>
      </w:r>
      <w:r w:rsidR="00AD529A" w:rsidRPr="00AD529A">
        <w:rPr>
          <w:rFonts w:cstheme="minorHAnsi"/>
          <w:szCs w:val="24"/>
        </w:rPr>
        <w:t xml:space="preserve">’s </w:t>
      </w:r>
      <w:r w:rsidR="00BA4F18" w:rsidRPr="00AD529A">
        <w:rPr>
          <w:rFonts w:cstheme="minorHAnsi"/>
          <w:szCs w:val="24"/>
        </w:rPr>
        <w:t>actions, which have again incited hate and compromised the safety of Victorians and Victoria Police; and (c) resolves that the Member</w:t>
      </w:r>
      <w:r w:rsidR="00AD529A" w:rsidRPr="00AD529A">
        <w:rPr>
          <w:rFonts w:cstheme="minorHAnsi"/>
          <w:szCs w:val="24"/>
        </w:rPr>
        <w:t xml:space="preserve">’s </w:t>
      </w:r>
      <w:r w:rsidR="00BA4F18" w:rsidRPr="00AD529A">
        <w:rPr>
          <w:rFonts w:cstheme="minorHAnsi"/>
          <w:szCs w:val="24"/>
        </w:rPr>
        <w:t xml:space="preserve">repeated cheap stunts mean </w:t>
      </w:r>
      <w:r w:rsidR="00AD529A" w:rsidRPr="00AD529A">
        <w:rPr>
          <w:rFonts w:cstheme="minorHAnsi"/>
          <w:szCs w:val="24"/>
        </w:rPr>
        <w:t xml:space="preserve">she is </w:t>
      </w:r>
      <w:r w:rsidR="00BA4F18" w:rsidRPr="00AD529A">
        <w:rPr>
          <w:rFonts w:cstheme="minorHAnsi"/>
          <w:szCs w:val="24"/>
        </w:rPr>
        <w:t>not fit for office.</w:t>
      </w:r>
    </w:p>
    <w:p w14:paraId="607D200C" w14:textId="78CD9232" w:rsidR="001C5B60" w:rsidRPr="001C5B60" w:rsidRDefault="001C5B60" w:rsidP="001C5B60">
      <w:pPr>
        <w:pStyle w:val="NPSecondlevelheading"/>
      </w:pPr>
      <w:r w:rsidRPr="000E7CE5">
        <w:t xml:space="preserve">NOTICES GIVEN ON </w:t>
      </w:r>
      <w:r>
        <w:t>12 SEPTEMBER 2024</w:t>
      </w:r>
    </w:p>
    <w:p w14:paraId="452B75DA" w14:textId="24F11B7C" w:rsidR="001C5B60" w:rsidRDefault="001C5B60" w:rsidP="00F35F19">
      <w:pPr>
        <w:pStyle w:val="NPList"/>
        <w:numPr>
          <w:ilvl w:val="0"/>
          <w:numId w:val="47"/>
        </w:numPr>
        <w:ind w:left="567" w:hanging="567"/>
        <w:rPr>
          <w:rFonts w:cstheme="minorHAnsi"/>
          <w:szCs w:val="24"/>
        </w:rPr>
      </w:pPr>
      <w:r w:rsidRPr="001C5B60">
        <w:rPr>
          <w:rFonts w:cstheme="minorHAnsi"/>
          <w:b/>
          <w:bCs/>
          <w:szCs w:val="24"/>
        </w:rPr>
        <w:t>BRAD BATTIN</w:t>
      </w:r>
      <w:r>
        <w:rPr>
          <w:rFonts w:cstheme="minorHAnsi"/>
          <w:szCs w:val="24"/>
        </w:rPr>
        <w:t xml:space="preserve"> — To move, That this House supports Victoria Police in their response to the violent protests in Melbourne and thank</w:t>
      </w:r>
      <w:r w:rsidR="001F1434">
        <w:rPr>
          <w:rFonts w:cstheme="minorHAnsi"/>
          <w:szCs w:val="24"/>
        </w:rPr>
        <w:t>s</w:t>
      </w:r>
      <w:r>
        <w:rPr>
          <w:rFonts w:cstheme="minorHAnsi"/>
          <w:szCs w:val="24"/>
        </w:rPr>
        <w:t xml:space="preserve"> each and everyone on the frontline for turning up to work</w:t>
      </w:r>
      <w:r w:rsidR="005E65A1">
        <w:rPr>
          <w:rFonts w:cstheme="minorHAnsi"/>
          <w:szCs w:val="24"/>
        </w:rPr>
        <w:t>,</w:t>
      </w:r>
      <w:r>
        <w:rPr>
          <w:rFonts w:cstheme="minorHAnsi"/>
          <w:szCs w:val="24"/>
        </w:rPr>
        <w:t xml:space="preserve"> understanding the risk for themselves to protect our community.</w:t>
      </w:r>
    </w:p>
    <w:p w14:paraId="29A25421" w14:textId="5D6C69E2" w:rsidR="001C5B60" w:rsidRDefault="001C5B60" w:rsidP="00F35F19">
      <w:pPr>
        <w:pStyle w:val="NPList"/>
        <w:numPr>
          <w:ilvl w:val="0"/>
          <w:numId w:val="47"/>
        </w:numPr>
        <w:ind w:left="567" w:hanging="567"/>
        <w:rPr>
          <w:rFonts w:cstheme="minorHAnsi"/>
          <w:szCs w:val="24"/>
        </w:rPr>
      </w:pPr>
      <w:r w:rsidRPr="001C5B60">
        <w:rPr>
          <w:rFonts w:cstheme="minorHAnsi"/>
          <w:b/>
          <w:bCs/>
          <w:szCs w:val="24"/>
        </w:rPr>
        <w:t>BRAD BATTIN</w:t>
      </w:r>
      <w:r>
        <w:rPr>
          <w:rFonts w:cstheme="minorHAnsi"/>
          <w:szCs w:val="24"/>
        </w:rPr>
        <w:t xml:space="preserve"> — To move, That this House condemns the Member for Richmond for inciting violence through her social media platforms and then attending Parliament in an attempt to blame the hard-working Victoria Police members for the violence her friends are inflicting on those police members and police horses.</w:t>
      </w:r>
    </w:p>
    <w:p w14:paraId="0766FC00" w14:textId="2A38D99C" w:rsidR="001C5B60" w:rsidRDefault="001C5B60" w:rsidP="00F35F19">
      <w:pPr>
        <w:pStyle w:val="NPList"/>
        <w:numPr>
          <w:ilvl w:val="0"/>
          <w:numId w:val="47"/>
        </w:numPr>
        <w:ind w:left="567" w:hanging="567"/>
        <w:rPr>
          <w:rFonts w:cstheme="minorHAnsi"/>
          <w:szCs w:val="24"/>
        </w:rPr>
      </w:pPr>
      <w:r w:rsidRPr="001C5B60">
        <w:rPr>
          <w:rFonts w:cstheme="minorHAnsi"/>
          <w:b/>
          <w:bCs/>
          <w:szCs w:val="24"/>
        </w:rPr>
        <w:t>BRAD BATTIN</w:t>
      </w:r>
      <w:r>
        <w:rPr>
          <w:rFonts w:cstheme="minorHAnsi"/>
          <w:szCs w:val="24"/>
        </w:rPr>
        <w:t xml:space="preserve"> — To move, That this House condemns the Member for </w:t>
      </w:r>
      <w:r w:rsidR="00480CC2">
        <w:rPr>
          <w:rFonts w:cstheme="minorHAnsi"/>
          <w:szCs w:val="24"/>
        </w:rPr>
        <w:t xml:space="preserve">Richmond for inciting violence on Victorian streets via her social media and calls on the </w:t>
      </w:r>
      <w:r w:rsidR="00BB7F88">
        <w:rPr>
          <w:rFonts w:cstheme="minorHAnsi"/>
          <w:szCs w:val="24"/>
        </w:rPr>
        <w:t>M</w:t>
      </w:r>
      <w:r w:rsidR="00480CC2">
        <w:rPr>
          <w:rFonts w:cstheme="minorHAnsi"/>
          <w:szCs w:val="24"/>
        </w:rPr>
        <w:t xml:space="preserve">ember to make a decision on </w:t>
      </w:r>
      <w:r w:rsidR="00480CC2">
        <w:rPr>
          <w:rFonts w:cstheme="minorHAnsi"/>
          <w:szCs w:val="24"/>
        </w:rPr>
        <w:lastRenderedPageBreak/>
        <w:t xml:space="preserve">her future, is she a </w:t>
      </w:r>
      <w:r w:rsidR="005E65A1">
        <w:rPr>
          <w:rFonts w:cstheme="minorHAnsi"/>
          <w:szCs w:val="24"/>
        </w:rPr>
        <w:t>m</w:t>
      </w:r>
      <w:r w:rsidR="00480CC2">
        <w:rPr>
          <w:rFonts w:cstheme="minorHAnsi"/>
          <w:szCs w:val="24"/>
        </w:rPr>
        <w:t xml:space="preserve">ember of this </w:t>
      </w:r>
      <w:r w:rsidR="005E65A1">
        <w:rPr>
          <w:rFonts w:cstheme="minorHAnsi"/>
          <w:szCs w:val="24"/>
        </w:rPr>
        <w:t>P</w:t>
      </w:r>
      <w:r w:rsidR="00480CC2">
        <w:rPr>
          <w:rFonts w:cstheme="minorHAnsi"/>
          <w:szCs w:val="24"/>
        </w:rPr>
        <w:t>arliament, or a thug on the streets supporting the assaults of our frontline police.</w:t>
      </w:r>
    </w:p>
    <w:p w14:paraId="4B033759" w14:textId="62A0C283" w:rsidR="000864E7" w:rsidRPr="000864E7" w:rsidRDefault="000864E7" w:rsidP="00F35F19">
      <w:pPr>
        <w:pStyle w:val="NPList"/>
        <w:numPr>
          <w:ilvl w:val="0"/>
          <w:numId w:val="47"/>
        </w:numPr>
        <w:ind w:left="567" w:hanging="567"/>
      </w:pPr>
      <w:r w:rsidRPr="00805B23">
        <w:rPr>
          <w:rFonts w:cstheme="minorHAnsi"/>
          <w:b/>
          <w:bCs/>
          <w:szCs w:val="24"/>
        </w:rPr>
        <w:t>DAVID SOUTHWICK</w:t>
      </w:r>
      <w:r>
        <w:rPr>
          <w:rFonts w:cstheme="minorHAnsi"/>
          <w:szCs w:val="24"/>
        </w:rPr>
        <w:t xml:space="preserve"> — To move, That this House </w:t>
      </w:r>
      <w:r>
        <w:t xml:space="preserve">— (a) </w:t>
      </w:r>
      <w:r w:rsidR="002B46E2">
        <w:t>c</w:t>
      </w:r>
      <w:r w:rsidRPr="000864E7">
        <w:t>ommemorates the 12-month anniversary of the October 7 Hamas terrorist atrocities</w:t>
      </w:r>
      <w:r>
        <w:t xml:space="preserve">; </w:t>
      </w:r>
      <w:r w:rsidR="00805B23">
        <w:t>(b) g</w:t>
      </w:r>
      <w:r w:rsidRPr="000864E7">
        <w:t>rieves for the lives lost and the more than 100 hostages still in Gaza</w:t>
      </w:r>
      <w:r w:rsidR="00805B23">
        <w:t>; (c) i</w:t>
      </w:r>
      <w:r w:rsidRPr="000864E7">
        <w:t>s appalled by the rise of domestic antisemitism</w:t>
      </w:r>
      <w:r w:rsidR="00805B23">
        <w:t>; and (d) s</w:t>
      </w:r>
      <w:r w:rsidRPr="000864E7">
        <w:t>tands with the people of Israel and Victoria’s Jewish community</w:t>
      </w:r>
      <w:r w:rsidR="00805B23">
        <w:t>.</w:t>
      </w:r>
    </w:p>
    <w:p w14:paraId="2A7B2285" w14:textId="204CED98" w:rsidR="00D055E2" w:rsidRDefault="00805B23" w:rsidP="00F35F19">
      <w:pPr>
        <w:pStyle w:val="NPList"/>
        <w:numPr>
          <w:ilvl w:val="0"/>
          <w:numId w:val="47"/>
        </w:numPr>
        <w:ind w:left="567" w:hanging="567"/>
        <w:rPr>
          <w:rFonts w:cstheme="minorHAnsi"/>
          <w:szCs w:val="24"/>
        </w:rPr>
      </w:pPr>
      <w:r w:rsidRPr="002B46E2">
        <w:rPr>
          <w:rFonts w:cstheme="minorHAnsi"/>
          <w:b/>
          <w:bCs/>
          <w:szCs w:val="24"/>
        </w:rPr>
        <w:t>JOHN PESUTTO</w:t>
      </w:r>
      <w:r>
        <w:rPr>
          <w:rFonts w:cstheme="minorHAnsi"/>
          <w:szCs w:val="24"/>
        </w:rPr>
        <w:t xml:space="preserve"> — To move, That</w:t>
      </w:r>
      <w:r w:rsidR="002B46E2">
        <w:rPr>
          <w:rFonts w:cstheme="minorHAnsi"/>
          <w:szCs w:val="24"/>
        </w:rPr>
        <w:t xml:space="preserve"> this House —</w:t>
      </w:r>
      <w:r>
        <w:rPr>
          <w:rFonts w:cstheme="minorHAnsi"/>
          <w:szCs w:val="24"/>
        </w:rPr>
        <w:t xml:space="preserve"> </w:t>
      </w:r>
      <w:r w:rsidR="002B46E2">
        <w:rPr>
          <w:rFonts w:cstheme="minorHAnsi"/>
          <w:szCs w:val="24"/>
        </w:rPr>
        <w:t>(a) n</w:t>
      </w:r>
      <w:r w:rsidR="002B46E2" w:rsidRPr="002B46E2">
        <w:rPr>
          <w:rFonts w:cstheme="minorHAnsi"/>
          <w:szCs w:val="24"/>
        </w:rPr>
        <w:t xml:space="preserve">otes </w:t>
      </w:r>
      <w:r w:rsidR="005E65A1" w:rsidRPr="005E65A1">
        <w:rPr>
          <w:rFonts w:cstheme="minorHAnsi"/>
          <w:i/>
          <w:iCs/>
          <w:szCs w:val="24"/>
        </w:rPr>
        <w:t>Standard &amp; Poor’s</w:t>
      </w:r>
      <w:r w:rsidR="002B46E2" w:rsidRPr="002B46E2">
        <w:rPr>
          <w:rFonts w:cstheme="minorHAnsi"/>
          <w:szCs w:val="24"/>
        </w:rPr>
        <w:t xml:space="preserve">, </w:t>
      </w:r>
      <w:r w:rsidR="000D2051" w:rsidRPr="000D2051">
        <w:rPr>
          <w:rFonts w:cstheme="minorHAnsi"/>
          <w:i/>
          <w:iCs/>
          <w:szCs w:val="24"/>
        </w:rPr>
        <w:t>Redbridge</w:t>
      </w:r>
      <w:r w:rsidR="002B46E2" w:rsidRPr="002B46E2">
        <w:rPr>
          <w:rFonts w:cstheme="minorHAnsi"/>
          <w:szCs w:val="24"/>
        </w:rPr>
        <w:t xml:space="preserve">, </w:t>
      </w:r>
      <w:r w:rsidR="000D2051" w:rsidRPr="000D2051">
        <w:rPr>
          <w:rFonts w:cstheme="minorHAnsi"/>
          <w:i/>
          <w:iCs/>
          <w:szCs w:val="24"/>
        </w:rPr>
        <w:t>Resolve</w:t>
      </w:r>
      <w:r w:rsidR="002B46E2" w:rsidRPr="002B46E2">
        <w:rPr>
          <w:rFonts w:cstheme="minorHAnsi"/>
          <w:szCs w:val="24"/>
        </w:rPr>
        <w:t xml:space="preserve">, the </w:t>
      </w:r>
      <w:r w:rsidR="000D2051" w:rsidRPr="000D2051">
        <w:rPr>
          <w:rFonts w:cstheme="minorHAnsi"/>
          <w:i/>
          <w:iCs/>
          <w:szCs w:val="24"/>
        </w:rPr>
        <w:t>Herald Sun</w:t>
      </w:r>
      <w:r w:rsidR="002B46E2" w:rsidRPr="002B46E2">
        <w:rPr>
          <w:rFonts w:cstheme="minorHAnsi"/>
          <w:szCs w:val="24"/>
        </w:rPr>
        <w:t xml:space="preserve"> and </w:t>
      </w:r>
      <w:r w:rsidR="00C56A02" w:rsidRPr="00C56A02">
        <w:rPr>
          <w:rFonts w:cstheme="minorHAnsi"/>
          <w:i/>
          <w:iCs/>
          <w:szCs w:val="24"/>
        </w:rPr>
        <w:t>The</w:t>
      </w:r>
      <w:r w:rsidR="00C56A02" w:rsidRPr="000D2051">
        <w:rPr>
          <w:rFonts w:cstheme="minorHAnsi"/>
          <w:i/>
          <w:iCs/>
          <w:szCs w:val="24"/>
        </w:rPr>
        <w:t xml:space="preserve"> </w:t>
      </w:r>
      <w:r w:rsidR="000D2051" w:rsidRPr="000D2051">
        <w:rPr>
          <w:rFonts w:cstheme="minorHAnsi"/>
          <w:i/>
          <w:iCs/>
          <w:szCs w:val="24"/>
        </w:rPr>
        <w:t>Age</w:t>
      </w:r>
      <w:r w:rsidR="002B46E2" w:rsidRPr="002B46E2">
        <w:rPr>
          <w:rFonts w:cstheme="minorHAnsi"/>
          <w:szCs w:val="24"/>
        </w:rPr>
        <w:t xml:space="preserve"> call for the </w:t>
      </w:r>
      <w:r w:rsidR="000D2051" w:rsidRPr="000D2051">
        <w:rPr>
          <w:rFonts w:cstheme="minorHAnsi"/>
          <w:szCs w:val="24"/>
        </w:rPr>
        <w:t>Suburban Rail Loop</w:t>
      </w:r>
      <w:r w:rsidR="002B46E2" w:rsidRPr="002B46E2">
        <w:rPr>
          <w:rFonts w:cstheme="minorHAnsi"/>
          <w:szCs w:val="24"/>
        </w:rPr>
        <w:t xml:space="preserve"> to be paused and Airport Rail to be prioritised</w:t>
      </w:r>
      <w:r w:rsidR="002B46E2">
        <w:rPr>
          <w:rFonts w:cstheme="minorHAnsi"/>
          <w:szCs w:val="24"/>
        </w:rPr>
        <w:t>; and (b) c</w:t>
      </w:r>
      <w:r w:rsidR="002B46E2" w:rsidRPr="002B46E2">
        <w:rPr>
          <w:rFonts w:cstheme="minorHAnsi"/>
          <w:szCs w:val="24"/>
        </w:rPr>
        <w:t>alls on the Premier and the Member for Melton to listen, do the right thing and get on with Airport Rail</w:t>
      </w:r>
      <w:r w:rsidR="002B46E2">
        <w:rPr>
          <w:rFonts w:cstheme="minorHAnsi"/>
          <w:szCs w:val="24"/>
        </w:rPr>
        <w:t>.</w:t>
      </w:r>
    </w:p>
    <w:p w14:paraId="3E2835A9" w14:textId="73410B9E" w:rsidR="00D055E2" w:rsidRPr="00D055E2" w:rsidRDefault="00D055E2" w:rsidP="00F35F19">
      <w:pPr>
        <w:pStyle w:val="NPList"/>
        <w:numPr>
          <w:ilvl w:val="0"/>
          <w:numId w:val="47"/>
        </w:numPr>
        <w:ind w:left="567" w:hanging="567"/>
        <w:rPr>
          <w:rFonts w:cstheme="minorHAnsi"/>
          <w:szCs w:val="24"/>
        </w:rPr>
      </w:pPr>
      <w:r w:rsidRPr="00D055E2">
        <w:rPr>
          <w:rFonts w:cstheme="minorHAnsi"/>
          <w:b/>
          <w:bCs/>
          <w:szCs w:val="24"/>
        </w:rPr>
        <w:t>PETER WALSH</w:t>
      </w:r>
      <w:r w:rsidRPr="00D055E2">
        <w:rPr>
          <w:rFonts w:cstheme="minorHAnsi"/>
          <w:szCs w:val="24"/>
        </w:rPr>
        <w:t xml:space="preserve"> — To move, That this House — (a) notes </w:t>
      </w:r>
      <w:r w:rsidR="005E65A1" w:rsidRPr="005E65A1">
        <w:rPr>
          <w:rFonts w:cstheme="minorHAnsi"/>
          <w:i/>
          <w:iCs/>
          <w:szCs w:val="24"/>
        </w:rPr>
        <w:t>Standard &amp; Poor’s</w:t>
      </w:r>
      <w:r w:rsidRPr="00D055E2">
        <w:rPr>
          <w:rFonts w:cstheme="minorHAnsi"/>
          <w:szCs w:val="24"/>
        </w:rPr>
        <w:t xml:space="preserve">, </w:t>
      </w:r>
      <w:r w:rsidR="000D2051" w:rsidRPr="000D2051">
        <w:rPr>
          <w:rFonts w:cstheme="minorHAnsi"/>
          <w:i/>
          <w:iCs/>
          <w:szCs w:val="24"/>
        </w:rPr>
        <w:t>Redbridge</w:t>
      </w:r>
      <w:r w:rsidRPr="00D055E2">
        <w:rPr>
          <w:rFonts w:cstheme="minorHAnsi"/>
          <w:szCs w:val="24"/>
        </w:rPr>
        <w:t xml:space="preserve">, </w:t>
      </w:r>
      <w:r w:rsidR="000D2051" w:rsidRPr="000D2051">
        <w:rPr>
          <w:rFonts w:cstheme="minorHAnsi"/>
          <w:i/>
          <w:iCs/>
          <w:szCs w:val="24"/>
        </w:rPr>
        <w:t>Resolve</w:t>
      </w:r>
      <w:r w:rsidRPr="00D055E2">
        <w:rPr>
          <w:rFonts w:cstheme="minorHAnsi"/>
          <w:szCs w:val="24"/>
        </w:rPr>
        <w:t xml:space="preserve">, the </w:t>
      </w:r>
      <w:r w:rsidR="000D2051" w:rsidRPr="000D2051">
        <w:rPr>
          <w:rFonts w:cstheme="minorHAnsi"/>
          <w:i/>
          <w:iCs/>
          <w:szCs w:val="24"/>
        </w:rPr>
        <w:t>Herald Sun</w:t>
      </w:r>
      <w:r w:rsidRPr="00D055E2">
        <w:rPr>
          <w:rFonts w:cstheme="minorHAnsi"/>
          <w:szCs w:val="24"/>
        </w:rPr>
        <w:t xml:space="preserve"> and </w:t>
      </w:r>
      <w:r w:rsidR="00C56A02" w:rsidRPr="00C56A02">
        <w:rPr>
          <w:rFonts w:cstheme="minorHAnsi"/>
          <w:i/>
          <w:iCs/>
          <w:szCs w:val="24"/>
        </w:rPr>
        <w:t>The</w:t>
      </w:r>
      <w:r w:rsidRPr="00D055E2">
        <w:rPr>
          <w:rFonts w:cstheme="minorHAnsi"/>
          <w:szCs w:val="24"/>
        </w:rPr>
        <w:t xml:space="preserve"> </w:t>
      </w:r>
      <w:r w:rsidR="000D2051" w:rsidRPr="000D2051">
        <w:rPr>
          <w:rFonts w:cstheme="minorHAnsi"/>
          <w:i/>
          <w:iCs/>
          <w:szCs w:val="24"/>
        </w:rPr>
        <w:t>Age</w:t>
      </w:r>
      <w:r w:rsidRPr="00D055E2">
        <w:rPr>
          <w:rFonts w:cstheme="minorHAnsi"/>
          <w:szCs w:val="24"/>
        </w:rPr>
        <w:t xml:space="preserve"> call for the </w:t>
      </w:r>
      <w:r w:rsidR="000D2051" w:rsidRPr="000D2051">
        <w:rPr>
          <w:rFonts w:cstheme="minorHAnsi"/>
          <w:szCs w:val="24"/>
        </w:rPr>
        <w:t>Suburban Rail Loop</w:t>
      </w:r>
      <w:r w:rsidRPr="00D055E2">
        <w:rPr>
          <w:rFonts w:cstheme="minorHAnsi"/>
          <w:szCs w:val="24"/>
        </w:rPr>
        <w:t xml:space="preserve"> to be paused and Airport Rail to be prioritised; and (b) calls on the Premier and the Member for Niddrie to listen, do the right thing and get on with Airport Rail.</w:t>
      </w:r>
    </w:p>
    <w:p w14:paraId="0268E3AE" w14:textId="4605CC60" w:rsidR="00D055E2" w:rsidRDefault="00D055E2" w:rsidP="00F35F19">
      <w:pPr>
        <w:pStyle w:val="NPList"/>
        <w:numPr>
          <w:ilvl w:val="0"/>
          <w:numId w:val="47"/>
        </w:numPr>
        <w:ind w:left="567" w:hanging="567"/>
        <w:rPr>
          <w:rFonts w:cstheme="minorHAnsi"/>
          <w:szCs w:val="24"/>
        </w:rPr>
      </w:pPr>
      <w:r w:rsidRPr="00D055E2">
        <w:rPr>
          <w:rFonts w:cstheme="minorHAnsi"/>
          <w:b/>
          <w:bCs/>
          <w:szCs w:val="24"/>
        </w:rPr>
        <w:t>DAVID SOUTHWICK</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Bentleigh</w:t>
      </w:r>
      <w:r w:rsidRPr="002B46E2">
        <w:rPr>
          <w:rFonts w:cstheme="minorHAnsi"/>
          <w:szCs w:val="24"/>
        </w:rPr>
        <w:t xml:space="preserve"> to listen, do the right thing and get on with Airport Rail</w:t>
      </w:r>
      <w:r>
        <w:rPr>
          <w:rFonts w:cstheme="minorHAnsi"/>
          <w:szCs w:val="24"/>
        </w:rPr>
        <w:t>.</w:t>
      </w:r>
    </w:p>
    <w:p w14:paraId="1D77E37C" w14:textId="5489EF6B" w:rsidR="00D055E2" w:rsidRDefault="00D055E2" w:rsidP="00F35F19">
      <w:pPr>
        <w:pStyle w:val="NPList"/>
        <w:numPr>
          <w:ilvl w:val="0"/>
          <w:numId w:val="47"/>
        </w:numPr>
        <w:ind w:left="567" w:hanging="567"/>
        <w:rPr>
          <w:rFonts w:cstheme="minorHAnsi"/>
          <w:szCs w:val="24"/>
        </w:rPr>
      </w:pPr>
      <w:r w:rsidRPr="00D055E2">
        <w:rPr>
          <w:rFonts w:cstheme="minorHAnsi"/>
          <w:b/>
          <w:bCs/>
          <w:szCs w:val="24"/>
        </w:rPr>
        <w:t>MICHAEL O’BR</w:t>
      </w:r>
      <w:r w:rsidR="005E65A1">
        <w:rPr>
          <w:rFonts w:cstheme="minorHAnsi"/>
          <w:b/>
          <w:bCs/>
          <w:szCs w:val="24"/>
        </w:rPr>
        <w:t>IE</w:t>
      </w:r>
      <w:r w:rsidRPr="00D055E2">
        <w:rPr>
          <w:rFonts w:cstheme="minorHAnsi"/>
          <w:b/>
          <w:bCs/>
          <w:szCs w:val="24"/>
        </w:rPr>
        <w:t>N</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Cranbourne</w:t>
      </w:r>
      <w:r w:rsidRPr="002B46E2">
        <w:rPr>
          <w:rFonts w:cstheme="minorHAnsi"/>
          <w:szCs w:val="24"/>
        </w:rPr>
        <w:t xml:space="preserve"> to listen, do the right thing and get on with Airport Rail</w:t>
      </w:r>
      <w:r>
        <w:rPr>
          <w:rFonts w:cstheme="minorHAnsi"/>
          <w:szCs w:val="24"/>
        </w:rPr>
        <w:t>.</w:t>
      </w:r>
    </w:p>
    <w:p w14:paraId="08EF41E8" w14:textId="7AE9DD29" w:rsidR="00D055E2" w:rsidRDefault="00D055E2" w:rsidP="00F35F19">
      <w:pPr>
        <w:pStyle w:val="NPList"/>
        <w:numPr>
          <w:ilvl w:val="0"/>
          <w:numId w:val="47"/>
        </w:numPr>
        <w:ind w:left="567" w:hanging="567"/>
        <w:rPr>
          <w:rFonts w:cstheme="minorHAnsi"/>
          <w:szCs w:val="24"/>
        </w:rPr>
      </w:pPr>
      <w:r w:rsidRPr="00D055E2">
        <w:rPr>
          <w:rFonts w:cstheme="minorHAnsi"/>
          <w:b/>
          <w:bCs/>
          <w:szCs w:val="24"/>
        </w:rPr>
        <w:t>CINDY McLEISH</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Yan Yean</w:t>
      </w:r>
      <w:r w:rsidRPr="002B46E2">
        <w:rPr>
          <w:rFonts w:cstheme="minorHAnsi"/>
          <w:szCs w:val="24"/>
        </w:rPr>
        <w:t xml:space="preserve"> to listen, do the right thing and get on with Airport Rail</w:t>
      </w:r>
      <w:r>
        <w:rPr>
          <w:rFonts w:cstheme="minorHAnsi"/>
          <w:szCs w:val="24"/>
        </w:rPr>
        <w:t>.</w:t>
      </w:r>
    </w:p>
    <w:p w14:paraId="290F9C6C" w14:textId="3CD3CB9F" w:rsidR="00E022CA" w:rsidRDefault="00E022CA" w:rsidP="00F35F19">
      <w:pPr>
        <w:pStyle w:val="NPList"/>
        <w:numPr>
          <w:ilvl w:val="0"/>
          <w:numId w:val="47"/>
        </w:numPr>
        <w:ind w:left="567" w:hanging="567"/>
        <w:rPr>
          <w:rFonts w:cstheme="minorHAnsi"/>
          <w:szCs w:val="24"/>
        </w:rPr>
      </w:pPr>
      <w:r w:rsidRPr="00E022CA">
        <w:rPr>
          <w:rFonts w:cstheme="minorHAnsi"/>
          <w:b/>
          <w:bCs/>
          <w:szCs w:val="24"/>
        </w:rPr>
        <w:t>ROMA BRITNELL</w:t>
      </w:r>
      <w:r>
        <w:rPr>
          <w:rFonts w:cstheme="minorHAnsi"/>
          <w:szCs w:val="24"/>
        </w:rPr>
        <w:t xml:space="preserve"> </w:t>
      </w:r>
      <w:r w:rsidR="00E35EFF">
        <w:rPr>
          <w:rFonts w:cstheme="minorHAnsi"/>
          <w:szCs w:val="24"/>
        </w:rPr>
        <w:t xml:space="preserve">— </w:t>
      </w:r>
      <w:r>
        <w:rPr>
          <w:rFonts w:cstheme="minorHAnsi"/>
          <w:szCs w:val="24"/>
        </w:rPr>
        <w:t>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Glen Waverley</w:t>
      </w:r>
      <w:r w:rsidRPr="002B46E2">
        <w:rPr>
          <w:rFonts w:cstheme="minorHAnsi"/>
          <w:szCs w:val="24"/>
        </w:rPr>
        <w:t xml:space="preserve"> to listen, do the right thing and get on with Airport Rail</w:t>
      </w:r>
      <w:r>
        <w:rPr>
          <w:rFonts w:cstheme="minorHAnsi"/>
          <w:szCs w:val="24"/>
        </w:rPr>
        <w:t>.</w:t>
      </w:r>
    </w:p>
    <w:p w14:paraId="1DC52A79" w14:textId="4E54AF7D" w:rsidR="00E022CA" w:rsidRDefault="00E022CA" w:rsidP="00F35F19">
      <w:pPr>
        <w:pStyle w:val="NPList"/>
        <w:numPr>
          <w:ilvl w:val="0"/>
          <w:numId w:val="47"/>
        </w:numPr>
        <w:ind w:left="567" w:hanging="567"/>
        <w:rPr>
          <w:rFonts w:cstheme="minorHAnsi"/>
          <w:szCs w:val="24"/>
        </w:rPr>
      </w:pPr>
      <w:r w:rsidRPr="00E022CA">
        <w:rPr>
          <w:rFonts w:cstheme="minorHAnsi"/>
          <w:b/>
          <w:bCs/>
          <w:szCs w:val="24"/>
        </w:rPr>
        <w:t>DAVID HODGETT</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Bayswater</w:t>
      </w:r>
      <w:r w:rsidRPr="002B46E2">
        <w:rPr>
          <w:rFonts w:cstheme="minorHAnsi"/>
          <w:szCs w:val="24"/>
        </w:rPr>
        <w:t xml:space="preserve"> to listen, do the right thing and get on with Airport Rail</w:t>
      </w:r>
      <w:r>
        <w:rPr>
          <w:rFonts w:cstheme="minorHAnsi"/>
          <w:szCs w:val="24"/>
        </w:rPr>
        <w:t>.</w:t>
      </w:r>
    </w:p>
    <w:p w14:paraId="507B7ED2" w14:textId="4FA366BB" w:rsidR="00E022CA" w:rsidRDefault="00E022CA" w:rsidP="00F35F19">
      <w:pPr>
        <w:pStyle w:val="NPList"/>
        <w:numPr>
          <w:ilvl w:val="0"/>
          <w:numId w:val="47"/>
        </w:numPr>
        <w:ind w:left="567" w:hanging="567"/>
        <w:rPr>
          <w:rFonts w:cstheme="minorHAnsi"/>
          <w:szCs w:val="24"/>
        </w:rPr>
      </w:pPr>
      <w:r w:rsidRPr="00E022CA">
        <w:rPr>
          <w:rFonts w:cstheme="minorHAnsi"/>
          <w:b/>
          <w:bCs/>
          <w:szCs w:val="24"/>
        </w:rPr>
        <w:t xml:space="preserve">BRAD ROWSWELL </w:t>
      </w:r>
      <w:r>
        <w:rPr>
          <w:rFonts w:cstheme="minorHAnsi"/>
          <w:szCs w:val="24"/>
        </w:rPr>
        <w:t>—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St Albans</w:t>
      </w:r>
      <w:r w:rsidRPr="002B46E2">
        <w:rPr>
          <w:rFonts w:cstheme="minorHAnsi"/>
          <w:szCs w:val="24"/>
        </w:rPr>
        <w:t xml:space="preserve"> to listen, do the right thing and get on with Airport Rail</w:t>
      </w:r>
      <w:r>
        <w:rPr>
          <w:rFonts w:cstheme="minorHAnsi"/>
          <w:szCs w:val="24"/>
        </w:rPr>
        <w:t>.</w:t>
      </w:r>
    </w:p>
    <w:p w14:paraId="24205C3B" w14:textId="2282E781" w:rsidR="00E022CA" w:rsidRDefault="00E022CA" w:rsidP="00F35F19">
      <w:pPr>
        <w:pStyle w:val="NPList"/>
        <w:numPr>
          <w:ilvl w:val="0"/>
          <w:numId w:val="47"/>
        </w:numPr>
        <w:ind w:left="567" w:hanging="567"/>
        <w:rPr>
          <w:rFonts w:cstheme="minorHAnsi"/>
          <w:szCs w:val="24"/>
        </w:rPr>
      </w:pPr>
      <w:r w:rsidRPr="00E022CA">
        <w:rPr>
          <w:rFonts w:cstheme="minorHAnsi"/>
          <w:b/>
          <w:bCs/>
          <w:szCs w:val="24"/>
        </w:rPr>
        <w:t>DANNY O’BRIEN</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w:t>
      </w:r>
      <w:r w:rsidRPr="002B46E2">
        <w:rPr>
          <w:rFonts w:cstheme="minorHAnsi"/>
          <w:szCs w:val="24"/>
        </w:rPr>
        <w:lastRenderedPageBreak/>
        <w:t>prioritised</w:t>
      </w:r>
      <w:r>
        <w:rPr>
          <w:rFonts w:cstheme="minorHAnsi"/>
          <w:szCs w:val="24"/>
        </w:rPr>
        <w:t>; and (b) c</w:t>
      </w:r>
      <w:r w:rsidRPr="002B46E2">
        <w:rPr>
          <w:rFonts w:cstheme="minorHAnsi"/>
          <w:szCs w:val="24"/>
        </w:rPr>
        <w:t xml:space="preserve">alls on the Premier and the Member for </w:t>
      </w:r>
      <w:r>
        <w:rPr>
          <w:rFonts w:cstheme="minorHAnsi"/>
          <w:szCs w:val="24"/>
        </w:rPr>
        <w:t>Bass</w:t>
      </w:r>
      <w:r w:rsidRPr="002B46E2">
        <w:rPr>
          <w:rFonts w:cstheme="minorHAnsi"/>
          <w:szCs w:val="24"/>
        </w:rPr>
        <w:t xml:space="preserve"> to listen, do the right thing and get on with Airport Rail</w:t>
      </w:r>
      <w:r>
        <w:rPr>
          <w:rFonts w:cstheme="minorHAnsi"/>
          <w:szCs w:val="24"/>
        </w:rPr>
        <w:t>.</w:t>
      </w:r>
    </w:p>
    <w:p w14:paraId="15AD98A5" w14:textId="1D4FAF97" w:rsidR="00E022CA" w:rsidRDefault="00E022CA" w:rsidP="00F35F19">
      <w:pPr>
        <w:pStyle w:val="NPList"/>
        <w:numPr>
          <w:ilvl w:val="0"/>
          <w:numId w:val="47"/>
        </w:numPr>
        <w:ind w:left="567" w:hanging="567"/>
        <w:rPr>
          <w:rFonts w:cstheme="minorHAnsi"/>
          <w:szCs w:val="24"/>
        </w:rPr>
      </w:pPr>
      <w:r w:rsidRPr="00E022CA">
        <w:rPr>
          <w:rFonts w:cstheme="minorHAnsi"/>
          <w:b/>
          <w:bCs/>
          <w:szCs w:val="24"/>
        </w:rPr>
        <w:t>MATTHEW GUY</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Eltham</w:t>
      </w:r>
      <w:r w:rsidRPr="002B46E2">
        <w:rPr>
          <w:rFonts w:cstheme="minorHAnsi"/>
          <w:szCs w:val="24"/>
        </w:rPr>
        <w:t xml:space="preserve"> to listen, do the right thing and get on with Airport Rail</w:t>
      </w:r>
      <w:r>
        <w:rPr>
          <w:rFonts w:cstheme="minorHAnsi"/>
          <w:szCs w:val="24"/>
        </w:rPr>
        <w:t>.</w:t>
      </w:r>
    </w:p>
    <w:p w14:paraId="0FD80A5D" w14:textId="7074B059" w:rsidR="00E022CA" w:rsidRDefault="00E022CA" w:rsidP="00F35F19">
      <w:pPr>
        <w:pStyle w:val="NPList"/>
        <w:numPr>
          <w:ilvl w:val="0"/>
          <w:numId w:val="47"/>
        </w:numPr>
        <w:ind w:left="567" w:hanging="567"/>
        <w:rPr>
          <w:rFonts w:cstheme="minorHAnsi"/>
          <w:szCs w:val="24"/>
        </w:rPr>
      </w:pPr>
      <w:r w:rsidRPr="007E3ADB">
        <w:rPr>
          <w:rFonts w:cstheme="minorHAnsi"/>
          <w:b/>
          <w:bCs/>
          <w:szCs w:val="24"/>
        </w:rPr>
        <w:t>JAMES NEWBURY</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Carrum</w:t>
      </w:r>
      <w:r w:rsidRPr="002B46E2">
        <w:rPr>
          <w:rFonts w:cstheme="minorHAnsi"/>
          <w:szCs w:val="24"/>
        </w:rPr>
        <w:t xml:space="preserve"> to listen, do the right thing and get on with Airport Rail</w:t>
      </w:r>
      <w:r>
        <w:rPr>
          <w:rFonts w:cstheme="minorHAnsi"/>
          <w:szCs w:val="24"/>
        </w:rPr>
        <w:t>.</w:t>
      </w:r>
    </w:p>
    <w:p w14:paraId="351FD6CE" w14:textId="75630771" w:rsidR="00E022CA" w:rsidRDefault="00E022CA" w:rsidP="00F35F19">
      <w:pPr>
        <w:pStyle w:val="NPList"/>
        <w:numPr>
          <w:ilvl w:val="0"/>
          <w:numId w:val="47"/>
        </w:numPr>
        <w:ind w:left="567" w:hanging="567"/>
        <w:rPr>
          <w:rFonts w:cstheme="minorHAnsi"/>
          <w:szCs w:val="24"/>
        </w:rPr>
      </w:pPr>
      <w:r w:rsidRPr="00E022CA">
        <w:rPr>
          <w:rFonts w:cstheme="minorHAnsi"/>
          <w:b/>
          <w:bCs/>
          <w:szCs w:val="24"/>
        </w:rPr>
        <w:t>SAM GROTH</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Hastings</w:t>
      </w:r>
      <w:r w:rsidRPr="002B46E2">
        <w:rPr>
          <w:rFonts w:cstheme="minorHAnsi"/>
          <w:szCs w:val="24"/>
        </w:rPr>
        <w:t xml:space="preserve"> to listen, do the right thing and get on with Airport Rail</w:t>
      </w:r>
      <w:r>
        <w:rPr>
          <w:rFonts w:cstheme="minorHAnsi"/>
          <w:szCs w:val="24"/>
        </w:rPr>
        <w:t>.</w:t>
      </w:r>
    </w:p>
    <w:p w14:paraId="4FD1B9FE" w14:textId="789E48ED" w:rsidR="00E022CA" w:rsidRDefault="00E022CA" w:rsidP="00F35F19">
      <w:pPr>
        <w:pStyle w:val="NPList"/>
        <w:numPr>
          <w:ilvl w:val="0"/>
          <w:numId w:val="47"/>
        </w:numPr>
        <w:ind w:left="567" w:hanging="567"/>
        <w:rPr>
          <w:rFonts w:cstheme="minorHAnsi"/>
          <w:szCs w:val="24"/>
        </w:rPr>
      </w:pPr>
      <w:r w:rsidRPr="00E022CA">
        <w:rPr>
          <w:rFonts w:cstheme="minorHAnsi"/>
          <w:b/>
          <w:bCs/>
          <w:szCs w:val="24"/>
        </w:rPr>
        <w:t>TIM BULL</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Oakleigh</w:t>
      </w:r>
      <w:r w:rsidRPr="002B46E2">
        <w:rPr>
          <w:rFonts w:cstheme="minorHAnsi"/>
          <w:szCs w:val="24"/>
        </w:rPr>
        <w:t xml:space="preserve"> to listen, do the right thing and get on with Airport Rail</w:t>
      </w:r>
      <w:r>
        <w:rPr>
          <w:rFonts w:cstheme="minorHAnsi"/>
          <w:szCs w:val="24"/>
        </w:rPr>
        <w:t>.</w:t>
      </w:r>
    </w:p>
    <w:p w14:paraId="0992829A" w14:textId="235B9452" w:rsidR="007E3ADB" w:rsidRDefault="007E3ADB" w:rsidP="00F35F19">
      <w:pPr>
        <w:pStyle w:val="NPList"/>
        <w:numPr>
          <w:ilvl w:val="0"/>
          <w:numId w:val="47"/>
        </w:numPr>
        <w:ind w:left="567" w:hanging="567"/>
        <w:rPr>
          <w:rFonts w:cstheme="minorHAnsi"/>
          <w:szCs w:val="24"/>
        </w:rPr>
      </w:pPr>
      <w:r w:rsidRPr="007E3ADB">
        <w:rPr>
          <w:rFonts w:cstheme="minorHAnsi"/>
          <w:b/>
          <w:bCs/>
          <w:szCs w:val="24"/>
        </w:rPr>
        <w:t>MICHAEL O’BRIEN</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w:t>
      </w:r>
      <w:r w:rsidR="00C56A02" w:rsidRPr="00C56A02">
        <w:rPr>
          <w:rFonts w:cstheme="minorHAnsi"/>
          <w:i/>
          <w:iCs/>
          <w:szCs w:val="24"/>
        </w:rPr>
        <w:t xml:space="preserve"> The</w:t>
      </w:r>
      <w:r w:rsidR="00C56A02" w:rsidRPr="000D2051">
        <w:rPr>
          <w:rFonts w:cstheme="minorHAnsi"/>
          <w:i/>
          <w:iCs/>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Cranbourne</w:t>
      </w:r>
      <w:r w:rsidRPr="002B46E2">
        <w:rPr>
          <w:rFonts w:cstheme="minorHAnsi"/>
          <w:szCs w:val="24"/>
        </w:rPr>
        <w:t xml:space="preserve"> to listen, do the right thing and get on with Airport Rail</w:t>
      </w:r>
      <w:r>
        <w:rPr>
          <w:rFonts w:cstheme="minorHAnsi"/>
          <w:szCs w:val="24"/>
        </w:rPr>
        <w:t>.</w:t>
      </w:r>
    </w:p>
    <w:p w14:paraId="2245757C" w14:textId="1826FA72" w:rsidR="007E3ADB" w:rsidRDefault="007E3ADB" w:rsidP="00F35F19">
      <w:pPr>
        <w:pStyle w:val="NPList"/>
        <w:numPr>
          <w:ilvl w:val="0"/>
          <w:numId w:val="47"/>
        </w:numPr>
        <w:ind w:left="567" w:hanging="567"/>
        <w:rPr>
          <w:rFonts w:cstheme="minorHAnsi"/>
          <w:szCs w:val="24"/>
        </w:rPr>
      </w:pPr>
      <w:r w:rsidRPr="007E3ADB">
        <w:rPr>
          <w:rFonts w:cstheme="minorHAnsi"/>
          <w:b/>
          <w:bCs/>
          <w:szCs w:val="24"/>
        </w:rPr>
        <w:t xml:space="preserve">BRIDGET VALLENCE </w:t>
      </w:r>
      <w:r>
        <w:rPr>
          <w:rFonts w:cstheme="minorHAnsi"/>
          <w:szCs w:val="24"/>
        </w:rPr>
        <w:t>—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alls on the Premier and the Member for M</w:t>
      </w:r>
      <w:r>
        <w:rPr>
          <w:rFonts w:cstheme="minorHAnsi"/>
          <w:szCs w:val="24"/>
        </w:rPr>
        <w:t>onbulk</w:t>
      </w:r>
      <w:r w:rsidRPr="002B46E2">
        <w:rPr>
          <w:rFonts w:cstheme="minorHAnsi"/>
          <w:szCs w:val="24"/>
        </w:rPr>
        <w:t xml:space="preserve"> to listen, do the right thing and get on with Airport Rail</w:t>
      </w:r>
      <w:r>
        <w:rPr>
          <w:rFonts w:cstheme="minorHAnsi"/>
          <w:szCs w:val="24"/>
        </w:rPr>
        <w:t>.</w:t>
      </w:r>
    </w:p>
    <w:p w14:paraId="05ADF030" w14:textId="0BF6EEE5" w:rsidR="007E3ADB" w:rsidRDefault="007E3ADB" w:rsidP="00F35F19">
      <w:pPr>
        <w:pStyle w:val="NPList"/>
        <w:numPr>
          <w:ilvl w:val="0"/>
          <w:numId w:val="47"/>
        </w:numPr>
        <w:ind w:left="567" w:hanging="567"/>
        <w:rPr>
          <w:rFonts w:cstheme="minorHAnsi"/>
          <w:szCs w:val="24"/>
        </w:rPr>
      </w:pPr>
      <w:r>
        <w:rPr>
          <w:rFonts w:cstheme="minorHAnsi"/>
          <w:b/>
          <w:bCs/>
          <w:szCs w:val="24"/>
        </w:rPr>
        <w:t xml:space="preserve">WAYNE FARNHAM </w:t>
      </w:r>
      <w:r>
        <w:rPr>
          <w:rFonts w:cstheme="minorHAnsi"/>
          <w:szCs w:val="24"/>
        </w:rPr>
        <w:t>—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Pakenham</w:t>
      </w:r>
      <w:r w:rsidRPr="002B46E2">
        <w:rPr>
          <w:rFonts w:cstheme="minorHAnsi"/>
          <w:szCs w:val="24"/>
        </w:rPr>
        <w:t xml:space="preserve"> to listen, do the right thing and get on with Airport Rail</w:t>
      </w:r>
      <w:r>
        <w:rPr>
          <w:rFonts w:cstheme="minorHAnsi"/>
          <w:szCs w:val="24"/>
        </w:rPr>
        <w:t>.</w:t>
      </w:r>
    </w:p>
    <w:p w14:paraId="3BD0F578" w14:textId="1990E394" w:rsidR="007E3ADB" w:rsidRDefault="007E3ADB" w:rsidP="00F35F19">
      <w:pPr>
        <w:pStyle w:val="NPList"/>
        <w:numPr>
          <w:ilvl w:val="0"/>
          <w:numId w:val="47"/>
        </w:numPr>
        <w:ind w:left="567" w:hanging="567"/>
        <w:rPr>
          <w:rFonts w:cstheme="minorHAnsi"/>
          <w:szCs w:val="24"/>
        </w:rPr>
      </w:pPr>
      <w:r w:rsidRPr="007E3ADB">
        <w:rPr>
          <w:rFonts w:cstheme="minorHAnsi"/>
          <w:b/>
          <w:bCs/>
          <w:szCs w:val="24"/>
        </w:rPr>
        <w:t>RICHARD RIORDAN</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South Barwon</w:t>
      </w:r>
      <w:r w:rsidRPr="002B46E2">
        <w:rPr>
          <w:rFonts w:cstheme="minorHAnsi"/>
          <w:szCs w:val="24"/>
        </w:rPr>
        <w:t xml:space="preserve"> to listen, do the right thing and get on with Airport Rail</w:t>
      </w:r>
      <w:r>
        <w:rPr>
          <w:rFonts w:cstheme="minorHAnsi"/>
          <w:szCs w:val="24"/>
        </w:rPr>
        <w:t>.</w:t>
      </w:r>
    </w:p>
    <w:p w14:paraId="46156976" w14:textId="43584D21" w:rsidR="007E3ADB" w:rsidRDefault="007E3ADB" w:rsidP="00F35F19">
      <w:pPr>
        <w:pStyle w:val="NPList"/>
        <w:numPr>
          <w:ilvl w:val="0"/>
          <w:numId w:val="47"/>
        </w:numPr>
        <w:ind w:left="567" w:hanging="567"/>
        <w:rPr>
          <w:rFonts w:cstheme="minorHAnsi"/>
          <w:szCs w:val="24"/>
        </w:rPr>
      </w:pPr>
      <w:r w:rsidRPr="007E3ADB">
        <w:rPr>
          <w:rFonts w:cstheme="minorHAnsi"/>
          <w:b/>
          <w:bCs/>
          <w:szCs w:val="24"/>
        </w:rPr>
        <w:t>KIM O’KEEFFE</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Preston</w:t>
      </w:r>
      <w:r w:rsidRPr="002B46E2">
        <w:rPr>
          <w:rFonts w:cstheme="minorHAnsi"/>
          <w:szCs w:val="24"/>
        </w:rPr>
        <w:t xml:space="preserve"> to listen, do the right thing and get on with Airport Rail</w:t>
      </w:r>
      <w:r>
        <w:rPr>
          <w:rFonts w:cstheme="minorHAnsi"/>
          <w:szCs w:val="24"/>
        </w:rPr>
        <w:t>.</w:t>
      </w:r>
    </w:p>
    <w:p w14:paraId="53D2674A" w14:textId="5A23B52F" w:rsidR="007E3ADB" w:rsidRDefault="007E3ADB" w:rsidP="00F35F19">
      <w:pPr>
        <w:pStyle w:val="NPList"/>
        <w:numPr>
          <w:ilvl w:val="0"/>
          <w:numId w:val="47"/>
        </w:numPr>
        <w:ind w:left="567" w:hanging="567"/>
        <w:rPr>
          <w:rFonts w:cstheme="minorHAnsi"/>
          <w:szCs w:val="24"/>
        </w:rPr>
      </w:pPr>
      <w:r w:rsidRPr="007E3ADB">
        <w:rPr>
          <w:rFonts w:cstheme="minorHAnsi"/>
          <w:b/>
          <w:bCs/>
          <w:szCs w:val="24"/>
        </w:rPr>
        <w:t xml:space="preserve">NICOLE WERNER </w:t>
      </w:r>
      <w:r>
        <w:rPr>
          <w:rFonts w:cstheme="minorHAnsi"/>
          <w:szCs w:val="24"/>
        </w:rPr>
        <w:t>—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w:t>
      </w:r>
      <w:r w:rsidRPr="002B46E2">
        <w:rPr>
          <w:rFonts w:cstheme="minorHAnsi"/>
          <w:szCs w:val="24"/>
        </w:rPr>
        <w:lastRenderedPageBreak/>
        <w:t>prioritised</w:t>
      </w:r>
      <w:r>
        <w:rPr>
          <w:rFonts w:cstheme="minorHAnsi"/>
          <w:szCs w:val="24"/>
        </w:rPr>
        <w:t>; and (b) c</w:t>
      </w:r>
      <w:r w:rsidRPr="002B46E2">
        <w:rPr>
          <w:rFonts w:cstheme="minorHAnsi"/>
          <w:szCs w:val="24"/>
        </w:rPr>
        <w:t xml:space="preserve">alls on the Premier and the Member for </w:t>
      </w:r>
      <w:r>
        <w:rPr>
          <w:rFonts w:cstheme="minorHAnsi"/>
          <w:szCs w:val="24"/>
        </w:rPr>
        <w:t>Box Hill</w:t>
      </w:r>
      <w:r w:rsidRPr="002B46E2">
        <w:rPr>
          <w:rFonts w:cstheme="minorHAnsi"/>
          <w:szCs w:val="24"/>
        </w:rPr>
        <w:t xml:space="preserve"> to listen, do the right thing and get on with Airport Rail</w:t>
      </w:r>
      <w:r>
        <w:rPr>
          <w:rFonts w:cstheme="minorHAnsi"/>
          <w:szCs w:val="24"/>
        </w:rPr>
        <w:t>.</w:t>
      </w:r>
    </w:p>
    <w:p w14:paraId="457091D0" w14:textId="25DE9192" w:rsidR="007E3ADB" w:rsidRDefault="007E3ADB" w:rsidP="00F35F19">
      <w:pPr>
        <w:pStyle w:val="NPList"/>
        <w:numPr>
          <w:ilvl w:val="0"/>
          <w:numId w:val="47"/>
        </w:numPr>
        <w:ind w:left="567" w:hanging="567"/>
        <w:rPr>
          <w:rFonts w:cstheme="minorHAnsi"/>
          <w:szCs w:val="24"/>
        </w:rPr>
      </w:pPr>
      <w:r w:rsidRPr="007E3ADB">
        <w:rPr>
          <w:rFonts w:cstheme="minorHAnsi"/>
          <w:b/>
          <w:bCs/>
          <w:szCs w:val="24"/>
        </w:rPr>
        <w:t>ANNABELLE CLEELAND</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sidR="002D05D0">
        <w:rPr>
          <w:rFonts w:cstheme="minorHAnsi"/>
          <w:szCs w:val="24"/>
        </w:rPr>
        <w:t>Mill Park</w:t>
      </w:r>
      <w:r w:rsidRPr="002B46E2">
        <w:rPr>
          <w:rFonts w:cstheme="minorHAnsi"/>
          <w:szCs w:val="24"/>
        </w:rPr>
        <w:t xml:space="preserve"> to listen, do the right thing and get on with Airport Rail</w:t>
      </w:r>
      <w:r>
        <w:rPr>
          <w:rFonts w:cstheme="minorHAnsi"/>
          <w:szCs w:val="24"/>
        </w:rPr>
        <w:t>.</w:t>
      </w:r>
    </w:p>
    <w:p w14:paraId="04F1B9A9" w14:textId="1B15A5F4" w:rsidR="002D05D0" w:rsidRDefault="002D05D0" w:rsidP="00F35F19">
      <w:pPr>
        <w:pStyle w:val="NPList"/>
        <w:numPr>
          <w:ilvl w:val="0"/>
          <w:numId w:val="47"/>
        </w:numPr>
        <w:ind w:left="567" w:hanging="567"/>
        <w:rPr>
          <w:rFonts w:cstheme="minorHAnsi"/>
          <w:szCs w:val="24"/>
        </w:rPr>
      </w:pPr>
      <w:r w:rsidRPr="002D05D0">
        <w:rPr>
          <w:rFonts w:cstheme="minorHAnsi"/>
          <w:b/>
          <w:bCs/>
          <w:szCs w:val="24"/>
        </w:rPr>
        <w:t xml:space="preserve">CHRIS CREWTHER </w:t>
      </w:r>
      <w:r>
        <w:rPr>
          <w:rFonts w:cstheme="minorHAnsi"/>
          <w:szCs w:val="24"/>
        </w:rPr>
        <w:t>—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Pr="002B46E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alls on the Premier and the Member for Melton to listen, do the right thing and get on with Airport Rail</w:t>
      </w:r>
      <w:r>
        <w:rPr>
          <w:rFonts w:cstheme="minorHAnsi"/>
          <w:szCs w:val="24"/>
        </w:rPr>
        <w:t>.</w:t>
      </w:r>
    </w:p>
    <w:p w14:paraId="59CA1B8A" w14:textId="54170491" w:rsidR="002D05D0" w:rsidRDefault="002D05D0" w:rsidP="00F35F19">
      <w:pPr>
        <w:pStyle w:val="NPList"/>
        <w:numPr>
          <w:ilvl w:val="0"/>
          <w:numId w:val="47"/>
        </w:numPr>
        <w:ind w:left="567" w:hanging="567"/>
        <w:rPr>
          <w:rFonts w:cstheme="minorHAnsi"/>
          <w:szCs w:val="24"/>
        </w:rPr>
      </w:pPr>
      <w:r w:rsidRPr="002D05D0">
        <w:rPr>
          <w:rFonts w:cstheme="minorHAnsi"/>
          <w:b/>
          <w:bCs/>
          <w:szCs w:val="24"/>
        </w:rPr>
        <w:t>MARTIN CAMERON</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00C56A02" w:rsidRPr="000D2051">
        <w:rPr>
          <w:rFonts w:cstheme="minorHAnsi"/>
          <w:i/>
          <w:iCs/>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alls on the Premier and the Member for M</w:t>
      </w:r>
      <w:r>
        <w:rPr>
          <w:rFonts w:cstheme="minorHAnsi"/>
          <w:szCs w:val="24"/>
        </w:rPr>
        <w:t>acedon</w:t>
      </w:r>
      <w:r w:rsidRPr="002B46E2">
        <w:rPr>
          <w:rFonts w:cstheme="minorHAnsi"/>
          <w:szCs w:val="24"/>
        </w:rPr>
        <w:t xml:space="preserve"> to listen, do the right thing and get on with Airport Rail</w:t>
      </w:r>
      <w:r>
        <w:rPr>
          <w:rFonts w:cstheme="minorHAnsi"/>
          <w:szCs w:val="24"/>
        </w:rPr>
        <w:t>.</w:t>
      </w:r>
    </w:p>
    <w:p w14:paraId="4D14B434" w14:textId="5A3AA616" w:rsidR="002D05D0" w:rsidRDefault="002D05D0" w:rsidP="00F35F19">
      <w:pPr>
        <w:pStyle w:val="NPList"/>
        <w:numPr>
          <w:ilvl w:val="0"/>
          <w:numId w:val="47"/>
        </w:numPr>
        <w:ind w:left="567" w:hanging="567"/>
        <w:rPr>
          <w:rFonts w:cstheme="minorHAnsi"/>
          <w:szCs w:val="24"/>
        </w:rPr>
      </w:pPr>
      <w:r w:rsidRPr="002D05D0">
        <w:rPr>
          <w:rFonts w:cstheme="minorHAnsi"/>
          <w:b/>
          <w:bCs/>
          <w:szCs w:val="24"/>
        </w:rPr>
        <w:t>KIM WELLS</w:t>
      </w:r>
      <w:r>
        <w:rPr>
          <w:rFonts w:cstheme="minorHAnsi"/>
          <w:szCs w:val="24"/>
        </w:rPr>
        <w:t xml:space="preserve"> — To move, That this House — (a) n</w:t>
      </w:r>
      <w:r w:rsidRPr="002B46E2">
        <w:rPr>
          <w:rFonts w:cstheme="minorHAnsi"/>
          <w:szCs w:val="24"/>
        </w:rPr>
        <w:t xml:space="preserve">otes </w:t>
      </w:r>
      <w:r w:rsidR="005E65A1" w:rsidRPr="005E65A1">
        <w:rPr>
          <w:rFonts w:cstheme="minorHAnsi"/>
          <w:i/>
          <w:iCs/>
          <w:szCs w:val="24"/>
        </w:rPr>
        <w:t>Standard &amp; Poor’s</w:t>
      </w:r>
      <w:r w:rsidRPr="002B46E2">
        <w:rPr>
          <w:rFonts w:cstheme="minorHAnsi"/>
          <w:szCs w:val="24"/>
        </w:rPr>
        <w:t xml:space="preserve">, </w:t>
      </w:r>
      <w:r w:rsidR="000D2051" w:rsidRPr="000D2051">
        <w:rPr>
          <w:rFonts w:cstheme="minorHAnsi"/>
          <w:i/>
          <w:iCs/>
          <w:szCs w:val="24"/>
        </w:rPr>
        <w:t>Redbridge</w:t>
      </w:r>
      <w:r w:rsidRPr="002B46E2">
        <w:rPr>
          <w:rFonts w:cstheme="minorHAnsi"/>
          <w:szCs w:val="24"/>
        </w:rPr>
        <w:t xml:space="preserve">, </w:t>
      </w:r>
      <w:r w:rsidR="000D2051" w:rsidRPr="000D2051">
        <w:rPr>
          <w:rFonts w:cstheme="minorHAnsi"/>
          <w:i/>
          <w:iCs/>
          <w:szCs w:val="24"/>
        </w:rPr>
        <w:t>Resolve</w:t>
      </w:r>
      <w:r w:rsidRPr="002B46E2">
        <w:rPr>
          <w:rFonts w:cstheme="minorHAnsi"/>
          <w:szCs w:val="24"/>
        </w:rPr>
        <w:t xml:space="preserve">, the </w:t>
      </w:r>
      <w:r w:rsidR="000D2051" w:rsidRPr="000D2051">
        <w:rPr>
          <w:rFonts w:cstheme="minorHAnsi"/>
          <w:i/>
          <w:iCs/>
          <w:szCs w:val="24"/>
        </w:rPr>
        <w:t>Herald Sun</w:t>
      </w:r>
      <w:r w:rsidRPr="002B46E2">
        <w:rPr>
          <w:rFonts w:cstheme="minorHAnsi"/>
          <w:szCs w:val="24"/>
        </w:rPr>
        <w:t xml:space="preserve"> and </w:t>
      </w:r>
      <w:r w:rsidR="00C56A02" w:rsidRPr="00C56A02">
        <w:rPr>
          <w:rFonts w:cstheme="minorHAnsi"/>
          <w:i/>
          <w:iCs/>
          <w:szCs w:val="24"/>
        </w:rPr>
        <w:t>The</w:t>
      </w:r>
      <w:r w:rsidR="00C56A02">
        <w:rPr>
          <w:rFonts w:cstheme="minorHAnsi"/>
          <w:szCs w:val="24"/>
        </w:rPr>
        <w:t xml:space="preserve"> </w:t>
      </w:r>
      <w:r w:rsidR="000D2051" w:rsidRPr="000D2051">
        <w:rPr>
          <w:rFonts w:cstheme="minorHAnsi"/>
          <w:i/>
          <w:iCs/>
          <w:szCs w:val="24"/>
        </w:rPr>
        <w:t>Age</w:t>
      </w:r>
      <w:r w:rsidRPr="002B46E2">
        <w:rPr>
          <w:rFonts w:cstheme="minorHAnsi"/>
          <w:szCs w:val="24"/>
        </w:rPr>
        <w:t xml:space="preserve"> call for the </w:t>
      </w:r>
      <w:r w:rsidR="000D2051" w:rsidRPr="000D2051">
        <w:rPr>
          <w:rFonts w:cstheme="minorHAnsi"/>
          <w:szCs w:val="24"/>
        </w:rPr>
        <w:t>Suburban Rail Loop</w:t>
      </w:r>
      <w:r w:rsidRPr="002B46E2">
        <w:rPr>
          <w:rFonts w:cstheme="minorHAnsi"/>
          <w:szCs w:val="24"/>
        </w:rPr>
        <w:t xml:space="preserve"> to be paused and Airport Rail to be prioritised</w:t>
      </w:r>
      <w:r>
        <w:rPr>
          <w:rFonts w:cstheme="minorHAnsi"/>
          <w:szCs w:val="24"/>
        </w:rPr>
        <w:t>; and (b) c</w:t>
      </w:r>
      <w:r w:rsidRPr="002B46E2">
        <w:rPr>
          <w:rFonts w:cstheme="minorHAnsi"/>
          <w:szCs w:val="24"/>
        </w:rPr>
        <w:t xml:space="preserve">alls on the Premier and the Member for </w:t>
      </w:r>
      <w:r>
        <w:rPr>
          <w:rFonts w:cstheme="minorHAnsi"/>
          <w:szCs w:val="24"/>
        </w:rPr>
        <w:t>Sunbury</w:t>
      </w:r>
      <w:r w:rsidRPr="002B46E2">
        <w:rPr>
          <w:rFonts w:cstheme="minorHAnsi"/>
          <w:szCs w:val="24"/>
        </w:rPr>
        <w:t xml:space="preserve"> to listen, do the right thing and get on with Airport Rail</w:t>
      </w:r>
      <w:r>
        <w:rPr>
          <w:rFonts w:cstheme="minorHAnsi"/>
          <w:szCs w:val="24"/>
        </w:rPr>
        <w:t>.</w:t>
      </w:r>
    </w:p>
    <w:p w14:paraId="0735EB24" w14:textId="27C11E6E" w:rsidR="002B46E2" w:rsidRDefault="002D05D0" w:rsidP="00F35F19">
      <w:pPr>
        <w:pStyle w:val="NPList"/>
        <w:numPr>
          <w:ilvl w:val="0"/>
          <w:numId w:val="47"/>
        </w:numPr>
        <w:ind w:left="567" w:hanging="567"/>
        <w:rPr>
          <w:rFonts w:cstheme="minorHAnsi"/>
          <w:szCs w:val="24"/>
        </w:rPr>
      </w:pPr>
      <w:r w:rsidRPr="002D05D0">
        <w:rPr>
          <w:rFonts w:cstheme="minorHAnsi"/>
          <w:b/>
          <w:bCs/>
          <w:szCs w:val="24"/>
        </w:rPr>
        <w:t>JAMES NEWBURY</w:t>
      </w:r>
      <w:r>
        <w:rPr>
          <w:rFonts w:cstheme="minorHAnsi"/>
          <w:szCs w:val="24"/>
        </w:rPr>
        <w:t xml:space="preserve"> — To move, That this House condemns the Leader of the House for gagging their own members and the Labor Party for being scared to debate their own motions.</w:t>
      </w:r>
    </w:p>
    <w:p w14:paraId="47E0341A" w14:textId="71738C7B" w:rsidR="00E87E08" w:rsidRPr="00E87E08" w:rsidRDefault="00E87E08" w:rsidP="00E87E08">
      <w:pPr>
        <w:pStyle w:val="NPSecondlevelheading"/>
      </w:pPr>
      <w:r w:rsidRPr="000E7CE5">
        <w:t xml:space="preserve">NOTICE GIVEN ON </w:t>
      </w:r>
      <w:r>
        <w:t>15 OCTOBER 2024</w:t>
      </w:r>
    </w:p>
    <w:p w14:paraId="6D7670FA" w14:textId="44245604" w:rsidR="00FC33B6" w:rsidRDefault="00962AB4" w:rsidP="00F35F19">
      <w:pPr>
        <w:pStyle w:val="NPList"/>
        <w:numPr>
          <w:ilvl w:val="0"/>
          <w:numId w:val="47"/>
        </w:numPr>
        <w:ind w:left="567" w:hanging="567"/>
        <w:rPr>
          <w:rFonts w:cstheme="minorHAnsi"/>
          <w:szCs w:val="24"/>
        </w:rPr>
      </w:pPr>
      <w:r w:rsidRPr="00C84751">
        <w:rPr>
          <w:rFonts w:cstheme="minorHAnsi"/>
          <w:b/>
          <w:bCs/>
          <w:szCs w:val="24"/>
        </w:rPr>
        <w:t>DAVID SOUTHWICK</w:t>
      </w:r>
      <w:r w:rsidRPr="00C84751">
        <w:rPr>
          <w:rFonts w:cstheme="minorHAnsi"/>
          <w:szCs w:val="24"/>
        </w:rPr>
        <w:t xml:space="preserve"> — To move, That this House — (a) condemns the Hamas terrorist atrocities of October 7, </w:t>
      </w:r>
      <w:r w:rsidR="00F215D9" w:rsidRPr="00C84751">
        <w:rPr>
          <w:rFonts w:cstheme="minorHAnsi"/>
          <w:szCs w:val="24"/>
        </w:rPr>
        <w:t>with</w:t>
      </w:r>
      <w:r w:rsidRPr="00C84751">
        <w:rPr>
          <w:rFonts w:cstheme="minorHAnsi"/>
          <w:szCs w:val="24"/>
        </w:rPr>
        <w:t xml:space="preserve"> 1195 people murdered and 251 taken hostage; (b) grieves for those killed and calls for</w:t>
      </w:r>
      <w:r w:rsidR="00C84751" w:rsidRPr="00C84751">
        <w:rPr>
          <w:rFonts w:cstheme="minorHAnsi"/>
          <w:szCs w:val="24"/>
        </w:rPr>
        <w:t xml:space="preserve"> the</w:t>
      </w:r>
      <w:r w:rsidRPr="00C84751">
        <w:rPr>
          <w:rFonts w:cstheme="minorHAnsi"/>
          <w:szCs w:val="24"/>
        </w:rPr>
        <w:t xml:space="preserve"> immediate release of all 101 hostages; (c)</w:t>
      </w:r>
      <w:r w:rsidR="00207DD6" w:rsidRPr="00C84751">
        <w:rPr>
          <w:rFonts w:cstheme="minorHAnsi"/>
          <w:szCs w:val="24"/>
        </w:rPr>
        <w:t xml:space="preserve"> </w:t>
      </w:r>
      <w:r w:rsidRPr="00C84751">
        <w:rPr>
          <w:rFonts w:cstheme="minorHAnsi"/>
          <w:szCs w:val="24"/>
        </w:rPr>
        <w:t>supports Israel’s right to self-defence; and (d) stands with Victoria’s Jewish community amidst skyrocketing antisemitism.</w:t>
      </w:r>
    </w:p>
    <w:p w14:paraId="62F80BE0" w14:textId="6F5AF3B6" w:rsidR="004A23BA" w:rsidRDefault="004A23BA" w:rsidP="004A23BA">
      <w:pPr>
        <w:pStyle w:val="NPSecondlevelheading"/>
      </w:pPr>
      <w:r>
        <w:t>NOTICES GIVEN ON 17 OCTOBER 2024</w:t>
      </w:r>
    </w:p>
    <w:p w14:paraId="6A381141" w14:textId="5D3219DE" w:rsidR="004A23BA" w:rsidRDefault="004A23BA" w:rsidP="00F35F19">
      <w:pPr>
        <w:pStyle w:val="NPList"/>
        <w:numPr>
          <w:ilvl w:val="0"/>
          <w:numId w:val="47"/>
        </w:numPr>
        <w:ind w:left="567" w:hanging="567"/>
        <w:rPr>
          <w:rFonts w:cstheme="minorHAnsi"/>
          <w:szCs w:val="24"/>
        </w:rPr>
      </w:pPr>
      <w:r w:rsidRPr="002E3909">
        <w:rPr>
          <w:rFonts w:cstheme="minorHAnsi"/>
          <w:b/>
          <w:bCs/>
          <w:szCs w:val="24"/>
        </w:rPr>
        <w:t>JOHN PESUTTO</w:t>
      </w:r>
      <w:r w:rsidRPr="002E3909">
        <w:rPr>
          <w:rFonts w:cstheme="minorHAnsi"/>
          <w:szCs w:val="24"/>
        </w:rPr>
        <w:t xml:space="preserve"> — To move, That this House condemns the Premier for putting all </w:t>
      </w:r>
      <w:r w:rsidR="006203FA" w:rsidRPr="002E3909">
        <w:rPr>
          <w:rFonts w:cstheme="minorHAnsi"/>
          <w:szCs w:val="24"/>
        </w:rPr>
        <w:t>t</w:t>
      </w:r>
      <w:r w:rsidRPr="002E3909">
        <w:rPr>
          <w:rFonts w:cstheme="minorHAnsi"/>
          <w:szCs w:val="24"/>
        </w:rPr>
        <w:t>he</w:t>
      </w:r>
      <w:r w:rsidR="006203FA" w:rsidRPr="002E3909">
        <w:rPr>
          <w:rFonts w:cstheme="minorHAnsi"/>
          <w:szCs w:val="24"/>
        </w:rPr>
        <w:t>i</w:t>
      </w:r>
      <w:r w:rsidRPr="002E3909">
        <w:rPr>
          <w:rFonts w:cstheme="minorHAnsi"/>
          <w:szCs w:val="24"/>
        </w:rPr>
        <w:t>r eggs</w:t>
      </w:r>
      <w:r>
        <w:rPr>
          <w:rFonts w:cstheme="minorHAnsi"/>
          <w:szCs w:val="24"/>
        </w:rPr>
        <w:t xml:space="preserve"> in one basket with the $216 billion Suburban Rail Loop whilst slashing road maintenance funding by $127 million compared to 2020, leaving Howard Street in Epsom in a state </w:t>
      </w:r>
      <w:r w:rsidR="00E87C40">
        <w:rPr>
          <w:rFonts w:cstheme="minorHAnsi"/>
          <w:szCs w:val="24"/>
        </w:rPr>
        <w:t xml:space="preserve">of </w:t>
      </w:r>
      <w:r>
        <w:rPr>
          <w:rFonts w:cstheme="minorHAnsi"/>
          <w:szCs w:val="24"/>
        </w:rPr>
        <w:t>disrepair.</w:t>
      </w:r>
    </w:p>
    <w:p w14:paraId="5A6950C9" w14:textId="248943CA" w:rsidR="004A23BA" w:rsidRDefault="004A23BA" w:rsidP="00F35F19">
      <w:pPr>
        <w:pStyle w:val="NPList"/>
        <w:numPr>
          <w:ilvl w:val="0"/>
          <w:numId w:val="47"/>
        </w:numPr>
        <w:ind w:left="567" w:hanging="567"/>
        <w:rPr>
          <w:rFonts w:cstheme="minorHAnsi"/>
          <w:szCs w:val="24"/>
        </w:rPr>
      </w:pPr>
      <w:r w:rsidRPr="00AB0CFC">
        <w:rPr>
          <w:rFonts w:cstheme="minorHAnsi"/>
          <w:b/>
          <w:bCs/>
          <w:szCs w:val="24"/>
        </w:rPr>
        <w:t>PETER WALSH</w:t>
      </w:r>
      <w:r>
        <w:rPr>
          <w:rFonts w:cstheme="minorHAnsi"/>
          <w:szCs w:val="24"/>
        </w:rPr>
        <w:t xml:space="preserve"> — To move, That this House condemns the Premier and the Member </w:t>
      </w:r>
      <w:r w:rsidR="00AB0CFC">
        <w:rPr>
          <w:rFonts w:cstheme="minorHAnsi"/>
          <w:szCs w:val="24"/>
        </w:rPr>
        <w:t>for Ripon for putting all their eggs in one basket with the $216 billion Suburban Rail Loop whilst slashing road maintenance funding by $127 million compared to 2020, leaving St Arnaud to Wooroonook at Dooboobetic in a state</w:t>
      </w:r>
      <w:r w:rsidR="00E87C40">
        <w:rPr>
          <w:rFonts w:cstheme="minorHAnsi"/>
          <w:szCs w:val="24"/>
        </w:rPr>
        <w:t xml:space="preserve"> of</w:t>
      </w:r>
      <w:r w:rsidR="00AB0CFC">
        <w:rPr>
          <w:rFonts w:cstheme="minorHAnsi"/>
          <w:szCs w:val="24"/>
        </w:rPr>
        <w:t xml:space="preserve"> disrepair.</w:t>
      </w:r>
    </w:p>
    <w:p w14:paraId="48F40AFE" w14:textId="60715E97" w:rsidR="00AB0CFC" w:rsidRDefault="00AB0CFC" w:rsidP="00F35F19">
      <w:pPr>
        <w:pStyle w:val="NPList"/>
        <w:numPr>
          <w:ilvl w:val="0"/>
          <w:numId w:val="47"/>
        </w:numPr>
        <w:ind w:left="567" w:hanging="567"/>
        <w:rPr>
          <w:rFonts w:cstheme="minorHAnsi"/>
          <w:szCs w:val="24"/>
        </w:rPr>
      </w:pPr>
      <w:r>
        <w:rPr>
          <w:rFonts w:cstheme="minorHAnsi"/>
          <w:b/>
          <w:bCs/>
          <w:szCs w:val="24"/>
        </w:rPr>
        <w:t xml:space="preserve">DAVID SOUTHWICK </w:t>
      </w:r>
      <w:r w:rsidRPr="00AB0CFC">
        <w:rPr>
          <w:rFonts w:cstheme="minorHAnsi"/>
          <w:szCs w:val="24"/>
        </w:rPr>
        <w:t>—</w:t>
      </w:r>
      <w:r>
        <w:rPr>
          <w:rFonts w:cstheme="minorHAnsi"/>
          <w:szCs w:val="24"/>
        </w:rPr>
        <w:t xml:space="preserve"> To move, That this House condemns the Premier and the Member for Point Cook for putting all their eggs in one basket with the $216 billion Suburban Rail Loop whilst slashing road maintenance funding by $127 million compared to 2020, leaving roads like Boardwalk Boulevard in a state </w:t>
      </w:r>
      <w:r w:rsidR="00E87C40">
        <w:rPr>
          <w:rFonts w:cstheme="minorHAnsi"/>
          <w:szCs w:val="24"/>
        </w:rPr>
        <w:t xml:space="preserve">of </w:t>
      </w:r>
      <w:r>
        <w:rPr>
          <w:rFonts w:cstheme="minorHAnsi"/>
          <w:szCs w:val="24"/>
        </w:rPr>
        <w:t>disrepair.</w:t>
      </w:r>
    </w:p>
    <w:p w14:paraId="4389D166" w14:textId="48F159F0" w:rsidR="00AB0CFC" w:rsidRDefault="00AB0CFC" w:rsidP="00F35F19">
      <w:pPr>
        <w:pStyle w:val="NPList"/>
        <w:numPr>
          <w:ilvl w:val="0"/>
          <w:numId w:val="47"/>
        </w:numPr>
        <w:ind w:left="567" w:hanging="567"/>
        <w:rPr>
          <w:rFonts w:cstheme="minorHAnsi"/>
          <w:szCs w:val="24"/>
        </w:rPr>
      </w:pPr>
      <w:r>
        <w:rPr>
          <w:rFonts w:cstheme="minorHAnsi"/>
          <w:b/>
          <w:bCs/>
          <w:szCs w:val="24"/>
        </w:rPr>
        <w:t xml:space="preserve">EMMA KEALY </w:t>
      </w:r>
      <w:r>
        <w:rPr>
          <w:rFonts w:cstheme="minorHAnsi"/>
          <w:szCs w:val="24"/>
        </w:rPr>
        <w:t>— To move, That this House</w:t>
      </w:r>
      <w:r w:rsidR="00ED39E5">
        <w:rPr>
          <w:rFonts w:cstheme="minorHAnsi"/>
          <w:szCs w:val="24"/>
        </w:rPr>
        <w:t xml:space="preserve"> condemns the </w:t>
      </w:r>
      <w:r w:rsidR="008D7B34">
        <w:rPr>
          <w:rFonts w:cstheme="minorHAnsi"/>
          <w:szCs w:val="24"/>
        </w:rPr>
        <w:t xml:space="preserve">Premier and </w:t>
      </w:r>
      <w:r w:rsidR="00A079FF">
        <w:rPr>
          <w:rFonts w:cstheme="minorHAnsi"/>
          <w:szCs w:val="24"/>
        </w:rPr>
        <w:t xml:space="preserve">the </w:t>
      </w:r>
      <w:r w:rsidR="002E3909">
        <w:rPr>
          <w:rFonts w:cstheme="minorHAnsi"/>
          <w:szCs w:val="24"/>
        </w:rPr>
        <w:t>Deputy Premier</w:t>
      </w:r>
      <w:r w:rsidR="00ED39E5">
        <w:rPr>
          <w:rFonts w:cstheme="minorHAnsi"/>
          <w:szCs w:val="24"/>
        </w:rPr>
        <w:t xml:space="preserve"> </w:t>
      </w:r>
      <w:r w:rsidR="008D7B34">
        <w:rPr>
          <w:rFonts w:cstheme="minorHAnsi"/>
          <w:szCs w:val="24"/>
        </w:rPr>
        <w:t xml:space="preserve">for putting all their eggs in one basket with the $216 billion Suburban Rail Loop whilst slashing road </w:t>
      </w:r>
      <w:r w:rsidR="008D7B34">
        <w:rPr>
          <w:rFonts w:cstheme="minorHAnsi"/>
          <w:szCs w:val="24"/>
        </w:rPr>
        <w:lastRenderedPageBreak/>
        <w:t xml:space="preserve">maintenance funding by $127 million compared to 2020, leaving local roads in a state </w:t>
      </w:r>
      <w:r w:rsidR="00E87C40">
        <w:rPr>
          <w:rFonts w:cstheme="minorHAnsi"/>
          <w:szCs w:val="24"/>
        </w:rPr>
        <w:t xml:space="preserve">of </w:t>
      </w:r>
      <w:r w:rsidR="008D7B34">
        <w:rPr>
          <w:rFonts w:cstheme="minorHAnsi"/>
          <w:szCs w:val="24"/>
        </w:rPr>
        <w:t>disrepair.</w:t>
      </w:r>
    </w:p>
    <w:p w14:paraId="496F3E2B" w14:textId="17F215F9" w:rsidR="008D7B34" w:rsidRDefault="008D7B34" w:rsidP="00F35F19">
      <w:pPr>
        <w:pStyle w:val="NPList"/>
        <w:numPr>
          <w:ilvl w:val="0"/>
          <w:numId w:val="47"/>
        </w:numPr>
        <w:ind w:left="567" w:hanging="567"/>
        <w:rPr>
          <w:rFonts w:cstheme="minorHAnsi"/>
          <w:szCs w:val="24"/>
        </w:rPr>
      </w:pPr>
      <w:r>
        <w:rPr>
          <w:rFonts w:cstheme="minorHAnsi"/>
          <w:b/>
          <w:bCs/>
          <w:szCs w:val="24"/>
        </w:rPr>
        <w:t xml:space="preserve">DANNY O’BRIEN </w:t>
      </w:r>
      <w:r w:rsidRPr="008D7B34">
        <w:rPr>
          <w:rFonts w:cstheme="minorHAnsi"/>
          <w:szCs w:val="24"/>
        </w:rPr>
        <w:t>—</w:t>
      </w:r>
      <w:r>
        <w:rPr>
          <w:rFonts w:cstheme="minorHAnsi"/>
          <w:szCs w:val="24"/>
        </w:rPr>
        <w:t xml:space="preserve"> To move, That this House condemns the Premier and the Minister for Roads for putting all their eggs in one basket with the $216 billion Suburban Rail Loop whilst slashing road maintenance funding by $127 million compared to 2020, leaving 91 per cent of Victoria’s roads rated poor or worse.</w:t>
      </w:r>
    </w:p>
    <w:p w14:paraId="126856DA" w14:textId="1D58145B" w:rsidR="00FC33B6" w:rsidRDefault="008D7B34" w:rsidP="00F35F19">
      <w:pPr>
        <w:pStyle w:val="NPList"/>
        <w:numPr>
          <w:ilvl w:val="0"/>
          <w:numId w:val="47"/>
        </w:numPr>
        <w:ind w:left="567" w:hanging="567"/>
        <w:rPr>
          <w:rFonts w:cstheme="minorHAnsi"/>
          <w:szCs w:val="24"/>
        </w:rPr>
      </w:pPr>
      <w:r w:rsidRPr="008D7B34">
        <w:rPr>
          <w:rFonts w:cstheme="minorHAnsi"/>
          <w:b/>
          <w:bCs/>
          <w:szCs w:val="24"/>
        </w:rPr>
        <w:t>BRAD BATTIN</w:t>
      </w:r>
      <w:r w:rsidRPr="008D7B34">
        <w:rPr>
          <w:rFonts w:cstheme="minorHAnsi"/>
          <w:szCs w:val="24"/>
        </w:rPr>
        <w:t xml:space="preserve"> —</w:t>
      </w:r>
      <w:r>
        <w:t xml:space="preserve"> To move, That this House condemns the Premier and the Member for Narre Warren</w:t>
      </w:r>
      <w:r w:rsidR="00A079FF">
        <w:t xml:space="preserve"> South</w:t>
      </w:r>
      <w:r>
        <w:t xml:space="preserve"> </w:t>
      </w:r>
      <w:r>
        <w:rPr>
          <w:rFonts w:cstheme="minorHAnsi"/>
          <w:szCs w:val="24"/>
        </w:rPr>
        <w:t xml:space="preserve">for putting all their eggs in one basket with the $216 billion Suburban Rail Loop whilst slashing road maintenance funding by $127 million compared to 2020, leaving local roads in a state </w:t>
      </w:r>
      <w:r w:rsidR="00E87C40">
        <w:rPr>
          <w:rFonts w:cstheme="minorHAnsi"/>
          <w:szCs w:val="24"/>
        </w:rPr>
        <w:t xml:space="preserve">of </w:t>
      </w:r>
      <w:r>
        <w:rPr>
          <w:rFonts w:cstheme="minorHAnsi"/>
          <w:szCs w:val="24"/>
        </w:rPr>
        <w:t>disrepair.</w:t>
      </w:r>
    </w:p>
    <w:p w14:paraId="1EB6C7C5" w14:textId="5CFFE1CC" w:rsidR="008D7B34" w:rsidRDefault="008D7B34" w:rsidP="00F35F19">
      <w:pPr>
        <w:pStyle w:val="NPList"/>
        <w:numPr>
          <w:ilvl w:val="0"/>
          <w:numId w:val="47"/>
        </w:numPr>
        <w:ind w:left="567" w:hanging="567"/>
        <w:rPr>
          <w:rFonts w:cstheme="minorHAnsi"/>
          <w:szCs w:val="24"/>
        </w:rPr>
      </w:pPr>
      <w:r>
        <w:rPr>
          <w:rFonts w:cstheme="minorHAnsi"/>
          <w:b/>
          <w:bCs/>
          <w:szCs w:val="24"/>
        </w:rPr>
        <w:t xml:space="preserve">ROMA BRITNELL </w:t>
      </w:r>
      <w:r w:rsidRPr="008D7B34">
        <w:rPr>
          <w:rFonts w:cstheme="minorHAnsi"/>
          <w:szCs w:val="24"/>
        </w:rPr>
        <w:t>—</w:t>
      </w:r>
      <w:r>
        <w:rPr>
          <w:rFonts w:cstheme="minorHAnsi"/>
          <w:szCs w:val="24"/>
        </w:rPr>
        <w:t xml:space="preserve"> To move, That this House condemns the Premier and the Member for Mordialloc for putting all their eggs in one basket with the $216 billion Suburban Rail Loop whilst slashing road maintenance funding by $127 million compared to 2020, leaving local roads in a state </w:t>
      </w:r>
      <w:r w:rsidR="00E87C40">
        <w:rPr>
          <w:rFonts w:cstheme="minorHAnsi"/>
          <w:szCs w:val="24"/>
        </w:rPr>
        <w:t xml:space="preserve">of </w:t>
      </w:r>
      <w:r>
        <w:rPr>
          <w:rFonts w:cstheme="minorHAnsi"/>
          <w:szCs w:val="24"/>
        </w:rPr>
        <w:t>disrepair.</w:t>
      </w:r>
    </w:p>
    <w:p w14:paraId="20EE6BC4" w14:textId="3B282991" w:rsidR="00984DCC" w:rsidRDefault="00A079FF" w:rsidP="00F35F19">
      <w:pPr>
        <w:pStyle w:val="NPList"/>
        <w:numPr>
          <w:ilvl w:val="0"/>
          <w:numId w:val="47"/>
        </w:numPr>
        <w:ind w:left="567" w:hanging="567"/>
        <w:rPr>
          <w:rFonts w:cstheme="minorHAnsi"/>
          <w:szCs w:val="24"/>
        </w:rPr>
      </w:pPr>
      <w:r w:rsidRPr="00D56191">
        <w:rPr>
          <w:rFonts w:cstheme="minorHAnsi"/>
          <w:b/>
          <w:bCs/>
          <w:szCs w:val="24"/>
        </w:rPr>
        <w:t>TIM</w:t>
      </w:r>
      <w:r w:rsidR="008D7B34" w:rsidRPr="00D56191">
        <w:rPr>
          <w:rFonts w:cstheme="minorHAnsi"/>
          <w:b/>
          <w:bCs/>
          <w:szCs w:val="24"/>
        </w:rPr>
        <w:t xml:space="preserve"> BULL </w:t>
      </w:r>
      <w:r w:rsidR="008D7B34" w:rsidRPr="00D56191">
        <w:rPr>
          <w:rFonts w:cstheme="minorHAnsi"/>
          <w:szCs w:val="24"/>
        </w:rPr>
        <w:t>— To move</w:t>
      </w:r>
      <w:r w:rsidR="00984DCC" w:rsidRPr="00D56191">
        <w:rPr>
          <w:rFonts w:cstheme="minorHAnsi"/>
          <w:szCs w:val="24"/>
        </w:rPr>
        <w:t>, That this House condemns Premier and the Member for Me</w:t>
      </w:r>
      <w:r w:rsidRPr="00D56191">
        <w:rPr>
          <w:rFonts w:cstheme="minorHAnsi"/>
          <w:szCs w:val="24"/>
        </w:rPr>
        <w:t>lton</w:t>
      </w:r>
      <w:r w:rsidR="00984DCC" w:rsidRPr="00D56191">
        <w:rPr>
          <w:rFonts w:cstheme="minorHAnsi"/>
          <w:szCs w:val="24"/>
        </w:rPr>
        <w:t xml:space="preserve"> for</w:t>
      </w:r>
      <w:r w:rsidR="00984DCC">
        <w:rPr>
          <w:rFonts w:cstheme="minorHAnsi"/>
          <w:szCs w:val="24"/>
        </w:rPr>
        <w:t xml:space="preserve"> putting all their eggs in one basket with the $216 billion Suburban Rail Loop whilst slashing road maintenance funding by $127 million compared to 2020, leaving Mount Cottrel</w:t>
      </w:r>
      <w:r w:rsidR="0041121E">
        <w:rPr>
          <w:rFonts w:cstheme="minorHAnsi"/>
          <w:szCs w:val="24"/>
        </w:rPr>
        <w:t>l</w:t>
      </w:r>
      <w:r w:rsidR="00984DCC">
        <w:rPr>
          <w:rFonts w:cstheme="minorHAnsi"/>
          <w:szCs w:val="24"/>
        </w:rPr>
        <w:t xml:space="preserve"> Road in Melton in a state of disrepair.</w:t>
      </w:r>
    </w:p>
    <w:p w14:paraId="4663C4E5" w14:textId="0ECF7C5E" w:rsidR="008D7B34" w:rsidRDefault="00984DCC" w:rsidP="00F35F19">
      <w:pPr>
        <w:pStyle w:val="NPList"/>
        <w:numPr>
          <w:ilvl w:val="0"/>
          <w:numId w:val="47"/>
        </w:numPr>
        <w:ind w:left="567" w:hanging="567"/>
        <w:rPr>
          <w:rFonts w:cstheme="minorHAnsi"/>
          <w:szCs w:val="24"/>
        </w:rPr>
      </w:pPr>
      <w:r w:rsidRPr="00984DCC">
        <w:rPr>
          <w:rFonts w:cstheme="minorHAnsi"/>
          <w:b/>
          <w:bCs/>
          <w:szCs w:val="24"/>
        </w:rPr>
        <w:t>SAM GROTH</w:t>
      </w:r>
      <w:r>
        <w:rPr>
          <w:rFonts w:cstheme="minorHAnsi"/>
          <w:szCs w:val="24"/>
        </w:rPr>
        <w:t xml:space="preserve"> — To move, That this House condemns the Premier and the Member for Hastings for putting all their eggs in one basket with the $216 billion Suburban Rail Loop whilst slashing road maintenance funding by $127 million compared to 2020, leaving the Western Port Highway in a state </w:t>
      </w:r>
      <w:r w:rsidR="00E87C40">
        <w:rPr>
          <w:rFonts w:cstheme="minorHAnsi"/>
          <w:szCs w:val="24"/>
        </w:rPr>
        <w:t xml:space="preserve">of </w:t>
      </w:r>
      <w:r>
        <w:rPr>
          <w:rFonts w:cstheme="minorHAnsi"/>
          <w:szCs w:val="24"/>
        </w:rPr>
        <w:t>disrepair.</w:t>
      </w:r>
    </w:p>
    <w:p w14:paraId="5893CEFD" w14:textId="7D061B0F" w:rsidR="00984DCC" w:rsidRDefault="00984DCC" w:rsidP="00F35F19">
      <w:pPr>
        <w:pStyle w:val="NPList"/>
        <w:numPr>
          <w:ilvl w:val="0"/>
          <w:numId w:val="47"/>
        </w:numPr>
        <w:ind w:left="567" w:hanging="567"/>
        <w:rPr>
          <w:rFonts w:cstheme="minorHAnsi"/>
          <w:szCs w:val="24"/>
        </w:rPr>
      </w:pPr>
      <w:r w:rsidRPr="00984DCC">
        <w:rPr>
          <w:rFonts w:cstheme="minorHAnsi"/>
          <w:b/>
          <w:bCs/>
          <w:szCs w:val="24"/>
        </w:rPr>
        <w:t>MATTHEW GUY</w:t>
      </w:r>
      <w:r>
        <w:rPr>
          <w:rFonts w:cstheme="minorHAnsi"/>
          <w:szCs w:val="24"/>
        </w:rPr>
        <w:t xml:space="preserve"> — To move, That this House condemns the Premier and the </w:t>
      </w:r>
      <w:r w:rsidR="0041121E">
        <w:rPr>
          <w:rFonts w:cstheme="minorHAnsi"/>
          <w:szCs w:val="24"/>
        </w:rPr>
        <w:t>Minister for Employment</w:t>
      </w:r>
      <w:r>
        <w:rPr>
          <w:rFonts w:cstheme="minorHAnsi"/>
          <w:szCs w:val="24"/>
        </w:rPr>
        <w:t xml:space="preserve"> for putting all their eggs in one basket with the $216 billion Suburban Rail Loop whilst slashing road maintenance funding by $127 million compared to 2020, leaving local roads in a state </w:t>
      </w:r>
      <w:r w:rsidR="00E87C40">
        <w:rPr>
          <w:rFonts w:cstheme="minorHAnsi"/>
          <w:szCs w:val="24"/>
        </w:rPr>
        <w:t xml:space="preserve">of </w:t>
      </w:r>
      <w:r>
        <w:rPr>
          <w:rFonts w:cstheme="minorHAnsi"/>
          <w:szCs w:val="24"/>
        </w:rPr>
        <w:t>disrepair.</w:t>
      </w:r>
    </w:p>
    <w:p w14:paraId="285E5743" w14:textId="04D22243" w:rsidR="00984DCC" w:rsidRDefault="00984DCC" w:rsidP="00F35F19">
      <w:pPr>
        <w:pStyle w:val="NPList"/>
        <w:numPr>
          <w:ilvl w:val="0"/>
          <w:numId w:val="47"/>
        </w:numPr>
        <w:ind w:left="567" w:hanging="567"/>
        <w:rPr>
          <w:rFonts w:cstheme="minorHAnsi"/>
          <w:szCs w:val="24"/>
        </w:rPr>
      </w:pPr>
      <w:r w:rsidRPr="00984DCC">
        <w:rPr>
          <w:rFonts w:cstheme="minorHAnsi"/>
          <w:b/>
          <w:bCs/>
          <w:szCs w:val="24"/>
        </w:rPr>
        <w:t>DAVID HODGETT</w:t>
      </w:r>
      <w:r>
        <w:rPr>
          <w:rFonts w:cstheme="minorHAnsi"/>
          <w:szCs w:val="24"/>
        </w:rPr>
        <w:t xml:space="preserve"> — To move, That this House condemns the Premier and the Member for Bayswater for putting all their eggs in one basket with the $216 billion Suburban Rail Loop whilst slashing road maintenance funding by $127 million compared to 2020, leaving local roads in a state </w:t>
      </w:r>
      <w:r w:rsidR="00E87C40">
        <w:rPr>
          <w:rFonts w:cstheme="minorHAnsi"/>
          <w:szCs w:val="24"/>
        </w:rPr>
        <w:t xml:space="preserve">of </w:t>
      </w:r>
      <w:r>
        <w:rPr>
          <w:rFonts w:cstheme="minorHAnsi"/>
          <w:szCs w:val="24"/>
        </w:rPr>
        <w:t>disrepair.</w:t>
      </w:r>
    </w:p>
    <w:p w14:paraId="452D0C52" w14:textId="1D00B9B0" w:rsidR="00984DCC" w:rsidRDefault="00984DCC" w:rsidP="00F35F19">
      <w:pPr>
        <w:pStyle w:val="NPList"/>
        <w:numPr>
          <w:ilvl w:val="0"/>
          <w:numId w:val="47"/>
        </w:numPr>
        <w:ind w:left="567" w:hanging="567"/>
        <w:rPr>
          <w:rFonts w:cstheme="minorHAnsi"/>
          <w:szCs w:val="24"/>
        </w:rPr>
      </w:pPr>
      <w:r w:rsidRPr="00984DCC">
        <w:rPr>
          <w:rFonts w:cstheme="minorHAnsi"/>
          <w:b/>
          <w:bCs/>
          <w:szCs w:val="24"/>
        </w:rPr>
        <w:t>TIM McCURDY</w:t>
      </w:r>
      <w:r>
        <w:rPr>
          <w:rFonts w:cstheme="minorHAnsi"/>
          <w:szCs w:val="24"/>
        </w:rPr>
        <w:t xml:space="preserve"> — To move, That this House condemns the Premier and the </w:t>
      </w:r>
      <w:r w:rsidR="0041121E">
        <w:rPr>
          <w:rFonts w:cstheme="minorHAnsi"/>
          <w:szCs w:val="24"/>
        </w:rPr>
        <w:t xml:space="preserve">Treasurer </w:t>
      </w:r>
      <w:r>
        <w:rPr>
          <w:rFonts w:cstheme="minorHAnsi"/>
          <w:szCs w:val="24"/>
        </w:rPr>
        <w:t>for putting all their eggs in one basket with the $216 billion Suburban Rail Loop whilst slashing road maintenance funding by $127 million compared to 2020, leaving Shaw Road and Health Road in a state</w:t>
      </w:r>
      <w:r w:rsidR="00E87C40">
        <w:rPr>
          <w:rFonts w:cstheme="minorHAnsi"/>
          <w:szCs w:val="24"/>
        </w:rPr>
        <w:t xml:space="preserve"> of</w:t>
      </w:r>
      <w:r>
        <w:rPr>
          <w:rFonts w:cstheme="minorHAnsi"/>
          <w:szCs w:val="24"/>
        </w:rPr>
        <w:t xml:space="preserve"> disrepair.</w:t>
      </w:r>
    </w:p>
    <w:p w14:paraId="632BF29C" w14:textId="19BCE264" w:rsidR="00984DCC" w:rsidRDefault="00984DCC" w:rsidP="00F35F19">
      <w:pPr>
        <w:pStyle w:val="NPList"/>
        <w:numPr>
          <w:ilvl w:val="0"/>
          <w:numId w:val="47"/>
        </w:numPr>
        <w:ind w:left="567" w:hanging="567"/>
        <w:rPr>
          <w:rFonts w:cstheme="minorHAnsi"/>
          <w:szCs w:val="24"/>
        </w:rPr>
      </w:pPr>
      <w:r>
        <w:rPr>
          <w:rFonts w:cstheme="minorHAnsi"/>
          <w:b/>
          <w:bCs/>
          <w:szCs w:val="24"/>
        </w:rPr>
        <w:t xml:space="preserve">CINDY McLEISH </w:t>
      </w:r>
      <w:r>
        <w:rPr>
          <w:rFonts w:cstheme="minorHAnsi"/>
          <w:szCs w:val="24"/>
        </w:rPr>
        <w:t>— To move, That this House condemns the Premier and the Member for Yan Yean for putting all their eggs in one basket with the $216 billion Suburban Rail Loop whilst slashing road maintenance funding by $127 million compared to 2020, leaving Epping Kilmore Road and Donnybrook Road in a state</w:t>
      </w:r>
      <w:r w:rsidR="00E87C40">
        <w:rPr>
          <w:rFonts w:cstheme="minorHAnsi"/>
          <w:szCs w:val="24"/>
        </w:rPr>
        <w:t xml:space="preserve"> of</w:t>
      </w:r>
      <w:r>
        <w:rPr>
          <w:rFonts w:cstheme="minorHAnsi"/>
          <w:szCs w:val="24"/>
        </w:rPr>
        <w:t xml:space="preserve"> disrepair.</w:t>
      </w:r>
    </w:p>
    <w:p w14:paraId="533E1B1D" w14:textId="57306BF0" w:rsidR="00EE209C" w:rsidRDefault="00EE209C" w:rsidP="00F35F19">
      <w:pPr>
        <w:pStyle w:val="NPList"/>
        <w:numPr>
          <w:ilvl w:val="0"/>
          <w:numId w:val="47"/>
        </w:numPr>
        <w:ind w:left="567" w:hanging="567"/>
        <w:rPr>
          <w:rFonts w:cstheme="minorHAnsi"/>
          <w:szCs w:val="24"/>
        </w:rPr>
      </w:pPr>
      <w:r>
        <w:rPr>
          <w:rFonts w:cstheme="minorHAnsi"/>
          <w:b/>
          <w:bCs/>
          <w:szCs w:val="24"/>
        </w:rPr>
        <w:t xml:space="preserve">JAMES NEWBURY </w:t>
      </w:r>
      <w:r>
        <w:rPr>
          <w:rFonts w:cstheme="minorHAnsi"/>
          <w:szCs w:val="24"/>
        </w:rPr>
        <w:t xml:space="preserve">— To move, That this House condemns the Premier and the </w:t>
      </w:r>
      <w:r w:rsidR="0041121E">
        <w:rPr>
          <w:rFonts w:cstheme="minorHAnsi"/>
          <w:szCs w:val="24"/>
        </w:rPr>
        <w:t>Minister for Planning</w:t>
      </w:r>
      <w:r>
        <w:rPr>
          <w:rFonts w:cstheme="minorHAnsi"/>
          <w:szCs w:val="24"/>
        </w:rPr>
        <w:t xml:space="preserve"> for putting all their eggs in one basket with the $216 billion Suburban Rail Loop whilst </w:t>
      </w:r>
      <w:r>
        <w:rPr>
          <w:rFonts w:cstheme="minorHAnsi"/>
          <w:szCs w:val="24"/>
        </w:rPr>
        <w:lastRenderedPageBreak/>
        <w:t xml:space="preserve">slashing road maintenance funding by $127 million compared to 2020, leaving local roads in a state </w:t>
      </w:r>
      <w:r w:rsidR="00E87C40">
        <w:rPr>
          <w:rFonts w:cstheme="minorHAnsi"/>
          <w:szCs w:val="24"/>
        </w:rPr>
        <w:t xml:space="preserve">of </w:t>
      </w:r>
      <w:r>
        <w:rPr>
          <w:rFonts w:cstheme="minorHAnsi"/>
          <w:szCs w:val="24"/>
        </w:rPr>
        <w:t>disrepair.</w:t>
      </w:r>
    </w:p>
    <w:p w14:paraId="104C0B88" w14:textId="440C4BA1" w:rsidR="00EE209C" w:rsidRDefault="00EE209C" w:rsidP="00F35F19">
      <w:pPr>
        <w:pStyle w:val="NPList"/>
        <w:numPr>
          <w:ilvl w:val="0"/>
          <w:numId w:val="47"/>
        </w:numPr>
        <w:ind w:left="567" w:hanging="567"/>
        <w:rPr>
          <w:rFonts w:cstheme="minorHAnsi"/>
          <w:szCs w:val="24"/>
        </w:rPr>
      </w:pPr>
      <w:r>
        <w:rPr>
          <w:rFonts w:cstheme="minorHAnsi"/>
          <w:b/>
          <w:bCs/>
          <w:szCs w:val="24"/>
        </w:rPr>
        <w:t xml:space="preserve">MICHAEL O’BRIEN </w:t>
      </w:r>
      <w:r>
        <w:rPr>
          <w:rFonts w:cstheme="minorHAnsi"/>
          <w:szCs w:val="24"/>
        </w:rPr>
        <w:t>— To move, That this House condemns the Premier and the Member for Cranbourne</w:t>
      </w:r>
      <w:r w:rsidRPr="00EE209C">
        <w:rPr>
          <w:rFonts w:cstheme="minorHAnsi"/>
          <w:szCs w:val="24"/>
        </w:rPr>
        <w:t xml:space="preserve"> </w:t>
      </w:r>
      <w:r>
        <w:rPr>
          <w:rFonts w:cstheme="minorHAnsi"/>
          <w:szCs w:val="24"/>
        </w:rPr>
        <w:t>for putting all their eggs in one basket with the $216 billion Suburban Rail Loop whilst slashing road maintenance funding by $127 million compared to 2020,</w:t>
      </w:r>
      <w:r w:rsidR="00B362EF">
        <w:rPr>
          <w:rFonts w:cstheme="minorHAnsi"/>
          <w:szCs w:val="24"/>
        </w:rPr>
        <w:t xml:space="preserve"> leaving</w:t>
      </w:r>
      <w:r>
        <w:rPr>
          <w:rFonts w:cstheme="minorHAnsi"/>
          <w:szCs w:val="24"/>
        </w:rPr>
        <w:t xml:space="preserve"> Western Port Highway in a state </w:t>
      </w:r>
      <w:r w:rsidR="00E87C40">
        <w:rPr>
          <w:rFonts w:cstheme="minorHAnsi"/>
          <w:szCs w:val="24"/>
        </w:rPr>
        <w:t xml:space="preserve">of </w:t>
      </w:r>
      <w:r>
        <w:rPr>
          <w:rFonts w:cstheme="minorHAnsi"/>
          <w:szCs w:val="24"/>
        </w:rPr>
        <w:t>disrepair.</w:t>
      </w:r>
    </w:p>
    <w:p w14:paraId="45E0D488" w14:textId="69C42788" w:rsidR="00EE209C" w:rsidRPr="0041121E" w:rsidRDefault="00EE209C" w:rsidP="00F35F19">
      <w:pPr>
        <w:pStyle w:val="NPList"/>
        <w:numPr>
          <w:ilvl w:val="0"/>
          <w:numId w:val="47"/>
        </w:numPr>
        <w:ind w:left="567" w:hanging="567"/>
        <w:rPr>
          <w:rFonts w:cstheme="minorHAnsi"/>
          <w:szCs w:val="24"/>
        </w:rPr>
      </w:pPr>
      <w:r>
        <w:rPr>
          <w:rFonts w:cstheme="minorHAnsi"/>
          <w:b/>
          <w:bCs/>
          <w:szCs w:val="24"/>
        </w:rPr>
        <w:t xml:space="preserve">RICHARD RIORDAN </w:t>
      </w:r>
      <w:r w:rsidRPr="0041121E">
        <w:rPr>
          <w:rFonts w:cstheme="minorHAnsi"/>
          <w:szCs w:val="24"/>
        </w:rPr>
        <w:t xml:space="preserve">— To move, That this House condemns the Premier and the Member for South Barwon for putting all their eggs in one basket with the $216 billion Suburban Rail Loop whilst slashing road maintenance funding by $127 million compared to 2020, leaving Boundary and Reserve Roads in Armstrong Creek </w:t>
      </w:r>
      <w:r w:rsidR="00091770" w:rsidRPr="0041121E">
        <w:rPr>
          <w:rFonts w:cstheme="minorHAnsi"/>
          <w:szCs w:val="24"/>
        </w:rPr>
        <w:t>in</w:t>
      </w:r>
      <w:r w:rsidRPr="0041121E">
        <w:rPr>
          <w:rFonts w:cstheme="minorHAnsi"/>
          <w:szCs w:val="24"/>
        </w:rPr>
        <w:t xml:space="preserve"> disrepair.</w:t>
      </w:r>
    </w:p>
    <w:p w14:paraId="6248F34E" w14:textId="5D10EA05" w:rsidR="00EE209C" w:rsidRDefault="00EE209C" w:rsidP="00F35F19">
      <w:pPr>
        <w:pStyle w:val="NPList"/>
        <w:numPr>
          <w:ilvl w:val="0"/>
          <w:numId w:val="47"/>
        </w:numPr>
        <w:ind w:left="567" w:hanging="567"/>
        <w:rPr>
          <w:rFonts w:cstheme="minorHAnsi"/>
          <w:szCs w:val="24"/>
        </w:rPr>
      </w:pPr>
      <w:r w:rsidRPr="0041121E">
        <w:rPr>
          <w:rFonts w:cstheme="minorHAnsi"/>
          <w:b/>
          <w:bCs/>
          <w:szCs w:val="24"/>
        </w:rPr>
        <w:t>RICHARD RIORDAN</w:t>
      </w:r>
      <w:r w:rsidRPr="0041121E">
        <w:rPr>
          <w:rFonts w:cstheme="minorHAnsi"/>
          <w:szCs w:val="24"/>
        </w:rPr>
        <w:t xml:space="preserve"> —</w:t>
      </w:r>
      <w:r w:rsidRPr="0041121E">
        <w:t xml:space="preserve"> To move, That this House condemns</w:t>
      </w:r>
      <w:r>
        <w:t xml:space="preserve"> the Premier and the Minister </w:t>
      </w:r>
      <w:r w:rsidR="0041121E">
        <w:t xml:space="preserve">for Roads </w:t>
      </w:r>
      <w:r>
        <w:t xml:space="preserve">for </w:t>
      </w:r>
      <w:r>
        <w:rPr>
          <w:rFonts w:cstheme="minorHAnsi"/>
          <w:szCs w:val="24"/>
        </w:rPr>
        <w:t xml:space="preserve">putting all their eggs in one basket with the $216 billion Suburban Rail Loop whilst slashing road maintenance funding by $127 million compared to 2020, leaving Cobden Stonyford Road in the Corangamite Shire in a state </w:t>
      </w:r>
      <w:r w:rsidR="00D7060E">
        <w:rPr>
          <w:rFonts w:cstheme="minorHAnsi"/>
          <w:szCs w:val="24"/>
        </w:rPr>
        <w:t xml:space="preserve">of </w:t>
      </w:r>
      <w:r>
        <w:rPr>
          <w:rFonts w:cstheme="minorHAnsi"/>
          <w:szCs w:val="24"/>
        </w:rPr>
        <w:t>disrepair.</w:t>
      </w:r>
    </w:p>
    <w:p w14:paraId="6DA3D503" w14:textId="18B3CF42" w:rsidR="00EE209C" w:rsidRDefault="00EE209C" w:rsidP="00F35F19">
      <w:pPr>
        <w:pStyle w:val="NPList"/>
        <w:numPr>
          <w:ilvl w:val="0"/>
          <w:numId w:val="47"/>
        </w:numPr>
        <w:ind w:left="567" w:hanging="567"/>
        <w:rPr>
          <w:rFonts w:cstheme="minorHAnsi"/>
          <w:szCs w:val="24"/>
        </w:rPr>
      </w:pPr>
      <w:r>
        <w:rPr>
          <w:rFonts w:cstheme="minorHAnsi"/>
          <w:b/>
          <w:bCs/>
          <w:szCs w:val="24"/>
        </w:rPr>
        <w:t xml:space="preserve">BRAD ROWSWELL </w:t>
      </w:r>
      <w:r>
        <w:rPr>
          <w:rFonts w:cstheme="minorHAnsi"/>
          <w:szCs w:val="24"/>
        </w:rPr>
        <w:t xml:space="preserve">— To move, That this House condemns the </w:t>
      </w:r>
      <w:r w:rsidR="00A079FF">
        <w:rPr>
          <w:rFonts w:cstheme="minorHAnsi"/>
          <w:szCs w:val="24"/>
        </w:rPr>
        <w:t xml:space="preserve">Premier and the </w:t>
      </w:r>
      <w:r w:rsidR="0041121E">
        <w:rPr>
          <w:rFonts w:cstheme="minorHAnsi"/>
          <w:szCs w:val="24"/>
        </w:rPr>
        <w:t xml:space="preserve">Minister for </w:t>
      </w:r>
      <w:r w:rsidR="00D56191">
        <w:rPr>
          <w:rFonts w:cstheme="minorHAnsi"/>
          <w:szCs w:val="24"/>
        </w:rPr>
        <w:t>Veterans</w:t>
      </w:r>
      <w:r>
        <w:rPr>
          <w:rFonts w:cstheme="minorHAnsi"/>
          <w:szCs w:val="24"/>
        </w:rPr>
        <w:t xml:space="preserve"> for putting all their eggs in one basket with the $216 billion Suburban Rail Loop whilst slashing road maintenance funding by $127 million compared to 2020, leaving local roads in a state </w:t>
      </w:r>
      <w:r w:rsidR="00D7060E">
        <w:rPr>
          <w:rFonts w:cstheme="minorHAnsi"/>
          <w:szCs w:val="24"/>
        </w:rPr>
        <w:t xml:space="preserve">of </w:t>
      </w:r>
      <w:r>
        <w:rPr>
          <w:rFonts w:cstheme="minorHAnsi"/>
          <w:szCs w:val="24"/>
        </w:rPr>
        <w:t>disrepair.</w:t>
      </w:r>
    </w:p>
    <w:p w14:paraId="13B1C9CF" w14:textId="645B8330" w:rsidR="00EE209C" w:rsidRDefault="00EE209C" w:rsidP="00F35F19">
      <w:pPr>
        <w:pStyle w:val="NPList"/>
        <w:numPr>
          <w:ilvl w:val="0"/>
          <w:numId w:val="47"/>
        </w:numPr>
        <w:ind w:left="567" w:hanging="567"/>
        <w:rPr>
          <w:rFonts w:cstheme="minorHAnsi"/>
          <w:szCs w:val="24"/>
        </w:rPr>
      </w:pPr>
      <w:r>
        <w:rPr>
          <w:rFonts w:cstheme="minorHAnsi"/>
          <w:b/>
          <w:bCs/>
          <w:szCs w:val="24"/>
        </w:rPr>
        <w:t>BRIDGET VALLENCE</w:t>
      </w:r>
      <w:r w:rsidRPr="00751F8B">
        <w:rPr>
          <w:rFonts w:cstheme="minorHAnsi"/>
          <w:szCs w:val="24"/>
        </w:rPr>
        <w:t xml:space="preserve"> —</w:t>
      </w:r>
      <w:r>
        <w:rPr>
          <w:rFonts w:cstheme="minorHAnsi"/>
          <w:szCs w:val="24"/>
        </w:rPr>
        <w:t xml:space="preserve"> To move, That this House condemns the</w:t>
      </w:r>
      <w:r w:rsidR="00A079FF">
        <w:rPr>
          <w:rFonts w:cstheme="minorHAnsi"/>
          <w:szCs w:val="24"/>
        </w:rPr>
        <w:t xml:space="preserve"> Premier and the</w:t>
      </w:r>
      <w:r>
        <w:rPr>
          <w:rFonts w:cstheme="minorHAnsi"/>
          <w:szCs w:val="24"/>
        </w:rPr>
        <w:t xml:space="preserve"> Member for Monbulk for putting all their eggs in one basket with the $216 billion Suburban Rail Loop whilst slashing road maintenance funding by $127 million compared to 2020, leaving Monbulk Road in Silvan in a state </w:t>
      </w:r>
      <w:r w:rsidR="00D7060E">
        <w:rPr>
          <w:rFonts w:cstheme="minorHAnsi"/>
          <w:szCs w:val="24"/>
        </w:rPr>
        <w:t xml:space="preserve">of </w:t>
      </w:r>
      <w:r>
        <w:rPr>
          <w:rFonts w:cstheme="minorHAnsi"/>
          <w:szCs w:val="24"/>
        </w:rPr>
        <w:t>disrepair.</w:t>
      </w:r>
    </w:p>
    <w:p w14:paraId="7D487903" w14:textId="068EED11" w:rsidR="00EE209C" w:rsidRDefault="00751F8B" w:rsidP="00F35F19">
      <w:pPr>
        <w:pStyle w:val="NPList"/>
        <w:numPr>
          <w:ilvl w:val="0"/>
          <w:numId w:val="47"/>
        </w:numPr>
        <w:ind w:left="567" w:hanging="567"/>
        <w:rPr>
          <w:rFonts w:cstheme="minorHAnsi"/>
          <w:szCs w:val="24"/>
        </w:rPr>
      </w:pPr>
      <w:r>
        <w:rPr>
          <w:rFonts w:cstheme="minorHAnsi"/>
          <w:b/>
          <w:bCs/>
          <w:szCs w:val="24"/>
        </w:rPr>
        <w:t xml:space="preserve">BILL TILLEY </w:t>
      </w:r>
      <w:r>
        <w:rPr>
          <w:rFonts w:cstheme="minorHAnsi"/>
          <w:szCs w:val="24"/>
        </w:rPr>
        <w:t xml:space="preserve">— To move, That this House condemns the Premier and the Member for Laverton for putting all their eggs in one basket with the $216 billion Suburban Rail Loop whilst slashing road maintenance funding by $127 million compared to 2020, leaving local roads in a state </w:t>
      </w:r>
      <w:r w:rsidR="00D7060E">
        <w:rPr>
          <w:rFonts w:cstheme="minorHAnsi"/>
          <w:szCs w:val="24"/>
        </w:rPr>
        <w:t xml:space="preserve">of </w:t>
      </w:r>
      <w:r>
        <w:rPr>
          <w:rFonts w:cstheme="minorHAnsi"/>
          <w:szCs w:val="24"/>
        </w:rPr>
        <w:t>disrepair.</w:t>
      </w:r>
    </w:p>
    <w:p w14:paraId="49261328" w14:textId="339C34EC" w:rsidR="00751F8B" w:rsidRDefault="00751F8B" w:rsidP="00F35F19">
      <w:pPr>
        <w:pStyle w:val="NPList"/>
        <w:numPr>
          <w:ilvl w:val="0"/>
          <w:numId w:val="47"/>
        </w:numPr>
        <w:ind w:left="567" w:hanging="567"/>
        <w:rPr>
          <w:rFonts w:cstheme="minorHAnsi"/>
          <w:szCs w:val="24"/>
        </w:rPr>
      </w:pPr>
      <w:r>
        <w:rPr>
          <w:rFonts w:cstheme="minorHAnsi"/>
          <w:b/>
          <w:bCs/>
          <w:szCs w:val="24"/>
        </w:rPr>
        <w:t xml:space="preserve">JADE BENHAM </w:t>
      </w:r>
      <w:r w:rsidRPr="00751F8B">
        <w:rPr>
          <w:rFonts w:cstheme="minorHAnsi"/>
          <w:szCs w:val="24"/>
        </w:rPr>
        <w:t>—</w:t>
      </w:r>
      <w:r>
        <w:rPr>
          <w:rFonts w:cstheme="minorHAnsi"/>
          <w:szCs w:val="24"/>
        </w:rPr>
        <w:t xml:space="preserve"> To move, That this House condemns the Premier and the </w:t>
      </w:r>
      <w:r w:rsidR="00D56191">
        <w:rPr>
          <w:rFonts w:cstheme="minorHAnsi"/>
          <w:szCs w:val="24"/>
        </w:rPr>
        <w:t xml:space="preserve">Minister </w:t>
      </w:r>
      <w:r w:rsidR="00DA4C10">
        <w:rPr>
          <w:rFonts w:cstheme="minorHAnsi"/>
          <w:szCs w:val="24"/>
        </w:rPr>
        <w:t>for Police</w:t>
      </w:r>
      <w:r>
        <w:rPr>
          <w:rFonts w:cstheme="minorHAnsi"/>
          <w:szCs w:val="24"/>
        </w:rPr>
        <w:t xml:space="preserve"> for putting all their eggs in one basket with the $216 billion Suburban Rail Loop whilst slashing road maintenance funding by $127 million compared to 2020, leaving local roads in a state </w:t>
      </w:r>
      <w:r w:rsidR="00D7060E">
        <w:rPr>
          <w:rFonts w:cstheme="minorHAnsi"/>
          <w:szCs w:val="24"/>
        </w:rPr>
        <w:t xml:space="preserve">of </w:t>
      </w:r>
      <w:r>
        <w:rPr>
          <w:rFonts w:cstheme="minorHAnsi"/>
          <w:szCs w:val="24"/>
        </w:rPr>
        <w:t>disrepair.</w:t>
      </w:r>
    </w:p>
    <w:p w14:paraId="5803AA7E" w14:textId="4915D9D9" w:rsidR="00751F8B" w:rsidRDefault="00751F8B" w:rsidP="00F35F19">
      <w:pPr>
        <w:pStyle w:val="NPList"/>
        <w:numPr>
          <w:ilvl w:val="0"/>
          <w:numId w:val="47"/>
        </w:numPr>
        <w:ind w:left="567" w:hanging="567"/>
        <w:rPr>
          <w:rFonts w:cstheme="minorHAnsi"/>
          <w:szCs w:val="24"/>
        </w:rPr>
      </w:pPr>
      <w:r>
        <w:rPr>
          <w:rFonts w:cstheme="minorHAnsi"/>
          <w:b/>
          <w:bCs/>
          <w:szCs w:val="24"/>
        </w:rPr>
        <w:t xml:space="preserve">WAYNE FARNHAM </w:t>
      </w:r>
      <w:r w:rsidRPr="00751F8B">
        <w:rPr>
          <w:rFonts w:cstheme="minorHAnsi"/>
          <w:szCs w:val="24"/>
        </w:rPr>
        <w:t>—</w:t>
      </w:r>
      <w:r>
        <w:rPr>
          <w:rFonts w:cstheme="minorHAnsi"/>
          <w:szCs w:val="24"/>
        </w:rPr>
        <w:t xml:space="preserve"> To move, That this House condemns the Premier and the Member for Bass for putting all their eggs in one basket with the $216 billion Suburban Rail Loop whilst slashing road maintenance funding by $127 million compared to 2020, leaving Phillip Island Road in a state </w:t>
      </w:r>
      <w:r w:rsidR="00D7060E">
        <w:rPr>
          <w:rFonts w:cstheme="minorHAnsi"/>
          <w:szCs w:val="24"/>
        </w:rPr>
        <w:t xml:space="preserve">of </w:t>
      </w:r>
      <w:r>
        <w:rPr>
          <w:rFonts w:cstheme="minorHAnsi"/>
          <w:szCs w:val="24"/>
        </w:rPr>
        <w:t>disrepair.</w:t>
      </w:r>
    </w:p>
    <w:p w14:paraId="04C17FDD" w14:textId="21EF13C7" w:rsidR="00751F8B" w:rsidRDefault="00751F8B" w:rsidP="00F35F19">
      <w:pPr>
        <w:pStyle w:val="NPList"/>
        <w:numPr>
          <w:ilvl w:val="0"/>
          <w:numId w:val="47"/>
        </w:numPr>
        <w:ind w:left="567" w:hanging="567"/>
        <w:rPr>
          <w:rFonts w:cstheme="minorHAnsi"/>
          <w:szCs w:val="24"/>
        </w:rPr>
      </w:pPr>
      <w:r>
        <w:rPr>
          <w:rFonts w:cstheme="minorHAnsi"/>
          <w:b/>
          <w:bCs/>
          <w:szCs w:val="24"/>
        </w:rPr>
        <w:t xml:space="preserve">MARTIN CAMERON </w:t>
      </w:r>
      <w:r w:rsidRPr="00751F8B">
        <w:rPr>
          <w:rFonts w:cstheme="minorHAnsi"/>
          <w:szCs w:val="24"/>
        </w:rPr>
        <w:t>—</w:t>
      </w:r>
      <w:r>
        <w:rPr>
          <w:rFonts w:cstheme="minorHAnsi"/>
          <w:szCs w:val="24"/>
        </w:rPr>
        <w:t xml:space="preserve"> To move, That this House condemns the Premier and the Member for Geelong </w:t>
      </w:r>
      <w:r w:rsidR="00565305">
        <w:rPr>
          <w:rFonts w:cstheme="minorHAnsi"/>
          <w:szCs w:val="24"/>
        </w:rPr>
        <w:t xml:space="preserve">for putting all their eggs in one basket with the $216 billion Suburban Rail Loop whilst slashing road maintenance funding by $127 million compared to 2020, leaving local roads in a state </w:t>
      </w:r>
      <w:r w:rsidR="00D7060E">
        <w:rPr>
          <w:rFonts w:cstheme="minorHAnsi"/>
          <w:szCs w:val="24"/>
        </w:rPr>
        <w:t xml:space="preserve">of </w:t>
      </w:r>
      <w:r w:rsidR="00565305">
        <w:rPr>
          <w:rFonts w:cstheme="minorHAnsi"/>
          <w:szCs w:val="24"/>
        </w:rPr>
        <w:t>disrepair.</w:t>
      </w:r>
    </w:p>
    <w:p w14:paraId="00CA7424" w14:textId="1F2B2FCE" w:rsidR="00565305" w:rsidRDefault="00565305" w:rsidP="00F35F19">
      <w:pPr>
        <w:pStyle w:val="NPList"/>
        <w:numPr>
          <w:ilvl w:val="0"/>
          <w:numId w:val="47"/>
        </w:numPr>
        <w:ind w:left="567" w:hanging="567"/>
        <w:rPr>
          <w:rFonts w:cstheme="minorHAnsi"/>
          <w:szCs w:val="24"/>
        </w:rPr>
      </w:pPr>
      <w:r>
        <w:rPr>
          <w:rFonts w:cstheme="minorHAnsi"/>
          <w:b/>
          <w:bCs/>
          <w:szCs w:val="24"/>
        </w:rPr>
        <w:t xml:space="preserve">KIM O’KEEFFE </w:t>
      </w:r>
      <w:r w:rsidRPr="00565305">
        <w:rPr>
          <w:rFonts w:cstheme="minorHAnsi"/>
          <w:szCs w:val="24"/>
        </w:rPr>
        <w:t>—</w:t>
      </w:r>
      <w:r>
        <w:rPr>
          <w:rFonts w:cstheme="minorHAnsi"/>
          <w:szCs w:val="24"/>
        </w:rPr>
        <w:t xml:space="preserve"> To move, That this House condemns the Premier and the Member for Glen Waverl</w:t>
      </w:r>
      <w:r w:rsidR="0041121E">
        <w:rPr>
          <w:rFonts w:cstheme="minorHAnsi"/>
          <w:szCs w:val="24"/>
        </w:rPr>
        <w:t>e</w:t>
      </w:r>
      <w:r>
        <w:rPr>
          <w:rFonts w:cstheme="minorHAnsi"/>
          <w:szCs w:val="24"/>
        </w:rPr>
        <w:t xml:space="preserve">y for putting all their eggs in one basket with the $216 billion Suburban Rail Loop whilst </w:t>
      </w:r>
      <w:r>
        <w:rPr>
          <w:rFonts w:cstheme="minorHAnsi"/>
          <w:szCs w:val="24"/>
        </w:rPr>
        <w:lastRenderedPageBreak/>
        <w:t xml:space="preserve">slashing road maintenance funding by $127 million compared to 2020, leaving local roads in a state </w:t>
      </w:r>
      <w:r w:rsidR="00D7060E">
        <w:rPr>
          <w:rFonts w:cstheme="minorHAnsi"/>
          <w:szCs w:val="24"/>
        </w:rPr>
        <w:t xml:space="preserve">of </w:t>
      </w:r>
      <w:r>
        <w:rPr>
          <w:rFonts w:cstheme="minorHAnsi"/>
          <w:szCs w:val="24"/>
        </w:rPr>
        <w:t>disrepair.</w:t>
      </w:r>
    </w:p>
    <w:p w14:paraId="15682152" w14:textId="60641B01" w:rsidR="00565305" w:rsidRDefault="00565305" w:rsidP="00F35F19">
      <w:pPr>
        <w:pStyle w:val="NPList"/>
        <w:numPr>
          <w:ilvl w:val="0"/>
          <w:numId w:val="47"/>
        </w:numPr>
        <w:ind w:left="567" w:hanging="567"/>
        <w:rPr>
          <w:rFonts w:cstheme="minorHAnsi"/>
          <w:szCs w:val="24"/>
        </w:rPr>
      </w:pPr>
      <w:r w:rsidRPr="0041121E">
        <w:rPr>
          <w:rFonts w:cstheme="minorHAnsi"/>
          <w:b/>
          <w:bCs/>
          <w:szCs w:val="24"/>
        </w:rPr>
        <w:t>KIM O’KE</w:t>
      </w:r>
      <w:r w:rsidR="00A079FF" w:rsidRPr="0041121E">
        <w:rPr>
          <w:rFonts w:cstheme="minorHAnsi"/>
          <w:b/>
          <w:bCs/>
          <w:szCs w:val="24"/>
        </w:rPr>
        <w:t>E</w:t>
      </w:r>
      <w:r w:rsidRPr="0041121E">
        <w:rPr>
          <w:rFonts w:cstheme="minorHAnsi"/>
          <w:b/>
          <w:bCs/>
          <w:szCs w:val="24"/>
        </w:rPr>
        <w:t xml:space="preserve">FFE </w:t>
      </w:r>
      <w:r w:rsidRPr="0041121E">
        <w:rPr>
          <w:rFonts w:cstheme="minorHAnsi"/>
          <w:szCs w:val="24"/>
        </w:rPr>
        <w:t xml:space="preserve">— To move, That this House condemns the Premier for putting all </w:t>
      </w:r>
      <w:r w:rsidR="006203FA" w:rsidRPr="0041121E">
        <w:rPr>
          <w:rFonts w:cstheme="minorHAnsi"/>
          <w:szCs w:val="24"/>
        </w:rPr>
        <w:t>t</w:t>
      </w:r>
      <w:r w:rsidRPr="0041121E">
        <w:rPr>
          <w:rFonts w:cstheme="minorHAnsi"/>
          <w:szCs w:val="24"/>
        </w:rPr>
        <w:t>he</w:t>
      </w:r>
      <w:r w:rsidR="006203FA" w:rsidRPr="0041121E">
        <w:rPr>
          <w:rFonts w:cstheme="minorHAnsi"/>
          <w:szCs w:val="24"/>
        </w:rPr>
        <w:t>i</w:t>
      </w:r>
      <w:r w:rsidRPr="0041121E">
        <w:rPr>
          <w:rFonts w:cstheme="minorHAnsi"/>
          <w:szCs w:val="24"/>
        </w:rPr>
        <w:t>r eggs in one basket with the $216 billion Suburban Rail Loop whilst slashing road maintenance funding</w:t>
      </w:r>
      <w:r>
        <w:rPr>
          <w:rFonts w:cstheme="minorHAnsi"/>
          <w:szCs w:val="24"/>
        </w:rPr>
        <w:t xml:space="preserve"> by $127 million compared to 2020, leaving </w:t>
      </w:r>
      <w:r w:rsidR="00A079FF">
        <w:rPr>
          <w:rFonts w:cstheme="minorHAnsi"/>
          <w:szCs w:val="24"/>
        </w:rPr>
        <w:t xml:space="preserve">the </w:t>
      </w:r>
      <w:r>
        <w:rPr>
          <w:rFonts w:cstheme="minorHAnsi"/>
          <w:szCs w:val="24"/>
        </w:rPr>
        <w:t xml:space="preserve">Barmah to Shepparton Road in a state </w:t>
      </w:r>
      <w:r w:rsidR="00D7060E">
        <w:rPr>
          <w:rFonts w:cstheme="minorHAnsi"/>
          <w:szCs w:val="24"/>
        </w:rPr>
        <w:t xml:space="preserve">of </w:t>
      </w:r>
      <w:r>
        <w:rPr>
          <w:rFonts w:cstheme="minorHAnsi"/>
          <w:szCs w:val="24"/>
        </w:rPr>
        <w:t>disrepair.</w:t>
      </w:r>
    </w:p>
    <w:p w14:paraId="71D930D7" w14:textId="1B18EFC0" w:rsidR="00565305" w:rsidRPr="006D76F0" w:rsidRDefault="006D76F0" w:rsidP="00F35F19">
      <w:pPr>
        <w:pStyle w:val="NPList"/>
        <w:numPr>
          <w:ilvl w:val="0"/>
          <w:numId w:val="47"/>
        </w:numPr>
        <w:ind w:left="567" w:hanging="567"/>
        <w:rPr>
          <w:rFonts w:cstheme="minorHAnsi"/>
          <w:b/>
          <w:bCs/>
          <w:szCs w:val="24"/>
        </w:rPr>
      </w:pPr>
      <w:r w:rsidRPr="006D76F0">
        <w:rPr>
          <w:rFonts w:cstheme="minorHAnsi"/>
          <w:b/>
          <w:bCs/>
          <w:szCs w:val="24"/>
        </w:rPr>
        <w:t xml:space="preserve">KIM WELLS </w:t>
      </w:r>
      <w:r w:rsidRPr="006D76F0">
        <w:rPr>
          <w:rFonts w:cstheme="minorHAnsi"/>
          <w:szCs w:val="24"/>
        </w:rPr>
        <w:t xml:space="preserve">— </w:t>
      </w:r>
      <w:r>
        <w:rPr>
          <w:rFonts w:cstheme="minorHAnsi"/>
          <w:szCs w:val="24"/>
        </w:rPr>
        <w:t xml:space="preserve">To move, That this House condemns the Premier and the Member for Sunbury for putting all their eggs in one basket with the $216 billion Suburban Rail Loop whilst slashing road maintenance funding by $127 million compared to 2020, leaving local roads in a state </w:t>
      </w:r>
      <w:r w:rsidR="00D7060E">
        <w:rPr>
          <w:rFonts w:cstheme="minorHAnsi"/>
          <w:szCs w:val="24"/>
        </w:rPr>
        <w:t xml:space="preserve">of </w:t>
      </w:r>
      <w:r>
        <w:rPr>
          <w:rFonts w:cstheme="minorHAnsi"/>
          <w:szCs w:val="24"/>
        </w:rPr>
        <w:t>disrepair.</w:t>
      </w:r>
    </w:p>
    <w:p w14:paraId="70B5402D" w14:textId="245EF980" w:rsidR="006D76F0" w:rsidRPr="006D76F0" w:rsidRDefault="006D76F0" w:rsidP="00F35F19">
      <w:pPr>
        <w:pStyle w:val="NPList"/>
        <w:numPr>
          <w:ilvl w:val="0"/>
          <w:numId w:val="47"/>
        </w:numPr>
        <w:ind w:left="567" w:hanging="567"/>
        <w:rPr>
          <w:rFonts w:cstheme="minorHAnsi"/>
          <w:b/>
          <w:bCs/>
          <w:szCs w:val="24"/>
        </w:rPr>
      </w:pPr>
      <w:r>
        <w:rPr>
          <w:rFonts w:cstheme="minorHAnsi"/>
          <w:b/>
          <w:bCs/>
          <w:szCs w:val="24"/>
        </w:rPr>
        <w:t xml:space="preserve">CHRIS CREWTHER </w:t>
      </w:r>
      <w:r>
        <w:rPr>
          <w:rFonts w:cstheme="minorHAnsi"/>
          <w:szCs w:val="24"/>
        </w:rPr>
        <w:t xml:space="preserve">— To move, That this House condemns the Premier and the Member for Frankston for putting all their eggs in one basket with the $216 billion Suburban Rail Loop whilst slashing road maintenance funding by $127 million compared to 2020, leaving Nepean Highway in Frankston, Mornington and beyond in a state </w:t>
      </w:r>
      <w:r w:rsidR="00D7060E">
        <w:rPr>
          <w:rFonts w:cstheme="minorHAnsi"/>
          <w:szCs w:val="24"/>
        </w:rPr>
        <w:t xml:space="preserve">of </w:t>
      </w:r>
      <w:r>
        <w:rPr>
          <w:rFonts w:cstheme="minorHAnsi"/>
          <w:szCs w:val="24"/>
        </w:rPr>
        <w:t>disrepair.</w:t>
      </w:r>
    </w:p>
    <w:p w14:paraId="7EB15959" w14:textId="24DE4322" w:rsidR="006D76F0" w:rsidRPr="00A079FF" w:rsidRDefault="006D76F0" w:rsidP="00F35F19">
      <w:pPr>
        <w:pStyle w:val="NPList"/>
        <w:numPr>
          <w:ilvl w:val="0"/>
          <w:numId w:val="47"/>
        </w:numPr>
        <w:ind w:left="567" w:hanging="567"/>
        <w:rPr>
          <w:rFonts w:cstheme="minorHAnsi"/>
          <w:b/>
          <w:bCs/>
          <w:szCs w:val="24"/>
        </w:rPr>
      </w:pPr>
      <w:r>
        <w:rPr>
          <w:rFonts w:cstheme="minorHAnsi"/>
          <w:b/>
          <w:bCs/>
          <w:szCs w:val="24"/>
        </w:rPr>
        <w:t xml:space="preserve">NICOLE WERNER </w:t>
      </w:r>
      <w:r w:rsidRPr="006D76F0">
        <w:rPr>
          <w:rFonts w:cstheme="minorHAnsi"/>
          <w:szCs w:val="24"/>
        </w:rPr>
        <w:t>— To move</w:t>
      </w:r>
      <w:r>
        <w:rPr>
          <w:rFonts w:cstheme="minorHAnsi"/>
          <w:szCs w:val="24"/>
        </w:rPr>
        <w:t>, That this House condemns the Premier and the Member for Box Hill for putting all their eggs in one basket with the $216 billion Suburban Rail Loop whilst slashing road maintenance funding by $127 million compared to 2020, leaving local roads in a state disrepair.</w:t>
      </w:r>
    </w:p>
    <w:p w14:paraId="3FAF583B" w14:textId="1CDE63C2" w:rsidR="00A079FF" w:rsidRPr="00D65B99" w:rsidRDefault="00A079FF" w:rsidP="00F35F19">
      <w:pPr>
        <w:pStyle w:val="NPList"/>
        <w:numPr>
          <w:ilvl w:val="0"/>
          <w:numId w:val="47"/>
        </w:numPr>
        <w:ind w:left="567" w:hanging="567"/>
        <w:rPr>
          <w:rFonts w:cstheme="minorHAnsi"/>
          <w:b/>
          <w:bCs/>
          <w:szCs w:val="24"/>
        </w:rPr>
      </w:pPr>
      <w:r w:rsidRPr="00A079FF">
        <w:rPr>
          <w:rFonts w:cstheme="minorHAnsi"/>
          <w:b/>
          <w:bCs/>
          <w:szCs w:val="24"/>
        </w:rPr>
        <w:t>BRAD BATTIN</w:t>
      </w:r>
      <w:r>
        <w:rPr>
          <w:rFonts w:cstheme="minorHAnsi"/>
          <w:szCs w:val="24"/>
        </w:rPr>
        <w:t xml:space="preserve"> — To move, That this House condemns the Allan Labor Government for </w:t>
      </w:r>
      <w:r w:rsidR="0041121E">
        <w:rPr>
          <w:rFonts w:cstheme="minorHAnsi"/>
          <w:szCs w:val="24"/>
        </w:rPr>
        <w:t>listing</w:t>
      </w:r>
      <w:r>
        <w:rPr>
          <w:rFonts w:cstheme="minorHAnsi"/>
          <w:szCs w:val="24"/>
        </w:rPr>
        <w:t xml:space="preserve"> multiple notices to pat themselves on the back as communities in the </w:t>
      </w:r>
      <w:r w:rsidR="0041121E">
        <w:rPr>
          <w:rFonts w:cstheme="minorHAnsi"/>
          <w:szCs w:val="24"/>
        </w:rPr>
        <w:t>s</w:t>
      </w:r>
      <w:r>
        <w:rPr>
          <w:rFonts w:cstheme="minorHAnsi"/>
          <w:szCs w:val="24"/>
        </w:rPr>
        <w:t>outh</w:t>
      </w:r>
      <w:r w:rsidR="00171679">
        <w:rPr>
          <w:rFonts w:cstheme="minorHAnsi"/>
          <w:szCs w:val="24"/>
        </w:rPr>
        <w:t>-</w:t>
      </w:r>
      <w:r w:rsidR="0041121E">
        <w:rPr>
          <w:rFonts w:cstheme="minorHAnsi"/>
          <w:szCs w:val="24"/>
        </w:rPr>
        <w:t>e</w:t>
      </w:r>
      <w:r>
        <w:rPr>
          <w:rFonts w:cstheme="minorHAnsi"/>
          <w:szCs w:val="24"/>
        </w:rPr>
        <w:t>ast struggle with a cost of living crisis created by Labor.</w:t>
      </w:r>
    </w:p>
    <w:p w14:paraId="654865B0" w14:textId="465126B4" w:rsidR="00D65B99" w:rsidRDefault="00D65B99" w:rsidP="00D65B99">
      <w:pPr>
        <w:pStyle w:val="NPSecondlevelheading"/>
      </w:pPr>
      <w:bookmarkStart w:id="31" w:name="_Hlk181263420"/>
      <w:r>
        <w:t>NOTICES GIVEN ON 30 OCTOBER 2024</w:t>
      </w:r>
    </w:p>
    <w:bookmarkEnd w:id="31"/>
    <w:p w14:paraId="2571FB7D" w14:textId="02E6446D" w:rsidR="00D65B99" w:rsidRDefault="00D65B99" w:rsidP="00F12631">
      <w:pPr>
        <w:pStyle w:val="NPList"/>
        <w:numPr>
          <w:ilvl w:val="0"/>
          <w:numId w:val="47"/>
        </w:numPr>
        <w:ind w:left="567" w:hanging="567"/>
        <w:rPr>
          <w:rFonts w:cstheme="minorHAnsi"/>
          <w:szCs w:val="24"/>
        </w:rPr>
      </w:pPr>
      <w:r w:rsidRPr="002E3909">
        <w:rPr>
          <w:rFonts w:cstheme="minorHAnsi"/>
          <w:b/>
          <w:bCs/>
          <w:szCs w:val="24"/>
        </w:rPr>
        <w:t>JOHN PESUTTO</w:t>
      </w:r>
      <w:r w:rsidRPr="002E3909">
        <w:rPr>
          <w:rFonts w:cstheme="minorHAnsi"/>
          <w:szCs w:val="24"/>
        </w:rPr>
        <w:t xml:space="preserve"> — To move, That this House condemns the </w:t>
      </w:r>
      <w:r w:rsidR="00B45C3B">
        <w:rPr>
          <w:rFonts w:cstheme="minorHAnsi"/>
          <w:szCs w:val="24"/>
        </w:rPr>
        <w:t>M</w:t>
      </w:r>
      <w:r>
        <w:rPr>
          <w:rFonts w:cstheme="minorHAnsi"/>
          <w:szCs w:val="24"/>
        </w:rPr>
        <w:t>ember for Melton for failing to stand up to the Premier who has overseen record debt, keeping Victorians in the dark about the billions on the Treasurer’s credit card, and failing to deliver what matters, such as the upgrade to Kurunjang Secondary College.</w:t>
      </w:r>
    </w:p>
    <w:p w14:paraId="50A9AC08" w14:textId="34BE483E" w:rsidR="00D65B99" w:rsidRPr="00D65B99" w:rsidRDefault="00D65B99" w:rsidP="00F12631">
      <w:pPr>
        <w:pStyle w:val="NPList"/>
        <w:numPr>
          <w:ilvl w:val="0"/>
          <w:numId w:val="47"/>
        </w:numPr>
        <w:ind w:left="567" w:hanging="567"/>
        <w:rPr>
          <w:rFonts w:cstheme="minorHAnsi"/>
          <w:szCs w:val="24"/>
        </w:rPr>
      </w:pPr>
      <w:r w:rsidRPr="00D65B99">
        <w:rPr>
          <w:rFonts w:cstheme="minorHAnsi"/>
          <w:b/>
          <w:bCs/>
          <w:szCs w:val="24"/>
        </w:rPr>
        <w:t>PETER WALSH</w:t>
      </w:r>
      <w:r w:rsidRPr="00D65B99">
        <w:rPr>
          <w:rFonts w:cstheme="minorHAnsi"/>
          <w:szCs w:val="24"/>
        </w:rPr>
        <w:t xml:space="preserve"> — To move, That this House condemns the </w:t>
      </w:r>
      <w:r w:rsidR="00B45C3B">
        <w:rPr>
          <w:rFonts w:cstheme="minorHAnsi"/>
          <w:szCs w:val="24"/>
        </w:rPr>
        <w:t>M</w:t>
      </w:r>
      <w:r w:rsidRPr="00D65B99">
        <w:rPr>
          <w:rFonts w:cstheme="minorHAnsi"/>
          <w:szCs w:val="24"/>
        </w:rPr>
        <w:t>ember for Ringwood for failing to stand up to the Premier who has overseen record debt, keeping Victorians in the dark about the billions on the Treasurer’s credit card, and failing to deliver what matters, such as the upgrade to Mullauna Secondary College.</w:t>
      </w:r>
    </w:p>
    <w:p w14:paraId="1839848D" w14:textId="1A226661" w:rsidR="00D65B99" w:rsidRPr="00B821D5" w:rsidRDefault="00D65B99" w:rsidP="00F12631">
      <w:pPr>
        <w:pStyle w:val="NPList"/>
        <w:numPr>
          <w:ilvl w:val="0"/>
          <w:numId w:val="47"/>
        </w:numPr>
        <w:ind w:left="567" w:hanging="567"/>
        <w:rPr>
          <w:rFonts w:cstheme="minorHAnsi"/>
          <w:szCs w:val="24"/>
        </w:rPr>
      </w:pPr>
      <w:r w:rsidRPr="00B821D5">
        <w:rPr>
          <w:rFonts w:cstheme="minorHAnsi"/>
          <w:b/>
          <w:bCs/>
          <w:szCs w:val="24"/>
        </w:rPr>
        <w:t>DAVID SOUTHWICK</w:t>
      </w:r>
      <w:r w:rsidRPr="00B821D5">
        <w:rPr>
          <w:rFonts w:cstheme="minorHAnsi"/>
          <w:szCs w:val="24"/>
        </w:rPr>
        <w:t xml:space="preserve"> — To move, That this House condemns the </w:t>
      </w:r>
      <w:r w:rsidR="00B45C3B" w:rsidRPr="00B821D5">
        <w:rPr>
          <w:rFonts w:cstheme="minorHAnsi"/>
          <w:szCs w:val="24"/>
        </w:rPr>
        <w:t>M</w:t>
      </w:r>
      <w:r w:rsidRPr="00B821D5">
        <w:rPr>
          <w:rFonts w:cstheme="minorHAnsi"/>
          <w:szCs w:val="24"/>
        </w:rPr>
        <w:t xml:space="preserve">ember for Point Cook for failing to stand up to the Premier who has overseen blowouts of $194.9 million on </w:t>
      </w:r>
      <w:r w:rsidR="00FE5239" w:rsidRPr="00B821D5">
        <w:rPr>
          <w:rFonts w:cstheme="minorHAnsi"/>
          <w:szCs w:val="24"/>
        </w:rPr>
        <w:t>c</w:t>
      </w:r>
      <w:r w:rsidRPr="00B821D5">
        <w:rPr>
          <w:rFonts w:cstheme="minorHAnsi"/>
          <w:szCs w:val="24"/>
        </w:rPr>
        <w:t xml:space="preserve">ommunity </w:t>
      </w:r>
      <w:r w:rsidR="00FE5239" w:rsidRPr="00B821D5">
        <w:rPr>
          <w:rFonts w:cstheme="minorHAnsi"/>
          <w:szCs w:val="24"/>
        </w:rPr>
        <w:t>h</w:t>
      </w:r>
      <w:r w:rsidRPr="00B821D5">
        <w:rPr>
          <w:rFonts w:cstheme="minorHAnsi"/>
          <w:szCs w:val="24"/>
        </w:rPr>
        <w:t>ospitals like Point Cook Community Hospital, keeping Victorians in the dark about billions on the Treasurer’s credit card, and failing to manage Victorians’ money.</w:t>
      </w:r>
    </w:p>
    <w:p w14:paraId="4C20336E" w14:textId="19CE4B10" w:rsidR="00D65B99" w:rsidRPr="00D65B99" w:rsidRDefault="009631E2" w:rsidP="00F12631">
      <w:pPr>
        <w:pStyle w:val="NPList"/>
        <w:numPr>
          <w:ilvl w:val="0"/>
          <w:numId w:val="47"/>
        </w:numPr>
        <w:ind w:left="567" w:hanging="567"/>
        <w:rPr>
          <w:rFonts w:cstheme="minorHAnsi"/>
          <w:szCs w:val="24"/>
        </w:rPr>
      </w:pPr>
      <w:r w:rsidRPr="009631E2">
        <w:rPr>
          <w:rFonts w:cstheme="minorHAnsi"/>
          <w:b/>
          <w:bCs/>
          <w:szCs w:val="24"/>
        </w:rPr>
        <w:t xml:space="preserve">EMMA </w:t>
      </w:r>
      <w:r w:rsidR="00D65B99" w:rsidRPr="00D65B99">
        <w:rPr>
          <w:rFonts w:cstheme="minorHAnsi"/>
          <w:b/>
          <w:bCs/>
          <w:szCs w:val="24"/>
        </w:rPr>
        <w:t>KEALY</w:t>
      </w:r>
      <w:r w:rsidR="00D65B99" w:rsidRPr="00D65B99">
        <w:rPr>
          <w:rFonts w:cstheme="minorHAnsi"/>
          <w:szCs w:val="24"/>
        </w:rPr>
        <w:t xml:space="preserve"> — To move, That this House condemns the </w:t>
      </w:r>
      <w:r w:rsidR="00B45C3B">
        <w:rPr>
          <w:rFonts w:cstheme="minorHAnsi"/>
          <w:szCs w:val="24"/>
        </w:rPr>
        <w:t>M</w:t>
      </w:r>
      <w:r w:rsidR="00D65B99" w:rsidRPr="00D65B99">
        <w:rPr>
          <w:rFonts w:cstheme="minorHAnsi"/>
          <w:szCs w:val="24"/>
        </w:rPr>
        <w:t>ember for Bass for failing to stand up to the Premier who has overseen cost blowouts of $42.2 million on the CFA Capital Upgrades Program, keeping Victorians in the dark about the billions on the Treasurer’s credit card, and failing to manage Victorians’ money.</w:t>
      </w:r>
    </w:p>
    <w:p w14:paraId="677BCD85" w14:textId="7D6B55FA" w:rsidR="00D65B99" w:rsidRPr="00D65B99" w:rsidRDefault="00D65B99" w:rsidP="00F12631">
      <w:pPr>
        <w:pStyle w:val="NPList"/>
        <w:numPr>
          <w:ilvl w:val="0"/>
          <w:numId w:val="47"/>
        </w:numPr>
        <w:ind w:left="567" w:hanging="567"/>
        <w:rPr>
          <w:rFonts w:cstheme="minorHAnsi"/>
          <w:szCs w:val="24"/>
        </w:rPr>
      </w:pPr>
      <w:r w:rsidRPr="00D65B99">
        <w:rPr>
          <w:rFonts w:cstheme="minorHAnsi"/>
          <w:b/>
          <w:bCs/>
          <w:szCs w:val="24"/>
        </w:rPr>
        <w:t>BRAD ROWSWELL</w:t>
      </w:r>
      <w:r w:rsidRPr="00D65B99">
        <w:rPr>
          <w:rFonts w:cstheme="minorHAnsi"/>
          <w:szCs w:val="24"/>
        </w:rPr>
        <w:t xml:space="preserve"> — To move, That this House condemns the </w:t>
      </w:r>
      <w:r w:rsidR="00B45C3B">
        <w:rPr>
          <w:rFonts w:cstheme="minorHAnsi"/>
          <w:szCs w:val="24"/>
        </w:rPr>
        <w:t>Minister for Veterans</w:t>
      </w:r>
      <w:r w:rsidRPr="00D65B99">
        <w:rPr>
          <w:rFonts w:cstheme="minorHAnsi"/>
          <w:szCs w:val="24"/>
        </w:rPr>
        <w:t xml:space="preserve"> for failing to stand up to the Premier who has overseen cost blowouts of $1.7 million on Jacksons School, </w:t>
      </w:r>
      <w:r w:rsidRPr="00D65B99">
        <w:rPr>
          <w:rFonts w:cstheme="minorHAnsi"/>
          <w:szCs w:val="24"/>
        </w:rPr>
        <w:lastRenderedPageBreak/>
        <w:t>keeping Victorians in the dark about the billions on the Treasurer’s credit card, and failing to manage Victorians’ money.</w:t>
      </w:r>
    </w:p>
    <w:p w14:paraId="13884EA5" w14:textId="32BFA6B6" w:rsidR="00D65B99" w:rsidRPr="00D65B99" w:rsidRDefault="00D65B99" w:rsidP="00F12631">
      <w:pPr>
        <w:pStyle w:val="NPList"/>
        <w:numPr>
          <w:ilvl w:val="0"/>
          <w:numId w:val="47"/>
        </w:numPr>
        <w:ind w:left="567" w:hanging="567"/>
        <w:rPr>
          <w:rFonts w:cstheme="minorHAnsi"/>
          <w:szCs w:val="24"/>
        </w:rPr>
      </w:pPr>
      <w:r>
        <w:rPr>
          <w:rFonts w:cstheme="minorHAnsi"/>
          <w:b/>
          <w:bCs/>
          <w:szCs w:val="24"/>
        </w:rPr>
        <w:t>DAVID HODGETT</w:t>
      </w:r>
      <w:r w:rsidRPr="00D65B99">
        <w:rPr>
          <w:rFonts w:cstheme="minorHAnsi"/>
          <w:szCs w:val="24"/>
        </w:rPr>
        <w:t xml:space="preserve"> — To move, That this House condemns the </w:t>
      </w:r>
      <w:r w:rsidR="00B45C3B">
        <w:rPr>
          <w:rFonts w:cstheme="minorHAnsi"/>
          <w:szCs w:val="24"/>
        </w:rPr>
        <w:t>M</w:t>
      </w:r>
      <w:r w:rsidRPr="00D65B99">
        <w:rPr>
          <w:rFonts w:cstheme="minorHAnsi"/>
          <w:szCs w:val="24"/>
        </w:rPr>
        <w:t>ember for Ba</w:t>
      </w:r>
      <w:r>
        <w:rPr>
          <w:rFonts w:cstheme="minorHAnsi"/>
          <w:szCs w:val="24"/>
        </w:rPr>
        <w:t>yswater</w:t>
      </w:r>
      <w:r w:rsidRPr="00D65B99">
        <w:rPr>
          <w:rFonts w:cstheme="minorHAnsi"/>
          <w:szCs w:val="24"/>
        </w:rPr>
        <w:t xml:space="preserve"> for failing to stand up to the Premier who has overseen cost blowouts of $</w:t>
      </w:r>
      <w:r>
        <w:rPr>
          <w:rFonts w:cstheme="minorHAnsi"/>
          <w:szCs w:val="24"/>
        </w:rPr>
        <w:t>315</w:t>
      </w:r>
      <w:r w:rsidRPr="00D65B99">
        <w:rPr>
          <w:rFonts w:cstheme="minorHAnsi"/>
          <w:szCs w:val="24"/>
        </w:rPr>
        <w:t xml:space="preserve"> million on </w:t>
      </w:r>
      <w:r>
        <w:rPr>
          <w:rFonts w:cstheme="minorHAnsi"/>
          <w:szCs w:val="24"/>
        </w:rPr>
        <w:t>the Suburban Roads Upgrade</w:t>
      </w:r>
      <w:r w:rsidRPr="00D65B99">
        <w:rPr>
          <w:rFonts w:cstheme="minorHAnsi"/>
          <w:szCs w:val="24"/>
        </w:rPr>
        <w:t>, keeping Victorians in the dark about the billions on the Treasurer’s credit card, and failing to manage Victorians’ money.</w:t>
      </w:r>
    </w:p>
    <w:p w14:paraId="2ED665FA" w14:textId="6A67FF72" w:rsidR="00D65B99" w:rsidRPr="00D65B99" w:rsidRDefault="00D65B99" w:rsidP="00F12631">
      <w:pPr>
        <w:pStyle w:val="NPList"/>
        <w:numPr>
          <w:ilvl w:val="0"/>
          <w:numId w:val="47"/>
        </w:numPr>
        <w:ind w:left="567" w:hanging="567"/>
        <w:rPr>
          <w:rFonts w:cstheme="minorHAnsi"/>
          <w:szCs w:val="24"/>
        </w:rPr>
      </w:pPr>
      <w:r w:rsidRPr="00D65B99">
        <w:rPr>
          <w:rFonts w:cstheme="minorHAnsi"/>
          <w:b/>
          <w:bCs/>
          <w:szCs w:val="24"/>
        </w:rPr>
        <w:t>JESS WILSON</w:t>
      </w:r>
      <w:r w:rsidRPr="00D65B99">
        <w:rPr>
          <w:rFonts w:cstheme="minorHAnsi"/>
          <w:szCs w:val="24"/>
        </w:rPr>
        <w:t xml:space="preserve"> — To move, That this House condemns the </w:t>
      </w:r>
      <w:r w:rsidR="00B821D5">
        <w:rPr>
          <w:rFonts w:cstheme="minorHAnsi"/>
          <w:szCs w:val="24"/>
        </w:rPr>
        <w:t>Deputy Premier</w:t>
      </w:r>
      <w:r w:rsidRPr="00D65B99">
        <w:rPr>
          <w:rFonts w:cstheme="minorHAnsi"/>
          <w:szCs w:val="24"/>
        </w:rPr>
        <w:t xml:space="preserve"> for failing to stand up to the Premier who has overseen cost blowouts of </w:t>
      </w:r>
      <w:r w:rsidRPr="005B3015">
        <w:rPr>
          <w:rFonts w:cstheme="minorHAnsi"/>
          <w:szCs w:val="24"/>
        </w:rPr>
        <w:t>$2.5</w:t>
      </w:r>
      <w:r w:rsidR="005B3015" w:rsidRPr="005B3015">
        <w:rPr>
          <w:rFonts w:cstheme="minorHAnsi"/>
          <w:szCs w:val="24"/>
        </w:rPr>
        <w:t xml:space="preserve"> million</w:t>
      </w:r>
      <w:r w:rsidRPr="00D65B99">
        <w:rPr>
          <w:rFonts w:cstheme="minorHAnsi"/>
          <w:szCs w:val="24"/>
        </w:rPr>
        <w:t xml:space="preserve"> on the Niddrie Primary School, keeping Victorians in the dark about the billions on the Treasurer’s credit card, and failing to manage Victorians’ money.</w:t>
      </w:r>
    </w:p>
    <w:p w14:paraId="721306C0" w14:textId="688250F0" w:rsidR="00D65B99" w:rsidRPr="005B225D" w:rsidRDefault="00D65B99" w:rsidP="00F12631">
      <w:pPr>
        <w:pStyle w:val="NPList"/>
        <w:numPr>
          <w:ilvl w:val="0"/>
          <w:numId w:val="47"/>
        </w:numPr>
        <w:ind w:left="567" w:hanging="567"/>
        <w:rPr>
          <w:rFonts w:cstheme="minorHAnsi"/>
          <w:szCs w:val="24"/>
        </w:rPr>
      </w:pPr>
      <w:r w:rsidRPr="005B225D">
        <w:rPr>
          <w:rFonts w:cstheme="minorHAnsi"/>
          <w:b/>
          <w:bCs/>
          <w:szCs w:val="24"/>
        </w:rPr>
        <w:t>NICOLE WERNER</w:t>
      </w:r>
      <w:r w:rsidRPr="005B225D">
        <w:rPr>
          <w:rFonts w:cstheme="minorHAnsi"/>
          <w:szCs w:val="24"/>
        </w:rPr>
        <w:t xml:space="preserve"> — To move, That this House condemns the </w:t>
      </w:r>
      <w:r w:rsidR="00B45C3B">
        <w:rPr>
          <w:rFonts w:cstheme="minorHAnsi"/>
          <w:szCs w:val="24"/>
        </w:rPr>
        <w:t>M</w:t>
      </w:r>
      <w:r w:rsidRPr="005B225D">
        <w:rPr>
          <w:rFonts w:cstheme="minorHAnsi"/>
          <w:szCs w:val="24"/>
        </w:rPr>
        <w:t xml:space="preserve">ember for </w:t>
      </w:r>
      <w:r w:rsidR="005B225D" w:rsidRPr="005B225D">
        <w:rPr>
          <w:rFonts w:cstheme="minorHAnsi"/>
          <w:szCs w:val="24"/>
        </w:rPr>
        <w:t>Box Hill</w:t>
      </w:r>
      <w:r w:rsidRPr="005B225D">
        <w:rPr>
          <w:rFonts w:cstheme="minorHAnsi"/>
          <w:szCs w:val="24"/>
        </w:rPr>
        <w:t xml:space="preserve"> for failing to stand up to the Premier who has overseen </w:t>
      </w:r>
      <w:r w:rsidR="005B225D" w:rsidRPr="005B225D">
        <w:rPr>
          <w:rFonts w:cstheme="minorHAnsi"/>
          <w:szCs w:val="24"/>
        </w:rPr>
        <w:t>record debt</w:t>
      </w:r>
      <w:r w:rsidRPr="005B225D">
        <w:rPr>
          <w:rFonts w:cstheme="minorHAnsi"/>
          <w:szCs w:val="24"/>
        </w:rPr>
        <w:t xml:space="preserve">, keeping Victorians in the dark about the billions on the Treasurer’s credit card, and failing to </w:t>
      </w:r>
      <w:r w:rsidR="005B225D" w:rsidRPr="005B225D">
        <w:rPr>
          <w:rFonts w:cstheme="minorHAnsi"/>
          <w:szCs w:val="24"/>
        </w:rPr>
        <w:t>deliver what matters, such as the upgrade to Orchard Grove Primary School</w:t>
      </w:r>
      <w:r w:rsidRPr="005B225D">
        <w:rPr>
          <w:rFonts w:cstheme="minorHAnsi"/>
          <w:szCs w:val="24"/>
        </w:rPr>
        <w:t>.</w:t>
      </w:r>
    </w:p>
    <w:p w14:paraId="5EF6F945" w14:textId="0E9440B0" w:rsidR="00D65B99" w:rsidRPr="005B225D" w:rsidRDefault="005B225D" w:rsidP="00F12631">
      <w:pPr>
        <w:pStyle w:val="NPList"/>
        <w:numPr>
          <w:ilvl w:val="0"/>
          <w:numId w:val="47"/>
        </w:numPr>
        <w:ind w:left="567" w:hanging="567"/>
        <w:rPr>
          <w:rFonts w:cstheme="minorHAnsi"/>
          <w:szCs w:val="24"/>
        </w:rPr>
      </w:pPr>
      <w:r w:rsidRPr="005B225D">
        <w:rPr>
          <w:rFonts w:cstheme="minorHAnsi"/>
          <w:b/>
          <w:bCs/>
          <w:szCs w:val="24"/>
        </w:rPr>
        <w:t>JAMES NEWBURY</w:t>
      </w:r>
      <w:r w:rsidR="00D65B99" w:rsidRPr="005B225D">
        <w:rPr>
          <w:rFonts w:cstheme="minorHAnsi"/>
          <w:szCs w:val="24"/>
        </w:rPr>
        <w:t xml:space="preserve"> — To move, That this House condemns the </w:t>
      </w:r>
      <w:r w:rsidR="00B45C3B">
        <w:rPr>
          <w:rFonts w:cstheme="minorHAnsi"/>
          <w:szCs w:val="24"/>
        </w:rPr>
        <w:t>Minister for Planning</w:t>
      </w:r>
      <w:r w:rsidR="00D65B99" w:rsidRPr="005B225D">
        <w:rPr>
          <w:rFonts w:cstheme="minorHAnsi"/>
          <w:szCs w:val="24"/>
        </w:rPr>
        <w:t xml:space="preserve"> for failing to stand up to the Premier who has overseen cost blowouts of $</w:t>
      </w:r>
      <w:r w:rsidRPr="005B225D">
        <w:rPr>
          <w:rFonts w:cstheme="minorHAnsi"/>
          <w:szCs w:val="24"/>
        </w:rPr>
        <w:t>69.9</w:t>
      </w:r>
      <w:r w:rsidR="00D65B99" w:rsidRPr="005B225D">
        <w:rPr>
          <w:rFonts w:cstheme="minorHAnsi"/>
          <w:szCs w:val="24"/>
        </w:rPr>
        <w:t xml:space="preserve"> million on the </w:t>
      </w:r>
      <w:r w:rsidRPr="005B225D">
        <w:rPr>
          <w:rFonts w:cstheme="minorHAnsi"/>
          <w:szCs w:val="24"/>
        </w:rPr>
        <w:t>Seaford Stabling Project</w:t>
      </w:r>
      <w:r w:rsidR="00D65B99" w:rsidRPr="005B225D">
        <w:rPr>
          <w:rFonts w:cstheme="minorHAnsi"/>
          <w:szCs w:val="24"/>
        </w:rPr>
        <w:t>, keeping Victorians in the dark about the billions on the Treasurer’s credit card, and failing to manage Victorians’ money.</w:t>
      </w:r>
    </w:p>
    <w:p w14:paraId="585859B0" w14:textId="50A96BAA" w:rsidR="005B225D" w:rsidRPr="005B225D" w:rsidRDefault="005B225D" w:rsidP="00F12631">
      <w:pPr>
        <w:pStyle w:val="NPList"/>
        <w:numPr>
          <w:ilvl w:val="0"/>
          <w:numId w:val="47"/>
        </w:numPr>
        <w:ind w:left="567" w:hanging="567"/>
        <w:rPr>
          <w:rFonts w:cstheme="minorHAnsi"/>
          <w:szCs w:val="24"/>
        </w:rPr>
      </w:pPr>
      <w:r w:rsidRPr="005B225D">
        <w:rPr>
          <w:rFonts w:cstheme="minorHAnsi"/>
          <w:b/>
          <w:bCs/>
          <w:szCs w:val="24"/>
        </w:rPr>
        <w:t>MICHAEL O’BRIEN</w:t>
      </w:r>
      <w:r w:rsidRPr="005B225D">
        <w:rPr>
          <w:rFonts w:cstheme="minorHAnsi"/>
          <w:szCs w:val="24"/>
        </w:rPr>
        <w:t xml:space="preserve"> — To move, That this House condemns the </w:t>
      </w:r>
      <w:r w:rsidR="00B45C3B">
        <w:rPr>
          <w:rFonts w:cstheme="minorHAnsi"/>
          <w:szCs w:val="24"/>
        </w:rPr>
        <w:t>M</w:t>
      </w:r>
      <w:r w:rsidRPr="005B225D">
        <w:rPr>
          <w:rFonts w:cstheme="minorHAnsi"/>
          <w:szCs w:val="24"/>
        </w:rPr>
        <w:t>ember for Cranbourne for failing to stand up to the Premier who has overseen record debt, keeping Victorians in the dark about the billions on the Treasurer’s credit card, and failing to deliver what matters, such as the upgrade to Rangebank Primary School.</w:t>
      </w:r>
    </w:p>
    <w:p w14:paraId="5075A089" w14:textId="57D63B2F" w:rsidR="005B225D" w:rsidRPr="006A46B2" w:rsidRDefault="005B225D" w:rsidP="00F12631">
      <w:pPr>
        <w:pStyle w:val="NPList"/>
        <w:numPr>
          <w:ilvl w:val="0"/>
          <w:numId w:val="47"/>
        </w:numPr>
        <w:ind w:left="567" w:hanging="567"/>
        <w:rPr>
          <w:rFonts w:cstheme="minorHAnsi"/>
          <w:szCs w:val="24"/>
        </w:rPr>
      </w:pPr>
      <w:r w:rsidRPr="006A46B2">
        <w:rPr>
          <w:rFonts w:cstheme="minorHAnsi"/>
          <w:b/>
          <w:bCs/>
          <w:szCs w:val="24"/>
        </w:rPr>
        <w:t>MATTHEW GUY</w:t>
      </w:r>
      <w:r w:rsidRPr="006A46B2">
        <w:rPr>
          <w:rFonts w:cstheme="minorHAnsi"/>
          <w:szCs w:val="24"/>
        </w:rPr>
        <w:t xml:space="preserve"> — To move, That this House condemns the </w:t>
      </w:r>
      <w:r w:rsidR="00B45C3B">
        <w:rPr>
          <w:rFonts w:cstheme="minorHAnsi"/>
          <w:szCs w:val="24"/>
        </w:rPr>
        <w:t>Minister for Employment</w:t>
      </w:r>
      <w:r w:rsidRPr="006A46B2">
        <w:rPr>
          <w:rFonts w:cstheme="minorHAnsi"/>
          <w:szCs w:val="24"/>
        </w:rPr>
        <w:t xml:space="preserve"> for failing to stand up to the Premier who has overseen cost blowouts of $</w:t>
      </w:r>
      <w:r w:rsidR="006A46B2" w:rsidRPr="006A46B2">
        <w:rPr>
          <w:rFonts w:cstheme="minorHAnsi"/>
          <w:szCs w:val="24"/>
        </w:rPr>
        <w:t>73</w:t>
      </w:r>
      <w:r w:rsidRPr="006A46B2">
        <w:rPr>
          <w:rFonts w:cstheme="minorHAnsi"/>
          <w:szCs w:val="24"/>
        </w:rPr>
        <w:t xml:space="preserve"> million on the </w:t>
      </w:r>
      <w:r w:rsidR="006A46B2" w:rsidRPr="006A46B2">
        <w:rPr>
          <w:rFonts w:cstheme="minorHAnsi"/>
          <w:szCs w:val="24"/>
        </w:rPr>
        <w:t>Hurstbridge Line Upgrade Stage 2</w:t>
      </w:r>
      <w:r w:rsidRPr="006A46B2">
        <w:rPr>
          <w:rFonts w:cstheme="minorHAnsi"/>
          <w:szCs w:val="24"/>
        </w:rPr>
        <w:t>, keeping Victorians in the dark about the billions on the Treasurer’s credit card, and failing to manage Victorians’ money.</w:t>
      </w:r>
    </w:p>
    <w:p w14:paraId="4B9C7B50" w14:textId="1FE60EE5" w:rsidR="005B225D" w:rsidRPr="006A46B2" w:rsidRDefault="006A46B2" w:rsidP="00F12631">
      <w:pPr>
        <w:pStyle w:val="NPList"/>
        <w:numPr>
          <w:ilvl w:val="0"/>
          <w:numId w:val="47"/>
        </w:numPr>
        <w:ind w:left="567" w:hanging="567"/>
        <w:rPr>
          <w:rFonts w:cstheme="minorHAnsi"/>
          <w:szCs w:val="24"/>
        </w:rPr>
      </w:pPr>
      <w:r w:rsidRPr="006A46B2">
        <w:rPr>
          <w:rFonts w:cstheme="minorHAnsi"/>
          <w:b/>
          <w:bCs/>
          <w:szCs w:val="24"/>
        </w:rPr>
        <w:t>CHRIS CREWTHER</w:t>
      </w:r>
      <w:r w:rsidR="005B225D" w:rsidRPr="006A46B2">
        <w:rPr>
          <w:rFonts w:cstheme="minorHAnsi"/>
          <w:szCs w:val="24"/>
        </w:rPr>
        <w:t xml:space="preserve"> — To move, That this House condemns the </w:t>
      </w:r>
      <w:r w:rsidR="00B45C3B">
        <w:rPr>
          <w:rFonts w:cstheme="minorHAnsi"/>
          <w:szCs w:val="24"/>
        </w:rPr>
        <w:t>M</w:t>
      </w:r>
      <w:r w:rsidR="005B225D" w:rsidRPr="006A46B2">
        <w:rPr>
          <w:rFonts w:cstheme="minorHAnsi"/>
          <w:szCs w:val="24"/>
        </w:rPr>
        <w:t xml:space="preserve">ember for </w:t>
      </w:r>
      <w:r w:rsidRPr="006A46B2">
        <w:rPr>
          <w:rFonts w:cstheme="minorHAnsi"/>
          <w:szCs w:val="24"/>
        </w:rPr>
        <w:t>Frankston</w:t>
      </w:r>
      <w:r w:rsidR="005B225D" w:rsidRPr="006A46B2">
        <w:rPr>
          <w:rFonts w:cstheme="minorHAnsi"/>
          <w:szCs w:val="24"/>
        </w:rPr>
        <w:t xml:space="preserve"> for failing to stand up to the Premier who has overseen </w:t>
      </w:r>
      <w:r w:rsidRPr="006A46B2">
        <w:rPr>
          <w:rFonts w:cstheme="minorHAnsi"/>
          <w:szCs w:val="24"/>
        </w:rPr>
        <w:t>record debt</w:t>
      </w:r>
      <w:r w:rsidR="005B225D" w:rsidRPr="006A46B2">
        <w:rPr>
          <w:rFonts w:cstheme="minorHAnsi"/>
          <w:szCs w:val="24"/>
        </w:rPr>
        <w:t xml:space="preserve">, keeping Victorians in the dark about the billions on the Treasurer’s credit card, and failing to </w:t>
      </w:r>
      <w:r w:rsidRPr="006A46B2">
        <w:rPr>
          <w:rFonts w:cstheme="minorHAnsi"/>
          <w:szCs w:val="24"/>
        </w:rPr>
        <w:t>deliver what matters, such as the upgrade to Mt Erin Secondary College</w:t>
      </w:r>
      <w:r w:rsidR="005B225D" w:rsidRPr="006A46B2">
        <w:rPr>
          <w:rFonts w:cstheme="minorHAnsi"/>
          <w:szCs w:val="24"/>
        </w:rPr>
        <w:t>.</w:t>
      </w:r>
    </w:p>
    <w:p w14:paraId="4D339A35" w14:textId="140F0957" w:rsidR="005B225D" w:rsidRPr="006A46B2" w:rsidRDefault="006A46B2" w:rsidP="00237474">
      <w:pPr>
        <w:pStyle w:val="NPList"/>
        <w:numPr>
          <w:ilvl w:val="0"/>
          <w:numId w:val="47"/>
        </w:numPr>
        <w:ind w:left="567" w:hanging="567"/>
        <w:rPr>
          <w:rFonts w:cstheme="minorHAnsi"/>
          <w:szCs w:val="24"/>
        </w:rPr>
      </w:pPr>
      <w:r w:rsidRPr="006A46B2">
        <w:rPr>
          <w:rFonts w:cstheme="minorHAnsi"/>
          <w:b/>
          <w:bCs/>
          <w:szCs w:val="24"/>
        </w:rPr>
        <w:t>SAM GROTH</w:t>
      </w:r>
      <w:r w:rsidR="005B225D" w:rsidRPr="006A46B2">
        <w:rPr>
          <w:rFonts w:cstheme="minorHAnsi"/>
          <w:szCs w:val="24"/>
        </w:rPr>
        <w:t xml:space="preserve"> — To move, That this House condemns the </w:t>
      </w:r>
      <w:r w:rsidR="00B45C3B">
        <w:rPr>
          <w:rFonts w:cstheme="minorHAnsi"/>
          <w:szCs w:val="24"/>
        </w:rPr>
        <w:t>M</w:t>
      </w:r>
      <w:r w:rsidR="005B225D" w:rsidRPr="006A46B2">
        <w:rPr>
          <w:rFonts w:cstheme="minorHAnsi"/>
          <w:szCs w:val="24"/>
        </w:rPr>
        <w:t xml:space="preserve">ember for </w:t>
      </w:r>
      <w:r w:rsidRPr="006A46B2">
        <w:rPr>
          <w:rFonts w:cstheme="minorHAnsi"/>
          <w:szCs w:val="24"/>
        </w:rPr>
        <w:t>Hastings</w:t>
      </w:r>
      <w:r w:rsidR="005B225D" w:rsidRPr="006A46B2">
        <w:rPr>
          <w:rFonts w:cstheme="minorHAnsi"/>
          <w:szCs w:val="24"/>
        </w:rPr>
        <w:t xml:space="preserve"> for failing to stand up to the Premier who has overseen cost blowouts of $</w:t>
      </w:r>
      <w:r w:rsidRPr="006A46B2">
        <w:rPr>
          <w:rFonts w:cstheme="minorHAnsi"/>
          <w:szCs w:val="24"/>
        </w:rPr>
        <w:t>1</w:t>
      </w:r>
      <w:r w:rsidR="005B225D" w:rsidRPr="006A46B2">
        <w:rPr>
          <w:rFonts w:cstheme="minorHAnsi"/>
          <w:szCs w:val="24"/>
        </w:rPr>
        <w:t xml:space="preserve">.2 million on the </w:t>
      </w:r>
      <w:r w:rsidRPr="006A46B2">
        <w:rPr>
          <w:rFonts w:cstheme="minorHAnsi"/>
          <w:szCs w:val="24"/>
        </w:rPr>
        <w:t>Western Port Secondary College Upgrade</w:t>
      </w:r>
      <w:r w:rsidR="005B225D" w:rsidRPr="006A46B2">
        <w:rPr>
          <w:rFonts w:cstheme="minorHAnsi"/>
          <w:szCs w:val="24"/>
        </w:rPr>
        <w:t>, keeping Victorians in the dark about the billions on the Treasurer’s credit card, and failing to manage Victorians’ money.</w:t>
      </w:r>
    </w:p>
    <w:p w14:paraId="4FAFBD8B" w14:textId="0B0BA024" w:rsidR="005B225D" w:rsidRPr="008242D9" w:rsidRDefault="008242D9" w:rsidP="00F12631">
      <w:pPr>
        <w:pStyle w:val="NPList"/>
        <w:numPr>
          <w:ilvl w:val="0"/>
          <w:numId w:val="47"/>
        </w:numPr>
        <w:ind w:left="567" w:hanging="567"/>
        <w:rPr>
          <w:rFonts w:cstheme="minorHAnsi"/>
          <w:szCs w:val="24"/>
        </w:rPr>
      </w:pPr>
      <w:r w:rsidRPr="008242D9">
        <w:rPr>
          <w:rFonts w:cstheme="minorHAnsi"/>
          <w:b/>
          <w:bCs/>
          <w:szCs w:val="24"/>
        </w:rPr>
        <w:t>BRIDGET VALLENCE</w:t>
      </w:r>
      <w:r w:rsidR="005B225D" w:rsidRPr="008242D9">
        <w:rPr>
          <w:rFonts w:cstheme="minorHAnsi"/>
          <w:szCs w:val="24"/>
        </w:rPr>
        <w:t xml:space="preserve"> — To move, That this House condemns the </w:t>
      </w:r>
      <w:r w:rsidR="00B45C3B">
        <w:rPr>
          <w:rFonts w:cstheme="minorHAnsi"/>
          <w:szCs w:val="24"/>
        </w:rPr>
        <w:t>M</w:t>
      </w:r>
      <w:r w:rsidR="005B225D" w:rsidRPr="008242D9">
        <w:rPr>
          <w:rFonts w:cstheme="minorHAnsi"/>
          <w:szCs w:val="24"/>
        </w:rPr>
        <w:t xml:space="preserve">ember for </w:t>
      </w:r>
      <w:r w:rsidRPr="008242D9">
        <w:rPr>
          <w:rFonts w:cstheme="minorHAnsi"/>
          <w:szCs w:val="24"/>
        </w:rPr>
        <w:t>Monbulk</w:t>
      </w:r>
      <w:r w:rsidR="005B225D" w:rsidRPr="008242D9">
        <w:rPr>
          <w:rFonts w:cstheme="minorHAnsi"/>
          <w:szCs w:val="24"/>
        </w:rPr>
        <w:t xml:space="preserve"> for failing to stand up to the Premier who has overseen cost blowouts of $</w:t>
      </w:r>
      <w:r w:rsidRPr="008242D9">
        <w:rPr>
          <w:rFonts w:cstheme="minorHAnsi"/>
          <w:szCs w:val="24"/>
        </w:rPr>
        <w:t>8.6</w:t>
      </w:r>
      <w:r w:rsidR="005B225D" w:rsidRPr="008242D9">
        <w:rPr>
          <w:rFonts w:cstheme="minorHAnsi"/>
          <w:szCs w:val="24"/>
        </w:rPr>
        <w:t xml:space="preserve"> million on the </w:t>
      </w:r>
      <w:r w:rsidRPr="008242D9">
        <w:rPr>
          <w:rFonts w:cstheme="minorHAnsi"/>
          <w:szCs w:val="24"/>
        </w:rPr>
        <w:t>Angliss Hospital Expansion Stage 2</w:t>
      </w:r>
      <w:r w:rsidR="005B225D" w:rsidRPr="008242D9">
        <w:rPr>
          <w:rFonts w:cstheme="minorHAnsi"/>
          <w:szCs w:val="24"/>
        </w:rPr>
        <w:t>, keeping Victorians in the dark about the billions on the Treasurer’s credit card, and failing to manage Victorians’ money.</w:t>
      </w:r>
    </w:p>
    <w:p w14:paraId="43398E47" w14:textId="7790DA17" w:rsidR="008242D9" w:rsidRPr="00EF262D" w:rsidRDefault="008242D9" w:rsidP="00237474">
      <w:pPr>
        <w:pStyle w:val="NPList"/>
        <w:numPr>
          <w:ilvl w:val="0"/>
          <w:numId w:val="47"/>
        </w:numPr>
        <w:ind w:left="567" w:hanging="567"/>
        <w:rPr>
          <w:rFonts w:cstheme="minorHAnsi"/>
          <w:szCs w:val="24"/>
        </w:rPr>
      </w:pPr>
      <w:r w:rsidRPr="00EF262D">
        <w:rPr>
          <w:rFonts w:cstheme="minorHAnsi"/>
          <w:b/>
          <w:bCs/>
          <w:szCs w:val="24"/>
        </w:rPr>
        <w:t>ROMA BRITNELL</w:t>
      </w:r>
      <w:r w:rsidRPr="00EF262D">
        <w:rPr>
          <w:rFonts w:cstheme="minorHAnsi"/>
          <w:szCs w:val="24"/>
        </w:rPr>
        <w:t xml:space="preserve"> — To move, That this House condemns the </w:t>
      </w:r>
      <w:r w:rsidR="00B45C3B">
        <w:rPr>
          <w:rFonts w:cstheme="minorHAnsi"/>
          <w:szCs w:val="24"/>
        </w:rPr>
        <w:t>M</w:t>
      </w:r>
      <w:r w:rsidRPr="00EF262D">
        <w:rPr>
          <w:rFonts w:cstheme="minorHAnsi"/>
          <w:szCs w:val="24"/>
        </w:rPr>
        <w:t>ember for Mo</w:t>
      </w:r>
      <w:r w:rsidR="00EF262D" w:rsidRPr="00EF262D">
        <w:rPr>
          <w:rFonts w:cstheme="minorHAnsi"/>
          <w:szCs w:val="24"/>
        </w:rPr>
        <w:t>rdialloc</w:t>
      </w:r>
      <w:r w:rsidRPr="00EF262D">
        <w:rPr>
          <w:rFonts w:cstheme="minorHAnsi"/>
          <w:szCs w:val="24"/>
        </w:rPr>
        <w:t xml:space="preserve"> for failing to stand up to the Premier who has overseen cost blowouts of $</w:t>
      </w:r>
      <w:r w:rsidR="00EF262D" w:rsidRPr="00EF262D">
        <w:rPr>
          <w:rFonts w:cstheme="minorHAnsi"/>
          <w:szCs w:val="24"/>
        </w:rPr>
        <w:t>219.9</w:t>
      </w:r>
      <w:r w:rsidRPr="00EF262D">
        <w:rPr>
          <w:rFonts w:cstheme="minorHAnsi"/>
          <w:szCs w:val="24"/>
        </w:rPr>
        <w:t xml:space="preserve"> million on the </w:t>
      </w:r>
      <w:r w:rsidR="00EF262D" w:rsidRPr="00EF262D">
        <w:rPr>
          <w:rFonts w:cstheme="minorHAnsi"/>
          <w:szCs w:val="24"/>
        </w:rPr>
        <w:t xml:space="preserve">Mordialloc </w:t>
      </w:r>
      <w:r w:rsidR="00EF262D" w:rsidRPr="00EF262D">
        <w:rPr>
          <w:rFonts w:cstheme="minorHAnsi"/>
          <w:szCs w:val="24"/>
        </w:rPr>
        <w:lastRenderedPageBreak/>
        <w:t>Freeway</w:t>
      </w:r>
      <w:r w:rsidRPr="00EF262D">
        <w:rPr>
          <w:rFonts w:cstheme="minorHAnsi"/>
          <w:szCs w:val="24"/>
        </w:rPr>
        <w:t>, keeping Victorians in the dark about the billions on the Treasurer’s credit card, and failing to manage Victorians’ money.</w:t>
      </w:r>
    </w:p>
    <w:p w14:paraId="1213FF41" w14:textId="28DE69E2" w:rsidR="008242D9" w:rsidRPr="00EF262D" w:rsidRDefault="00EF262D" w:rsidP="00237474">
      <w:pPr>
        <w:pStyle w:val="NPList"/>
        <w:numPr>
          <w:ilvl w:val="0"/>
          <w:numId w:val="47"/>
        </w:numPr>
        <w:ind w:left="567" w:hanging="567"/>
        <w:rPr>
          <w:rFonts w:cstheme="minorHAnsi"/>
          <w:szCs w:val="24"/>
        </w:rPr>
      </w:pPr>
      <w:r w:rsidRPr="00EF262D">
        <w:rPr>
          <w:rFonts w:cstheme="minorHAnsi"/>
          <w:b/>
          <w:bCs/>
          <w:szCs w:val="24"/>
        </w:rPr>
        <w:t>BRAD BATTIN</w:t>
      </w:r>
      <w:r w:rsidR="008242D9" w:rsidRPr="00EF262D">
        <w:rPr>
          <w:rFonts w:cstheme="minorHAnsi"/>
          <w:szCs w:val="24"/>
        </w:rPr>
        <w:t xml:space="preserve"> — To move, That this House condemns the </w:t>
      </w:r>
      <w:r w:rsidR="00B45C3B">
        <w:rPr>
          <w:rFonts w:cstheme="minorHAnsi"/>
          <w:szCs w:val="24"/>
        </w:rPr>
        <w:t>M</w:t>
      </w:r>
      <w:r w:rsidR="008242D9" w:rsidRPr="00EF262D">
        <w:rPr>
          <w:rFonts w:cstheme="minorHAnsi"/>
          <w:szCs w:val="24"/>
        </w:rPr>
        <w:t xml:space="preserve">ember for </w:t>
      </w:r>
      <w:r w:rsidRPr="00EF262D">
        <w:rPr>
          <w:rFonts w:cstheme="minorHAnsi"/>
          <w:szCs w:val="24"/>
        </w:rPr>
        <w:t>Narre Warren South</w:t>
      </w:r>
      <w:r w:rsidR="008242D9" w:rsidRPr="00EF262D">
        <w:rPr>
          <w:rFonts w:cstheme="minorHAnsi"/>
          <w:szCs w:val="24"/>
        </w:rPr>
        <w:t xml:space="preserve"> for failing to stand up to the Premier who has overseen cost blowouts of $</w:t>
      </w:r>
      <w:r w:rsidRPr="00EF262D">
        <w:rPr>
          <w:rFonts w:cstheme="minorHAnsi"/>
          <w:szCs w:val="24"/>
        </w:rPr>
        <w:t>8.5</w:t>
      </w:r>
      <w:r w:rsidR="008242D9" w:rsidRPr="00EF262D">
        <w:rPr>
          <w:rFonts w:cstheme="minorHAnsi"/>
          <w:szCs w:val="24"/>
        </w:rPr>
        <w:t xml:space="preserve"> million on the </w:t>
      </w:r>
      <w:r w:rsidRPr="00EF262D">
        <w:rPr>
          <w:rFonts w:cstheme="minorHAnsi"/>
          <w:szCs w:val="24"/>
        </w:rPr>
        <w:t>Hallam Road Upgrade</w:t>
      </w:r>
      <w:r w:rsidR="008242D9" w:rsidRPr="00EF262D">
        <w:rPr>
          <w:rFonts w:cstheme="minorHAnsi"/>
          <w:szCs w:val="24"/>
        </w:rPr>
        <w:t>, keeping Victorians in the dark about the billions on the Treasurer’s credit card, and failing to manage Victorians’ money.</w:t>
      </w:r>
    </w:p>
    <w:p w14:paraId="243422B4" w14:textId="6B0B3ADF" w:rsidR="008242D9" w:rsidRPr="00EF262D" w:rsidRDefault="00EF262D" w:rsidP="00237474">
      <w:pPr>
        <w:pStyle w:val="NPList"/>
        <w:numPr>
          <w:ilvl w:val="0"/>
          <w:numId w:val="47"/>
        </w:numPr>
        <w:ind w:left="567" w:hanging="567"/>
        <w:rPr>
          <w:rFonts w:cstheme="minorHAnsi"/>
          <w:szCs w:val="24"/>
        </w:rPr>
      </w:pPr>
      <w:r w:rsidRPr="00EF262D">
        <w:rPr>
          <w:rFonts w:cstheme="minorHAnsi"/>
          <w:b/>
          <w:bCs/>
          <w:szCs w:val="24"/>
        </w:rPr>
        <w:t>WAYNE FARNHAM</w:t>
      </w:r>
      <w:r w:rsidR="008242D9" w:rsidRPr="00EF262D">
        <w:rPr>
          <w:rFonts w:cstheme="minorHAnsi"/>
          <w:szCs w:val="24"/>
        </w:rPr>
        <w:t xml:space="preserve"> — To move, That this House condemns the </w:t>
      </w:r>
      <w:r w:rsidR="00B45C3B">
        <w:rPr>
          <w:rFonts w:cstheme="minorHAnsi"/>
          <w:szCs w:val="24"/>
        </w:rPr>
        <w:t>M</w:t>
      </w:r>
      <w:r w:rsidR="008242D9" w:rsidRPr="00EF262D">
        <w:rPr>
          <w:rFonts w:cstheme="minorHAnsi"/>
          <w:szCs w:val="24"/>
        </w:rPr>
        <w:t xml:space="preserve">ember for </w:t>
      </w:r>
      <w:r w:rsidRPr="00EF262D">
        <w:rPr>
          <w:rFonts w:cstheme="minorHAnsi"/>
          <w:szCs w:val="24"/>
        </w:rPr>
        <w:t>Pakenham</w:t>
      </w:r>
      <w:r w:rsidR="008242D9" w:rsidRPr="00EF262D">
        <w:rPr>
          <w:rFonts w:cstheme="minorHAnsi"/>
          <w:szCs w:val="24"/>
        </w:rPr>
        <w:t xml:space="preserve"> for failing to stand up to the Premier who has overseen cost blowouts of $</w:t>
      </w:r>
      <w:r w:rsidRPr="00EF262D">
        <w:rPr>
          <w:rFonts w:cstheme="minorHAnsi"/>
          <w:szCs w:val="24"/>
        </w:rPr>
        <w:t>132.3</w:t>
      </w:r>
      <w:r w:rsidR="008242D9" w:rsidRPr="00EF262D">
        <w:rPr>
          <w:rFonts w:cstheme="minorHAnsi"/>
          <w:szCs w:val="24"/>
        </w:rPr>
        <w:t xml:space="preserve"> million on the </w:t>
      </w:r>
      <w:r w:rsidRPr="00EF262D">
        <w:rPr>
          <w:rFonts w:cstheme="minorHAnsi"/>
          <w:szCs w:val="24"/>
        </w:rPr>
        <w:t>Cranbourne Pakenham Line Upgrade</w:t>
      </w:r>
      <w:r w:rsidR="008242D9" w:rsidRPr="00EF262D">
        <w:rPr>
          <w:rFonts w:cstheme="minorHAnsi"/>
          <w:szCs w:val="24"/>
        </w:rPr>
        <w:t>, keeping Victorians in the dark about the billions on the Treasurer’s credit card, and failing to manage Victorians’ money.</w:t>
      </w:r>
    </w:p>
    <w:p w14:paraId="7F240ECE" w14:textId="64B76785" w:rsidR="008242D9" w:rsidRPr="00EF262D" w:rsidRDefault="00EF262D" w:rsidP="00237474">
      <w:pPr>
        <w:pStyle w:val="NPList"/>
        <w:numPr>
          <w:ilvl w:val="0"/>
          <w:numId w:val="47"/>
        </w:numPr>
        <w:ind w:left="567" w:hanging="567"/>
        <w:rPr>
          <w:rFonts w:cstheme="minorHAnsi"/>
          <w:szCs w:val="24"/>
        </w:rPr>
      </w:pPr>
      <w:r w:rsidRPr="00EF262D">
        <w:rPr>
          <w:rFonts w:cstheme="minorHAnsi"/>
          <w:b/>
          <w:bCs/>
          <w:szCs w:val="24"/>
        </w:rPr>
        <w:t>RICHARD RIORDAN</w:t>
      </w:r>
      <w:r w:rsidR="008242D9" w:rsidRPr="00EF262D">
        <w:rPr>
          <w:rFonts w:cstheme="minorHAnsi"/>
          <w:szCs w:val="24"/>
        </w:rPr>
        <w:t xml:space="preserve"> — To move, That this House condemns the </w:t>
      </w:r>
      <w:r w:rsidR="00B45C3B">
        <w:rPr>
          <w:rFonts w:cstheme="minorHAnsi"/>
          <w:szCs w:val="24"/>
        </w:rPr>
        <w:t>M</w:t>
      </w:r>
      <w:r w:rsidR="008242D9" w:rsidRPr="00EF262D">
        <w:rPr>
          <w:rFonts w:cstheme="minorHAnsi"/>
          <w:szCs w:val="24"/>
        </w:rPr>
        <w:t xml:space="preserve">ember for </w:t>
      </w:r>
      <w:r w:rsidRPr="00EF262D">
        <w:rPr>
          <w:rFonts w:cstheme="minorHAnsi"/>
          <w:szCs w:val="24"/>
        </w:rPr>
        <w:t>South Barwon</w:t>
      </w:r>
      <w:r w:rsidR="008242D9" w:rsidRPr="00EF262D">
        <w:rPr>
          <w:rFonts w:cstheme="minorHAnsi"/>
          <w:szCs w:val="24"/>
        </w:rPr>
        <w:t xml:space="preserve"> for failing to stand up to the Premier who has overseen </w:t>
      </w:r>
      <w:r w:rsidRPr="00EF262D">
        <w:rPr>
          <w:rFonts w:cstheme="minorHAnsi"/>
          <w:szCs w:val="24"/>
        </w:rPr>
        <w:t>record debt</w:t>
      </w:r>
      <w:r w:rsidR="008242D9" w:rsidRPr="00EF262D">
        <w:rPr>
          <w:rFonts w:cstheme="minorHAnsi"/>
          <w:szCs w:val="24"/>
        </w:rPr>
        <w:t xml:space="preserve">, keeping Victorians in the dark about the billions on the Treasurer’s credit card, and failing to </w:t>
      </w:r>
      <w:r w:rsidRPr="00EF262D">
        <w:rPr>
          <w:rFonts w:cstheme="minorHAnsi"/>
          <w:szCs w:val="24"/>
        </w:rPr>
        <w:t>deliver what matters, such as the upgrade to Belmont High School</w:t>
      </w:r>
      <w:r w:rsidR="008242D9" w:rsidRPr="00EF262D">
        <w:rPr>
          <w:rFonts w:cstheme="minorHAnsi"/>
          <w:szCs w:val="24"/>
        </w:rPr>
        <w:t>.</w:t>
      </w:r>
    </w:p>
    <w:p w14:paraId="419AC7C6" w14:textId="4B32536D" w:rsidR="00EF262D" w:rsidRPr="00EF262D" w:rsidRDefault="00EF262D" w:rsidP="00237474">
      <w:pPr>
        <w:pStyle w:val="NPList"/>
        <w:numPr>
          <w:ilvl w:val="0"/>
          <w:numId w:val="47"/>
        </w:numPr>
        <w:ind w:left="567" w:hanging="567"/>
        <w:rPr>
          <w:rFonts w:cstheme="minorHAnsi"/>
          <w:szCs w:val="24"/>
        </w:rPr>
      </w:pPr>
      <w:r w:rsidRPr="00EF262D">
        <w:rPr>
          <w:rFonts w:cstheme="minorHAnsi"/>
          <w:b/>
          <w:bCs/>
          <w:szCs w:val="24"/>
        </w:rPr>
        <w:t>CINDY McLEISH</w:t>
      </w:r>
      <w:r w:rsidRPr="00EF262D">
        <w:rPr>
          <w:rFonts w:cstheme="minorHAnsi"/>
          <w:szCs w:val="24"/>
        </w:rPr>
        <w:t xml:space="preserve"> — To move, That this House condemns the </w:t>
      </w:r>
      <w:r w:rsidR="00B45C3B">
        <w:rPr>
          <w:rFonts w:cstheme="minorHAnsi"/>
          <w:szCs w:val="24"/>
        </w:rPr>
        <w:t>M</w:t>
      </w:r>
      <w:r w:rsidRPr="00EF262D">
        <w:rPr>
          <w:rFonts w:cstheme="minorHAnsi"/>
          <w:szCs w:val="24"/>
        </w:rPr>
        <w:t>ember for Yan Yean for failing to stand up to the Premier who has overseen cost blowouts of $31 million on the Yan Yean Road Upgrade, keeping Victorians in the dark about the billions on the Treasurer’s credit card, and failing to manage Victorians’ money.</w:t>
      </w:r>
    </w:p>
    <w:p w14:paraId="69EED902" w14:textId="36E00526" w:rsidR="00EF262D" w:rsidRPr="00EF262D" w:rsidRDefault="00EF262D" w:rsidP="00237474">
      <w:pPr>
        <w:pStyle w:val="NPList"/>
        <w:numPr>
          <w:ilvl w:val="0"/>
          <w:numId w:val="47"/>
        </w:numPr>
        <w:ind w:left="567" w:hanging="567"/>
        <w:rPr>
          <w:rFonts w:cstheme="minorHAnsi"/>
          <w:szCs w:val="24"/>
        </w:rPr>
      </w:pPr>
      <w:r w:rsidRPr="00EF262D">
        <w:rPr>
          <w:rFonts w:cstheme="minorHAnsi"/>
          <w:b/>
          <w:bCs/>
          <w:szCs w:val="24"/>
        </w:rPr>
        <w:t>BILL TILLEY</w:t>
      </w:r>
      <w:r w:rsidRPr="00EF262D">
        <w:rPr>
          <w:rFonts w:cstheme="minorHAnsi"/>
          <w:szCs w:val="24"/>
        </w:rPr>
        <w:t xml:space="preserve"> — To move, That this House condemns the </w:t>
      </w:r>
      <w:r w:rsidR="00B45C3B">
        <w:rPr>
          <w:rFonts w:cstheme="minorHAnsi"/>
          <w:szCs w:val="24"/>
        </w:rPr>
        <w:t>M</w:t>
      </w:r>
      <w:r w:rsidRPr="00EF262D">
        <w:rPr>
          <w:rFonts w:cstheme="minorHAnsi"/>
          <w:szCs w:val="24"/>
        </w:rPr>
        <w:t>ember for Ripon for failing to stand up to the Premier who has overseen cost blowouts of $10.5 million on V/Line Fleet Maintenance, keeping Victorians in the dark about the billions on the Treasurer’s credit card, and failing to manage Victorians’ money.</w:t>
      </w:r>
    </w:p>
    <w:p w14:paraId="0B081904" w14:textId="2E9F788A" w:rsidR="00EF262D" w:rsidRPr="00A06DE6" w:rsidRDefault="00EF262D" w:rsidP="00237474">
      <w:pPr>
        <w:pStyle w:val="NPList"/>
        <w:numPr>
          <w:ilvl w:val="0"/>
          <w:numId w:val="47"/>
        </w:numPr>
        <w:ind w:left="567" w:hanging="567"/>
        <w:rPr>
          <w:rFonts w:cstheme="minorHAnsi"/>
          <w:szCs w:val="24"/>
        </w:rPr>
      </w:pPr>
      <w:r w:rsidRPr="00A06DE6">
        <w:rPr>
          <w:rFonts w:cstheme="minorHAnsi"/>
          <w:b/>
          <w:bCs/>
          <w:szCs w:val="24"/>
        </w:rPr>
        <w:t>TIM BULL</w:t>
      </w:r>
      <w:r w:rsidRPr="00A06DE6">
        <w:rPr>
          <w:rFonts w:cstheme="minorHAnsi"/>
          <w:szCs w:val="24"/>
        </w:rPr>
        <w:t xml:space="preserve"> — To move, That this House condemns the </w:t>
      </w:r>
      <w:r w:rsidR="00B45C3B">
        <w:rPr>
          <w:rFonts w:cstheme="minorHAnsi"/>
          <w:szCs w:val="24"/>
        </w:rPr>
        <w:t>M</w:t>
      </w:r>
      <w:r w:rsidRPr="00A06DE6">
        <w:rPr>
          <w:rFonts w:cstheme="minorHAnsi"/>
          <w:szCs w:val="24"/>
        </w:rPr>
        <w:t xml:space="preserve">ember for </w:t>
      </w:r>
      <w:r w:rsidR="00E51A1E" w:rsidRPr="00A06DE6">
        <w:rPr>
          <w:rFonts w:cstheme="minorHAnsi"/>
          <w:szCs w:val="24"/>
        </w:rPr>
        <w:t>Glen Waverley</w:t>
      </w:r>
      <w:r w:rsidRPr="00A06DE6">
        <w:rPr>
          <w:rFonts w:cstheme="minorHAnsi"/>
          <w:szCs w:val="24"/>
        </w:rPr>
        <w:t xml:space="preserve"> for failing to stand up to the Premier who has overseen cost blowouts of </w:t>
      </w:r>
      <w:r w:rsidR="00E51A1E" w:rsidRPr="00A06DE6">
        <w:rPr>
          <w:rFonts w:cstheme="minorHAnsi"/>
          <w:szCs w:val="24"/>
        </w:rPr>
        <w:t>up to 20 per cent</w:t>
      </w:r>
      <w:r w:rsidRPr="00A06DE6">
        <w:rPr>
          <w:rFonts w:cstheme="minorHAnsi"/>
          <w:szCs w:val="24"/>
        </w:rPr>
        <w:t xml:space="preserve"> on the </w:t>
      </w:r>
      <w:r w:rsidR="00E51A1E" w:rsidRPr="00A06DE6">
        <w:rPr>
          <w:rFonts w:cstheme="minorHAnsi"/>
          <w:szCs w:val="24"/>
        </w:rPr>
        <w:t>SRL E</w:t>
      </w:r>
      <w:r w:rsidR="00FE5239">
        <w:rPr>
          <w:rFonts w:cstheme="minorHAnsi"/>
          <w:szCs w:val="24"/>
        </w:rPr>
        <w:t>ast</w:t>
      </w:r>
      <w:r w:rsidRPr="00A06DE6">
        <w:rPr>
          <w:rFonts w:cstheme="minorHAnsi"/>
          <w:szCs w:val="24"/>
        </w:rPr>
        <w:t>, keeping Victorians in the dark about the billions on the Treasurer’s credit card, and failing to manage Victorians’ money.</w:t>
      </w:r>
    </w:p>
    <w:p w14:paraId="0F5B2697" w14:textId="1EDA0FDE" w:rsidR="00683BA2" w:rsidRPr="00683BA2" w:rsidRDefault="00683BA2" w:rsidP="00237474">
      <w:pPr>
        <w:pStyle w:val="NPList"/>
        <w:numPr>
          <w:ilvl w:val="0"/>
          <w:numId w:val="47"/>
        </w:numPr>
        <w:ind w:left="567" w:hanging="567"/>
        <w:rPr>
          <w:rFonts w:cstheme="minorHAnsi"/>
          <w:szCs w:val="24"/>
        </w:rPr>
      </w:pPr>
      <w:r w:rsidRPr="00683BA2">
        <w:rPr>
          <w:rFonts w:cstheme="minorHAnsi"/>
          <w:b/>
          <w:bCs/>
          <w:szCs w:val="24"/>
        </w:rPr>
        <w:t>MARTIN CAMERON</w:t>
      </w:r>
      <w:r w:rsidRPr="00683BA2">
        <w:rPr>
          <w:rFonts w:cstheme="minorHAnsi"/>
          <w:szCs w:val="24"/>
        </w:rPr>
        <w:t xml:space="preserve"> — To move, That this House condemns the </w:t>
      </w:r>
      <w:r w:rsidR="00B45C3B">
        <w:rPr>
          <w:rFonts w:cstheme="minorHAnsi"/>
          <w:szCs w:val="24"/>
        </w:rPr>
        <w:t>M</w:t>
      </w:r>
      <w:r w:rsidRPr="00683BA2">
        <w:rPr>
          <w:rFonts w:cstheme="minorHAnsi"/>
          <w:szCs w:val="24"/>
        </w:rPr>
        <w:t>ember for Ashwood for failing to stand up to the Premier who has overseen cost blowouts of $2.1 million on Youth Justice Precincts, keeping Victorians in the dark about the billions on the Treasurer’s credit card, and failing to manage Victorians’ money.</w:t>
      </w:r>
    </w:p>
    <w:p w14:paraId="1AEE5328" w14:textId="477CEE98" w:rsidR="003D4855" w:rsidRPr="00683BA2" w:rsidRDefault="003D4855" w:rsidP="00237474">
      <w:pPr>
        <w:pStyle w:val="NPList"/>
        <w:numPr>
          <w:ilvl w:val="0"/>
          <w:numId w:val="47"/>
        </w:numPr>
        <w:ind w:left="567" w:hanging="567"/>
        <w:rPr>
          <w:rFonts w:cstheme="minorHAnsi"/>
          <w:szCs w:val="24"/>
        </w:rPr>
      </w:pPr>
      <w:r w:rsidRPr="00683BA2">
        <w:rPr>
          <w:rFonts w:cstheme="minorHAnsi"/>
          <w:b/>
          <w:bCs/>
          <w:szCs w:val="24"/>
        </w:rPr>
        <w:t>KIM O’KEEFFE</w:t>
      </w:r>
      <w:r w:rsidRPr="00683BA2">
        <w:rPr>
          <w:rFonts w:cstheme="minorHAnsi"/>
          <w:szCs w:val="24"/>
        </w:rPr>
        <w:t xml:space="preserve"> — To move, That this House condemns the </w:t>
      </w:r>
      <w:r w:rsidR="00B45C3B">
        <w:rPr>
          <w:rFonts w:cstheme="minorHAnsi"/>
          <w:szCs w:val="24"/>
        </w:rPr>
        <w:t>M</w:t>
      </w:r>
      <w:r w:rsidRPr="00683BA2">
        <w:rPr>
          <w:rFonts w:cstheme="minorHAnsi"/>
          <w:szCs w:val="24"/>
        </w:rPr>
        <w:t>ember for Greenvale for failing to stand up to the Premier who has overseen cost blowouts of $80 million on the Craigieburn Road Upgrade, keeping Victorians in the dark about the billions on the Treasurer’s credit card, and failing to manage Victorians’ money.</w:t>
      </w:r>
    </w:p>
    <w:p w14:paraId="43F8F70E" w14:textId="62F0B5D7" w:rsidR="003D4855" w:rsidRPr="00683BA2" w:rsidRDefault="003D4855" w:rsidP="00237474">
      <w:pPr>
        <w:pStyle w:val="NPList"/>
        <w:numPr>
          <w:ilvl w:val="0"/>
          <w:numId w:val="47"/>
        </w:numPr>
        <w:ind w:left="567" w:hanging="567"/>
        <w:rPr>
          <w:rFonts w:cstheme="minorHAnsi"/>
          <w:szCs w:val="24"/>
        </w:rPr>
      </w:pPr>
      <w:r>
        <w:rPr>
          <w:rFonts w:cstheme="minorHAnsi"/>
          <w:b/>
          <w:bCs/>
          <w:szCs w:val="24"/>
        </w:rPr>
        <w:t>JADE BENHAM</w:t>
      </w:r>
      <w:r w:rsidRPr="00683BA2">
        <w:rPr>
          <w:rFonts w:cstheme="minorHAnsi"/>
          <w:szCs w:val="24"/>
        </w:rPr>
        <w:t xml:space="preserve"> — To move, That this House condemns the </w:t>
      </w:r>
      <w:r w:rsidR="00B45C3B">
        <w:rPr>
          <w:rFonts w:cstheme="minorHAnsi"/>
          <w:szCs w:val="24"/>
        </w:rPr>
        <w:t>M</w:t>
      </w:r>
      <w:r w:rsidRPr="00683BA2">
        <w:rPr>
          <w:rFonts w:cstheme="minorHAnsi"/>
          <w:szCs w:val="24"/>
        </w:rPr>
        <w:t xml:space="preserve">ember for </w:t>
      </w:r>
      <w:r>
        <w:rPr>
          <w:rFonts w:cstheme="minorHAnsi"/>
          <w:szCs w:val="24"/>
        </w:rPr>
        <w:t>Eureka</w:t>
      </w:r>
      <w:r w:rsidRPr="00683BA2">
        <w:rPr>
          <w:rFonts w:cstheme="minorHAnsi"/>
          <w:szCs w:val="24"/>
        </w:rPr>
        <w:t xml:space="preserve"> for failing to stand up to the Premier who has overseen cost blowouts of $</w:t>
      </w:r>
      <w:r>
        <w:rPr>
          <w:rFonts w:cstheme="minorHAnsi"/>
          <w:szCs w:val="24"/>
        </w:rPr>
        <w:t>114.4</w:t>
      </w:r>
      <w:r w:rsidRPr="00683BA2">
        <w:rPr>
          <w:rFonts w:cstheme="minorHAnsi"/>
          <w:szCs w:val="24"/>
        </w:rPr>
        <w:t xml:space="preserve"> million on the </w:t>
      </w:r>
      <w:r>
        <w:rPr>
          <w:rFonts w:cstheme="minorHAnsi"/>
          <w:szCs w:val="24"/>
        </w:rPr>
        <w:t>Ballarat Line</w:t>
      </w:r>
      <w:r w:rsidRPr="00683BA2">
        <w:rPr>
          <w:rFonts w:cstheme="minorHAnsi"/>
          <w:szCs w:val="24"/>
        </w:rPr>
        <w:t xml:space="preserve"> Upgrade, keeping Victorians in the dark about the billions on the Treasurer’s credit card, and failing to manage Victorians’ money.</w:t>
      </w:r>
    </w:p>
    <w:p w14:paraId="6BC9AC25" w14:textId="69709BBF" w:rsidR="00683BA2" w:rsidRPr="009631E2" w:rsidRDefault="009631E2" w:rsidP="00237474">
      <w:pPr>
        <w:pStyle w:val="NPList"/>
        <w:numPr>
          <w:ilvl w:val="0"/>
          <w:numId w:val="47"/>
        </w:numPr>
        <w:ind w:left="567" w:hanging="567"/>
        <w:rPr>
          <w:rFonts w:cstheme="minorHAnsi"/>
          <w:szCs w:val="24"/>
        </w:rPr>
      </w:pPr>
      <w:r w:rsidRPr="009631E2">
        <w:rPr>
          <w:rFonts w:cstheme="minorHAnsi"/>
          <w:b/>
          <w:bCs/>
          <w:szCs w:val="24"/>
        </w:rPr>
        <w:t>DANNY</w:t>
      </w:r>
      <w:r w:rsidR="00683BA2" w:rsidRPr="009631E2">
        <w:rPr>
          <w:rFonts w:cstheme="minorHAnsi"/>
          <w:b/>
          <w:bCs/>
          <w:szCs w:val="24"/>
        </w:rPr>
        <w:t xml:space="preserve"> O’BRIEN</w:t>
      </w:r>
      <w:r w:rsidR="00683BA2" w:rsidRPr="009631E2">
        <w:rPr>
          <w:rFonts w:cstheme="minorHAnsi"/>
          <w:szCs w:val="24"/>
        </w:rPr>
        <w:t xml:space="preserve"> — To move, That this House condemns the </w:t>
      </w:r>
      <w:r w:rsidR="00B45C3B">
        <w:rPr>
          <w:rFonts w:cstheme="minorHAnsi"/>
          <w:szCs w:val="24"/>
        </w:rPr>
        <w:t>M</w:t>
      </w:r>
      <w:r w:rsidR="00683BA2" w:rsidRPr="009631E2">
        <w:rPr>
          <w:rFonts w:cstheme="minorHAnsi"/>
          <w:szCs w:val="24"/>
        </w:rPr>
        <w:t>ember for B</w:t>
      </w:r>
      <w:r w:rsidRPr="009631E2">
        <w:rPr>
          <w:rFonts w:cstheme="minorHAnsi"/>
          <w:szCs w:val="24"/>
        </w:rPr>
        <w:t>entleigh</w:t>
      </w:r>
      <w:r w:rsidR="00683BA2" w:rsidRPr="009631E2">
        <w:rPr>
          <w:rFonts w:cstheme="minorHAnsi"/>
          <w:szCs w:val="24"/>
        </w:rPr>
        <w:t xml:space="preserve"> for failing to stand up to the Premier who has overseen </w:t>
      </w:r>
      <w:r w:rsidRPr="009631E2">
        <w:rPr>
          <w:rFonts w:cstheme="minorHAnsi"/>
          <w:szCs w:val="24"/>
        </w:rPr>
        <w:t>record debt</w:t>
      </w:r>
      <w:r w:rsidR="00683BA2" w:rsidRPr="009631E2">
        <w:rPr>
          <w:rFonts w:cstheme="minorHAnsi"/>
          <w:szCs w:val="24"/>
        </w:rPr>
        <w:t xml:space="preserve">, keeping Victorians in the dark about the </w:t>
      </w:r>
      <w:r w:rsidR="00683BA2" w:rsidRPr="009631E2">
        <w:rPr>
          <w:rFonts w:cstheme="minorHAnsi"/>
          <w:szCs w:val="24"/>
        </w:rPr>
        <w:lastRenderedPageBreak/>
        <w:t xml:space="preserve">billions on the Treasurer’s credit card, and failing to </w:t>
      </w:r>
      <w:r w:rsidRPr="009631E2">
        <w:rPr>
          <w:rFonts w:cstheme="minorHAnsi"/>
          <w:szCs w:val="24"/>
        </w:rPr>
        <w:t>deliver what matters, such as the upgrade to McKinnon Primary School</w:t>
      </w:r>
      <w:r w:rsidR="00683BA2" w:rsidRPr="009631E2">
        <w:rPr>
          <w:rFonts w:cstheme="minorHAnsi"/>
          <w:szCs w:val="24"/>
        </w:rPr>
        <w:t>.</w:t>
      </w:r>
    </w:p>
    <w:p w14:paraId="32DE0998" w14:textId="392206EE" w:rsidR="00683BA2" w:rsidRPr="009631E2" w:rsidRDefault="009631E2" w:rsidP="00237474">
      <w:pPr>
        <w:pStyle w:val="NPList"/>
        <w:numPr>
          <w:ilvl w:val="0"/>
          <w:numId w:val="47"/>
        </w:numPr>
        <w:ind w:left="567" w:hanging="567"/>
        <w:rPr>
          <w:rFonts w:cstheme="minorHAnsi"/>
          <w:szCs w:val="24"/>
        </w:rPr>
      </w:pPr>
      <w:r w:rsidRPr="009631E2">
        <w:rPr>
          <w:rFonts w:cstheme="minorHAnsi"/>
          <w:b/>
          <w:bCs/>
          <w:szCs w:val="24"/>
        </w:rPr>
        <w:t>TIM McCURDY</w:t>
      </w:r>
      <w:r w:rsidR="00683BA2" w:rsidRPr="009631E2">
        <w:rPr>
          <w:rFonts w:cstheme="minorHAnsi"/>
          <w:szCs w:val="24"/>
        </w:rPr>
        <w:t xml:space="preserve"> — To move, That this House condemns the </w:t>
      </w:r>
      <w:r w:rsidR="00B45C3B">
        <w:rPr>
          <w:rFonts w:cstheme="minorHAnsi"/>
          <w:szCs w:val="24"/>
        </w:rPr>
        <w:t>M</w:t>
      </w:r>
      <w:r w:rsidR="00683BA2" w:rsidRPr="009631E2">
        <w:rPr>
          <w:rFonts w:cstheme="minorHAnsi"/>
          <w:szCs w:val="24"/>
        </w:rPr>
        <w:t xml:space="preserve">ember for </w:t>
      </w:r>
      <w:r w:rsidRPr="009631E2">
        <w:rPr>
          <w:rFonts w:cstheme="minorHAnsi"/>
          <w:szCs w:val="24"/>
        </w:rPr>
        <w:t>Bellarine</w:t>
      </w:r>
      <w:r w:rsidR="00683BA2" w:rsidRPr="009631E2">
        <w:rPr>
          <w:rFonts w:cstheme="minorHAnsi"/>
          <w:szCs w:val="24"/>
        </w:rPr>
        <w:t xml:space="preserve"> for failing to stand up to the Premier who has overseen cost blowouts of $</w:t>
      </w:r>
      <w:r w:rsidRPr="009631E2">
        <w:rPr>
          <w:rFonts w:cstheme="minorHAnsi"/>
          <w:szCs w:val="24"/>
        </w:rPr>
        <w:t>414.1</w:t>
      </w:r>
      <w:r w:rsidR="00683BA2" w:rsidRPr="009631E2">
        <w:rPr>
          <w:rFonts w:cstheme="minorHAnsi"/>
          <w:szCs w:val="24"/>
        </w:rPr>
        <w:t xml:space="preserve"> million on the </w:t>
      </w:r>
      <w:r w:rsidR="003D4855">
        <w:rPr>
          <w:rFonts w:cstheme="minorHAnsi"/>
          <w:szCs w:val="24"/>
        </w:rPr>
        <w:t>B</w:t>
      </w:r>
      <w:r w:rsidRPr="009631E2">
        <w:rPr>
          <w:rFonts w:cstheme="minorHAnsi"/>
          <w:szCs w:val="24"/>
        </w:rPr>
        <w:t>arwon Women’s and Children’s Hospital</w:t>
      </w:r>
      <w:r w:rsidR="00683BA2" w:rsidRPr="009631E2">
        <w:rPr>
          <w:rFonts w:cstheme="minorHAnsi"/>
          <w:szCs w:val="24"/>
        </w:rPr>
        <w:t>, keeping Victorians in the dark about the billions on the Treasurer’s credit card, and failing to manage Victorians’ money.</w:t>
      </w:r>
    </w:p>
    <w:p w14:paraId="0B22D354" w14:textId="48F34EC7" w:rsidR="00683BA2" w:rsidRPr="009631E2" w:rsidRDefault="009631E2" w:rsidP="00237474">
      <w:pPr>
        <w:pStyle w:val="NPList"/>
        <w:numPr>
          <w:ilvl w:val="0"/>
          <w:numId w:val="47"/>
        </w:numPr>
        <w:ind w:left="567" w:hanging="567"/>
        <w:rPr>
          <w:rFonts w:cstheme="minorHAnsi"/>
          <w:szCs w:val="24"/>
        </w:rPr>
      </w:pPr>
      <w:r w:rsidRPr="009631E2">
        <w:rPr>
          <w:rFonts w:cstheme="minorHAnsi"/>
          <w:b/>
          <w:bCs/>
          <w:szCs w:val="24"/>
        </w:rPr>
        <w:t>ANNABELLE CLEELAND</w:t>
      </w:r>
      <w:r w:rsidR="00683BA2" w:rsidRPr="009631E2">
        <w:rPr>
          <w:rFonts w:cstheme="minorHAnsi"/>
          <w:szCs w:val="24"/>
        </w:rPr>
        <w:t xml:space="preserve"> — To move, That this House condemns the </w:t>
      </w:r>
      <w:r w:rsidR="00B45C3B">
        <w:rPr>
          <w:rFonts w:cstheme="minorHAnsi"/>
          <w:szCs w:val="24"/>
        </w:rPr>
        <w:t>Minister for Health</w:t>
      </w:r>
      <w:r w:rsidR="00683BA2" w:rsidRPr="009631E2">
        <w:rPr>
          <w:rFonts w:cstheme="minorHAnsi"/>
          <w:szCs w:val="24"/>
        </w:rPr>
        <w:t xml:space="preserve"> for failing to stand up to the Premier who has overseen cost blowouts of $</w:t>
      </w:r>
      <w:r w:rsidRPr="009631E2">
        <w:rPr>
          <w:rFonts w:cstheme="minorHAnsi"/>
          <w:szCs w:val="24"/>
        </w:rPr>
        <w:t>93.1</w:t>
      </w:r>
      <w:r w:rsidR="00683BA2" w:rsidRPr="009631E2">
        <w:rPr>
          <w:rFonts w:cstheme="minorHAnsi"/>
          <w:szCs w:val="24"/>
        </w:rPr>
        <w:t xml:space="preserve"> million on the </w:t>
      </w:r>
      <w:r w:rsidRPr="009631E2">
        <w:rPr>
          <w:rFonts w:cstheme="minorHAnsi"/>
          <w:szCs w:val="24"/>
        </w:rPr>
        <w:t>Bendigo–Echuca Line Upgrade</w:t>
      </w:r>
      <w:r w:rsidR="00683BA2" w:rsidRPr="009631E2">
        <w:rPr>
          <w:rFonts w:cstheme="minorHAnsi"/>
          <w:szCs w:val="24"/>
        </w:rPr>
        <w:t>, keeping Victorians in the dark about the billions on the Treasurer’s credit card, and failing to manage Victorians’ money.</w:t>
      </w:r>
    </w:p>
    <w:p w14:paraId="5211FF74" w14:textId="74AA90FF" w:rsidR="00683BA2" w:rsidRPr="009631E2" w:rsidRDefault="009631E2" w:rsidP="00EB1272">
      <w:pPr>
        <w:pStyle w:val="NPList"/>
        <w:numPr>
          <w:ilvl w:val="0"/>
          <w:numId w:val="47"/>
        </w:numPr>
        <w:ind w:left="567" w:hanging="567"/>
        <w:rPr>
          <w:rFonts w:cstheme="minorHAnsi"/>
          <w:szCs w:val="24"/>
        </w:rPr>
      </w:pPr>
      <w:r w:rsidRPr="009631E2">
        <w:rPr>
          <w:rFonts w:cstheme="minorHAnsi"/>
          <w:b/>
          <w:bCs/>
          <w:szCs w:val="24"/>
        </w:rPr>
        <w:t>KIM WELLS</w:t>
      </w:r>
      <w:r w:rsidR="00683BA2" w:rsidRPr="009631E2">
        <w:rPr>
          <w:rFonts w:cstheme="minorHAnsi"/>
          <w:szCs w:val="24"/>
        </w:rPr>
        <w:t xml:space="preserve"> — To move, That this House condemns the </w:t>
      </w:r>
      <w:r w:rsidR="00B45C3B">
        <w:rPr>
          <w:rFonts w:cstheme="minorHAnsi"/>
          <w:szCs w:val="24"/>
        </w:rPr>
        <w:t>M</w:t>
      </w:r>
      <w:r w:rsidR="00683BA2" w:rsidRPr="009631E2">
        <w:rPr>
          <w:rFonts w:cstheme="minorHAnsi"/>
          <w:szCs w:val="24"/>
        </w:rPr>
        <w:t xml:space="preserve">ember for </w:t>
      </w:r>
      <w:r w:rsidRPr="009631E2">
        <w:rPr>
          <w:rFonts w:cstheme="minorHAnsi"/>
          <w:szCs w:val="24"/>
        </w:rPr>
        <w:t>Sunbury</w:t>
      </w:r>
      <w:r w:rsidR="00683BA2" w:rsidRPr="009631E2">
        <w:rPr>
          <w:rFonts w:cstheme="minorHAnsi"/>
          <w:szCs w:val="24"/>
        </w:rPr>
        <w:t xml:space="preserve"> for failing to stand up to the Premier who has overseen cost blowouts of $</w:t>
      </w:r>
      <w:r w:rsidRPr="009631E2">
        <w:rPr>
          <w:rFonts w:cstheme="minorHAnsi"/>
          <w:szCs w:val="24"/>
        </w:rPr>
        <w:t>194.9</w:t>
      </w:r>
      <w:r w:rsidR="00683BA2" w:rsidRPr="009631E2">
        <w:rPr>
          <w:rFonts w:cstheme="minorHAnsi"/>
          <w:szCs w:val="24"/>
        </w:rPr>
        <w:t xml:space="preserve"> million on </w:t>
      </w:r>
      <w:r w:rsidR="00FE5239">
        <w:rPr>
          <w:rFonts w:cstheme="minorHAnsi"/>
          <w:szCs w:val="24"/>
        </w:rPr>
        <w:t>c</w:t>
      </w:r>
      <w:r w:rsidRPr="009631E2">
        <w:rPr>
          <w:rFonts w:cstheme="minorHAnsi"/>
          <w:szCs w:val="24"/>
        </w:rPr>
        <w:t xml:space="preserve">ommunity </w:t>
      </w:r>
      <w:r w:rsidR="00FE5239">
        <w:rPr>
          <w:rFonts w:cstheme="minorHAnsi"/>
          <w:szCs w:val="24"/>
        </w:rPr>
        <w:t>h</w:t>
      </w:r>
      <w:r w:rsidRPr="009631E2">
        <w:rPr>
          <w:rFonts w:cstheme="minorHAnsi"/>
          <w:szCs w:val="24"/>
        </w:rPr>
        <w:t>ospitals like Sunbury Community Hospital</w:t>
      </w:r>
      <w:r w:rsidR="00683BA2" w:rsidRPr="009631E2">
        <w:rPr>
          <w:rFonts w:cstheme="minorHAnsi"/>
          <w:szCs w:val="24"/>
        </w:rPr>
        <w:t>, keeping Victorians in the dark about the billions on the Treasurer’s credit card, and failing to manage Victorians’ money.</w:t>
      </w:r>
    </w:p>
    <w:p w14:paraId="5E7134D2" w14:textId="4E897767" w:rsidR="00D65B99" w:rsidRDefault="009631E2" w:rsidP="00EB1272">
      <w:pPr>
        <w:pStyle w:val="NPList"/>
        <w:numPr>
          <w:ilvl w:val="0"/>
          <w:numId w:val="47"/>
        </w:numPr>
        <w:ind w:left="567" w:hanging="567"/>
        <w:rPr>
          <w:rFonts w:cstheme="minorHAnsi"/>
          <w:szCs w:val="24"/>
        </w:rPr>
      </w:pPr>
      <w:r>
        <w:rPr>
          <w:rFonts w:cstheme="minorHAnsi"/>
          <w:b/>
          <w:bCs/>
          <w:szCs w:val="24"/>
        </w:rPr>
        <w:t>BRIDGET VALLENCE</w:t>
      </w:r>
      <w:r w:rsidRPr="009631E2">
        <w:rPr>
          <w:rFonts w:cstheme="minorHAnsi"/>
          <w:szCs w:val="24"/>
        </w:rPr>
        <w:t xml:space="preserve"> — To move</w:t>
      </w:r>
      <w:r>
        <w:rPr>
          <w:rFonts w:cstheme="minorHAnsi"/>
          <w:szCs w:val="24"/>
        </w:rPr>
        <w:t>, That this House condemns the Member for Monbulk for failing to stand up to the Premier who has overseen cost blowouts of $40 billion on inner-city projects on the Treasurer’s credit card, but failing to invest in a State Emergency Service for the Hills.</w:t>
      </w:r>
    </w:p>
    <w:p w14:paraId="51FF9A77" w14:textId="6992CA99" w:rsidR="00EB1272" w:rsidRPr="00EB1272" w:rsidRDefault="00EB1272" w:rsidP="003B4069">
      <w:pPr>
        <w:pStyle w:val="NPList"/>
        <w:ind w:left="567"/>
        <w:jc w:val="center"/>
        <w:rPr>
          <w:rFonts w:cstheme="minorHAnsi"/>
          <w:b/>
          <w:bCs/>
          <w:szCs w:val="24"/>
        </w:rPr>
      </w:pPr>
      <w:r w:rsidRPr="00EB1272">
        <w:rPr>
          <w:rFonts w:cstheme="minorHAnsi"/>
          <w:b/>
          <w:bCs/>
          <w:szCs w:val="24"/>
        </w:rPr>
        <w:t>NOTICES GIVEN ON 3</w:t>
      </w:r>
      <w:r w:rsidR="003B4069">
        <w:rPr>
          <w:rFonts w:cstheme="minorHAnsi"/>
          <w:b/>
          <w:bCs/>
          <w:szCs w:val="24"/>
        </w:rPr>
        <w:t>1</w:t>
      </w:r>
      <w:r w:rsidRPr="00EB1272">
        <w:rPr>
          <w:rFonts w:cstheme="minorHAnsi"/>
          <w:b/>
          <w:bCs/>
          <w:szCs w:val="24"/>
        </w:rPr>
        <w:t xml:space="preserve"> OCTOBER 2024</w:t>
      </w:r>
    </w:p>
    <w:p w14:paraId="710B74A5" w14:textId="6B592C32" w:rsidR="00EB1272" w:rsidRDefault="00EB1272" w:rsidP="00924AE1">
      <w:pPr>
        <w:pStyle w:val="NPList"/>
        <w:numPr>
          <w:ilvl w:val="0"/>
          <w:numId w:val="47"/>
        </w:numPr>
        <w:ind w:left="567" w:hanging="567"/>
        <w:rPr>
          <w:rFonts w:cstheme="minorHAnsi"/>
          <w:szCs w:val="24"/>
        </w:rPr>
      </w:pPr>
      <w:r>
        <w:rPr>
          <w:rFonts w:cstheme="minorHAnsi"/>
          <w:b/>
          <w:bCs/>
          <w:szCs w:val="24"/>
        </w:rPr>
        <w:t>JAMES NEWBURY</w:t>
      </w:r>
      <w:r>
        <w:rPr>
          <w:rFonts w:cstheme="minorHAnsi"/>
          <w:szCs w:val="24"/>
        </w:rPr>
        <w:t xml:space="preserve"> — To move, That this House dissents from the Speaker’s ruling of 30 October 2024 which allowed that the Labor Government can attack the Opposition, so long as it is not current, overturning decades of rulings.</w:t>
      </w:r>
    </w:p>
    <w:p w14:paraId="280C73CF" w14:textId="48F936E3" w:rsidR="00EB1272" w:rsidRDefault="00EB1272" w:rsidP="00924AE1">
      <w:pPr>
        <w:pStyle w:val="NPList"/>
        <w:numPr>
          <w:ilvl w:val="0"/>
          <w:numId w:val="47"/>
        </w:numPr>
        <w:ind w:left="567" w:hanging="567"/>
        <w:rPr>
          <w:rFonts w:cstheme="minorHAnsi"/>
          <w:szCs w:val="24"/>
        </w:rPr>
      </w:pPr>
      <w:r w:rsidRPr="00EB1272">
        <w:rPr>
          <w:rFonts w:cstheme="minorHAnsi"/>
          <w:b/>
          <w:bCs/>
          <w:szCs w:val="24"/>
        </w:rPr>
        <w:t>JAMES NEWBURY</w:t>
      </w:r>
      <w:r w:rsidRPr="00EB1272">
        <w:rPr>
          <w:rFonts w:cstheme="minorHAnsi"/>
          <w:szCs w:val="24"/>
        </w:rPr>
        <w:t xml:space="preserve"> — To move, That this House dissents from the Speaker’s ruling of 30 October 2024 which </w:t>
      </w:r>
      <w:r>
        <w:rPr>
          <w:rFonts w:cstheme="minorHAnsi"/>
          <w:szCs w:val="24"/>
        </w:rPr>
        <w:t xml:space="preserve">ruled that once the Premier had immediately responded to a question, she was exempt from the </w:t>
      </w:r>
      <w:r w:rsidR="00E15B4C">
        <w:rPr>
          <w:rFonts w:cstheme="minorHAnsi"/>
          <w:szCs w:val="24"/>
        </w:rPr>
        <w:t>s</w:t>
      </w:r>
      <w:r>
        <w:rPr>
          <w:rFonts w:cstheme="minorHAnsi"/>
          <w:szCs w:val="24"/>
        </w:rPr>
        <w:t xml:space="preserve">tanding </w:t>
      </w:r>
      <w:r w:rsidR="00E15B4C">
        <w:rPr>
          <w:rFonts w:cstheme="minorHAnsi"/>
          <w:szCs w:val="24"/>
        </w:rPr>
        <w:t>o</w:t>
      </w:r>
      <w:r>
        <w:rPr>
          <w:rFonts w:cstheme="minorHAnsi"/>
          <w:szCs w:val="24"/>
        </w:rPr>
        <w:t>rders and Rulings from the Chair, and then protected as she used the remainder of the question to sledge.</w:t>
      </w:r>
    </w:p>
    <w:p w14:paraId="39D9B0EB" w14:textId="282995F3" w:rsidR="005553E8" w:rsidRPr="009471A4" w:rsidRDefault="005553E8" w:rsidP="005553E8">
      <w:pPr>
        <w:pStyle w:val="NPList"/>
        <w:jc w:val="center"/>
        <w:rPr>
          <w:rFonts w:cstheme="minorHAnsi"/>
          <w:b/>
          <w:bCs/>
          <w:szCs w:val="24"/>
        </w:rPr>
      </w:pPr>
      <w:r w:rsidRPr="009471A4">
        <w:rPr>
          <w:rFonts w:cstheme="minorHAnsi"/>
          <w:b/>
          <w:bCs/>
          <w:szCs w:val="24"/>
        </w:rPr>
        <w:t>NOTICES GIVEN ON 13 NOVEMBER 2024</w:t>
      </w:r>
    </w:p>
    <w:p w14:paraId="3728BCFF" w14:textId="1265B0DB" w:rsidR="005553E8" w:rsidRPr="00603BA7" w:rsidRDefault="005553E8" w:rsidP="00264335">
      <w:pPr>
        <w:pStyle w:val="NPList"/>
        <w:numPr>
          <w:ilvl w:val="0"/>
          <w:numId w:val="47"/>
        </w:numPr>
        <w:ind w:left="567" w:hanging="567"/>
        <w:rPr>
          <w:rFonts w:cstheme="minorHAnsi"/>
          <w:szCs w:val="24"/>
        </w:rPr>
      </w:pPr>
      <w:r w:rsidRPr="009471A4">
        <w:rPr>
          <w:rFonts w:cstheme="minorHAnsi"/>
          <w:b/>
          <w:bCs/>
          <w:szCs w:val="24"/>
        </w:rPr>
        <w:t xml:space="preserve">DAVID SOUTHWICK </w:t>
      </w:r>
      <w:r w:rsidRPr="009471A4">
        <w:rPr>
          <w:rFonts w:cstheme="minorHAnsi"/>
          <w:szCs w:val="24"/>
        </w:rPr>
        <w:t xml:space="preserve">— To move, </w:t>
      </w:r>
      <w:r w:rsidR="00603BA7" w:rsidRPr="00603BA7">
        <w:rPr>
          <w:rFonts w:cstheme="minorHAnsi"/>
          <w:szCs w:val="24"/>
        </w:rPr>
        <w:t>That this House condemns</w:t>
      </w:r>
      <w:r w:rsidR="002A742F">
        <w:rPr>
          <w:rFonts w:cstheme="minorHAnsi"/>
          <w:szCs w:val="24"/>
        </w:rPr>
        <w:t xml:space="preserve"> — </w:t>
      </w:r>
      <w:r w:rsidR="00603BA7">
        <w:rPr>
          <w:rFonts w:cstheme="minorHAnsi"/>
          <w:szCs w:val="24"/>
        </w:rPr>
        <w:t xml:space="preserve">(a) </w:t>
      </w:r>
      <w:r w:rsidR="00603BA7" w:rsidRPr="00603BA7">
        <w:rPr>
          <w:rFonts w:cstheme="minorHAnsi"/>
          <w:szCs w:val="24"/>
        </w:rPr>
        <w:t>the Allan Labor Government for signing multiple multibillion-dollar Suburban Rail Loop contracts prior to submitting the Project Proposal required to receive Commonwealth Government fundin</w:t>
      </w:r>
      <w:r w:rsidR="00603BA7">
        <w:rPr>
          <w:rFonts w:cstheme="minorHAnsi"/>
          <w:szCs w:val="24"/>
        </w:rPr>
        <w:t>g</w:t>
      </w:r>
      <w:r w:rsidR="002A742F">
        <w:rPr>
          <w:rFonts w:cstheme="minorHAnsi"/>
          <w:szCs w:val="24"/>
        </w:rPr>
        <w:t>;</w:t>
      </w:r>
      <w:r w:rsidR="00603BA7">
        <w:rPr>
          <w:rFonts w:cstheme="minorHAnsi"/>
          <w:szCs w:val="24"/>
        </w:rPr>
        <w:t xml:space="preserve"> and (b) </w:t>
      </w:r>
      <w:r w:rsidR="00603BA7" w:rsidRPr="00603BA7">
        <w:rPr>
          <w:rFonts w:cstheme="minorHAnsi"/>
          <w:szCs w:val="24"/>
        </w:rPr>
        <w:t>Minister for Transport Infrastructure for misleading the House by denying this in Question Time on 12</w:t>
      </w:r>
      <w:r w:rsidR="002A742F">
        <w:rPr>
          <w:rFonts w:cstheme="minorHAnsi"/>
          <w:szCs w:val="24"/>
        </w:rPr>
        <w:t> </w:t>
      </w:r>
      <w:r w:rsidR="00603BA7" w:rsidRPr="00603BA7">
        <w:rPr>
          <w:rFonts w:cstheme="minorHAnsi"/>
          <w:szCs w:val="24"/>
        </w:rPr>
        <w:t>November 2024.</w:t>
      </w:r>
    </w:p>
    <w:p w14:paraId="2D43E04B" w14:textId="35D291D7" w:rsidR="005553E8" w:rsidRDefault="005553E8" w:rsidP="00264335">
      <w:pPr>
        <w:pStyle w:val="NPList"/>
        <w:numPr>
          <w:ilvl w:val="0"/>
          <w:numId w:val="47"/>
        </w:numPr>
        <w:ind w:left="567" w:hanging="567"/>
        <w:rPr>
          <w:rFonts w:cstheme="minorHAnsi"/>
          <w:szCs w:val="24"/>
        </w:rPr>
      </w:pPr>
      <w:r w:rsidRPr="005553E8">
        <w:rPr>
          <w:rFonts w:cstheme="minorHAnsi"/>
          <w:b/>
          <w:bCs/>
          <w:szCs w:val="24"/>
        </w:rPr>
        <w:t>JOHN PESUTTO</w:t>
      </w:r>
      <w:r w:rsidRPr="005553E8">
        <w:rPr>
          <w:rFonts w:cstheme="minorHAnsi"/>
          <w:szCs w:val="24"/>
        </w:rPr>
        <w:t xml:space="preserve"> — To move, That this House condemns the Premier and the Member for Melton for failing to reach a pay deal with police at a time when motor vehicle theft in Melton </w:t>
      </w:r>
      <w:r>
        <w:rPr>
          <w:rFonts w:cstheme="minorHAnsi"/>
          <w:szCs w:val="24"/>
        </w:rPr>
        <w:t>West increased 185</w:t>
      </w:r>
      <w:r w:rsidR="00A16F08">
        <w:rPr>
          <w:rFonts w:cstheme="minorHAnsi"/>
          <w:szCs w:val="24"/>
        </w:rPr>
        <w:t xml:space="preserve"> per cent</w:t>
      </w:r>
      <w:r>
        <w:rPr>
          <w:rFonts w:cstheme="minorHAnsi"/>
          <w:szCs w:val="24"/>
        </w:rPr>
        <w:t xml:space="preserve"> in 12 months and when there are more than 1</w:t>
      </w:r>
      <w:r w:rsidR="00417F5F">
        <w:rPr>
          <w:rFonts w:cstheme="minorHAnsi"/>
          <w:szCs w:val="24"/>
        </w:rPr>
        <w:t>,</w:t>
      </w:r>
      <w:r>
        <w:rPr>
          <w:rFonts w:cstheme="minorHAnsi"/>
          <w:szCs w:val="24"/>
        </w:rPr>
        <w:t>000 police vacancies state-wide.</w:t>
      </w:r>
    </w:p>
    <w:p w14:paraId="4172DA1A" w14:textId="3A4790AB" w:rsidR="00EB1272" w:rsidRPr="00A16F08" w:rsidRDefault="005553E8" w:rsidP="00264335">
      <w:pPr>
        <w:pStyle w:val="NPList"/>
        <w:numPr>
          <w:ilvl w:val="0"/>
          <w:numId w:val="47"/>
        </w:numPr>
        <w:ind w:left="567" w:hanging="567"/>
        <w:rPr>
          <w:rFonts w:cstheme="minorHAnsi"/>
          <w:b/>
          <w:bCs/>
          <w:szCs w:val="24"/>
        </w:rPr>
      </w:pPr>
      <w:r w:rsidRPr="00A16F08">
        <w:rPr>
          <w:rFonts w:cstheme="minorHAnsi"/>
          <w:b/>
          <w:bCs/>
          <w:szCs w:val="24"/>
        </w:rPr>
        <w:t xml:space="preserve">PETER WALSH </w:t>
      </w:r>
      <w:r w:rsidR="00A16F08" w:rsidRPr="00A16F08">
        <w:rPr>
          <w:rFonts w:cstheme="minorHAnsi"/>
          <w:szCs w:val="24"/>
        </w:rPr>
        <w:t xml:space="preserve">— </w:t>
      </w:r>
      <w:r w:rsidR="00A16F08" w:rsidRPr="005553E8">
        <w:rPr>
          <w:rFonts w:cstheme="minorHAnsi"/>
          <w:szCs w:val="24"/>
        </w:rPr>
        <w:t xml:space="preserve">To move, That this House condemns the Premier and the Member for </w:t>
      </w:r>
      <w:r w:rsidR="00A16F08">
        <w:rPr>
          <w:rFonts w:cstheme="minorHAnsi"/>
          <w:szCs w:val="24"/>
        </w:rPr>
        <w:t>Ringwood</w:t>
      </w:r>
      <w:r w:rsidR="00A16F08" w:rsidRPr="005553E8">
        <w:rPr>
          <w:rFonts w:cstheme="minorHAnsi"/>
          <w:szCs w:val="24"/>
        </w:rPr>
        <w:t xml:space="preserve"> for failing to reach a pay deal with police at a time when </w:t>
      </w:r>
      <w:r w:rsidR="00A16F08">
        <w:rPr>
          <w:rFonts w:cstheme="minorHAnsi"/>
          <w:szCs w:val="24"/>
        </w:rPr>
        <w:t>residential aggravated burglaries</w:t>
      </w:r>
      <w:r w:rsidR="00A16F08" w:rsidRPr="005553E8">
        <w:rPr>
          <w:rFonts w:cstheme="minorHAnsi"/>
          <w:szCs w:val="24"/>
        </w:rPr>
        <w:t xml:space="preserve"> in </w:t>
      </w:r>
      <w:r w:rsidR="00A16F08">
        <w:rPr>
          <w:rFonts w:cstheme="minorHAnsi"/>
          <w:szCs w:val="24"/>
        </w:rPr>
        <w:t>Mitcham increased 325 per cent in 12 months and when there are more than 1</w:t>
      </w:r>
      <w:r w:rsidR="00417F5F">
        <w:rPr>
          <w:rFonts w:cstheme="minorHAnsi"/>
          <w:szCs w:val="24"/>
        </w:rPr>
        <w:t>,</w:t>
      </w:r>
      <w:r w:rsidR="00A16F08">
        <w:rPr>
          <w:rFonts w:cstheme="minorHAnsi"/>
          <w:szCs w:val="24"/>
        </w:rPr>
        <w:t>000 police vacancies state-wide.</w:t>
      </w:r>
    </w:p>
    <w:p w14:paraId="4AC7C0BA" w14:textId="32853C5D" w:rsidR="00A16F08" w:rsidRPr="00E33554" w:rsidRDefault="00A16F08" w:rsidP="00264335">
      <w:pPr>
        <w:pStyle w:val="NPList"/>
        <w:numPr>
          <w:ilvl w:val="0"/>
          <w:numId w:val="47"/>
        </w:numPr>
        <w:ind w:left="567" w:hanging="567"/>
        <w:rPr>
          <w:rFonts w:cstheme="minorHAnsi"/>
          <w:b/>
          <w:bCs/>
          <w:szCs w:val="24"/>
        </w:rPr>
      </w:pPr>
      <w:r>
        <w:rPr>
          <w:rFonts w:cstheme="minorHAnsi"/>
          <w:b/>
          <w:bCs/>
          <w:szCs w:val="24"/>
        </w:rPr>
        <w:lastRenderedPageBreak/>
        <w:t xml:space="preserve">DAVID SOUTHWICK </w:t>
      </w:r>
      <w:r>
        <w:rPr>
          <w:rFonts w:cstheme="minorHAnsi"/>
          <w:szCs w:val="24"/>
        </w:rPr>
        <w:t xml:space="preserve">— </w:t>
      </w:r>
      <w:r w:rsidRPr="005553E8">
        <w:rPr>
          <w:rFonts w:cstheme="minorHAnsi"/>
          <w:szCs w:val="24"/>
        </w:rPr>
        <w:t xml:space="preserve">To move, That this House condemns the Premier and the Member for </w:t>
      </w:r>
      <w:r>
        <w:rPr>
          <w:rFonts w:cstheme="minorHAnsi"/>
          <w:szCs w:val="24"/>
        </w:rPr>
        <w:t>Point Cook</w:t>
      </w:r>
      <w:r w:rsidRPr="005553E8">
        <w:rPr>
          <w:rFonts w:cstheme="minorHAnsi"/>
          <w:szCs w:val="24"/>
        </w:rPr>
        <w:t xml:space="preserve"> for failing to reach a pay deal with police at a time when </w:t>
      </w:r>
      <w:r w:rsidR="00E33554">
        <w:rPr>
          <w:rFonts w:cstheme="minorHAnsi"/>
          <w:szCs w:val="24"/>
        </w:rPr>
        <w:t xml:space="preserve">theft from vehicles </w:t>
      </w:r>
      <w:r w:rsidRPr="005553E8">
        <w:rPr>
          <w:rFonts w:cstheme="minorHAnsi"/>
          <w:szCs w:val="24"/>
        </w:rPr>
        <w:t>in</w:t>
      </w:r>
      <w:r w:rsidR="00B9225E">
        <w:rPr>
          <w:rFonts w:cstheme="minorHAnsi"/>
          <w:szCs w:val="24"/>
        </w:rPr>
        <w:t xml:space="preserve"> the suburb of</w:t>
      </w:r>
      <w:r w:rsidRPr="005553E8">
        <w:rPr>
          <w:rFonts w:cstheme="minorHAnsi"/>
          <w:szCs w:val="24"/>
        </w:rPr>
        <w:t xml:space="preserve"> </w:t>
      </w:r>
      <w:r>
        <w:rPr>
          <w:rFonts w:cstheme="minorHAnsi"/>
          <w:szCs w:val="24"/>
        </w:rPr>
        <w:t xml:space="preserve">Point Cook increased </w:t>
      </w:r>
      <w:r w:rsidR="0087355C">
        <w:rPr>
          <w:rFonts w:cstheme="minorHAnsi"/>
          <w:szCs w:val="24"/>
        </w:rPr>
        <w:t>43</w:t>
      </w:r>
      <w:r>
        <w:rPr>
          <w:rFonts w:cstheme="minorHAnsi"/>
          <w:szCs w:val="24"/>
        </w:rPr>
        <w:t xml:space="preserve"> per cent in 12 months and when there are more than 1</w:t>
      </w:r>
      <w:r w:rsidR="00417F5F">
        <w:rPr>
          <w:rFonts w:cstheme="minorHAnsi"/>
          <w:szCs w:val="24"/>
        </w:rPr>
        <w:t>,</w:t>
      </w:r>
      <w:r>
        <w:rPr>
          <w:rFonts w:cstheme="minorHAnsi"/>
          <w:szCs w:val="24"/>
        </w:rPr>
        <w:t>000 police vacancies state-wide.</w:t>
      </w:r>
    </w:p>
    <w:p w14:paraId="3CC73DAC" w14:textId="12346EEC" w:rsidR="00E33554" w:rsidRPr="00E33554" w:rsidRDefault="00E33554" w:rsidP="00264335">
      <w:pPr>
        <w:pStyle w:val="NPList"/>
        <w:numPr>
          <w:ilvl w:val="0"/>
          <w:numId w:val="47"/>
        </w:numPr>
        <w:ind w:left="567" w:hanging="567"/>
        <w:rPr>
          <w:rFonts w:cstheme="minorHAnsi"/>
          <w:b/>
          <w:bCs/>
          <w:szCs w:val="24"/>
        </w:rPr>
      </w:pPr>
      <w:r w:rsidRPr="00E33554">
        <w:rPr>
          <w:rFonts w:cstheme="minorHAnsi"/>
          <w:b/>
          <w:bCs/>
          <w:szCs w:val="24"/>
        </w:rPr>
        <w:t>EMMA KEALY</w:t>
      </w:r>
      <w:r>
        <w:rPr>
          <w:rFonts w:cstheme="minorHAnsi"/>
          <w:szCs w:val="24"/>
        </w:rPr>
        <w:t xml:space="preserve"> — </w:t>
      </w:r>
      <w:r w:rsidRPr="005553E8">
        <w:rPr>
          <w:rFonts w:cstheme="minorHAnsi"/>
          <w:szCs w:val="24"/>
        </w:rPr>
        <w:t xml:space="preserve">To move, That this House condemns the Premier and the Member for </w:t>
      </w:r>
      <w:r>
        <w:rPr>
          <w:rFonts w:cstheme="minorHAnsi"/>
          <w:szCs w:val="24"/>
        </w:rPr>
        <w:t>Bass</w:t>
      </w:r>
      <w:r w:rsidRPr="005553E8">
        <w:rPr>
          <w:rFonts w:cstheme="minorHAnsi"/>
          <w:szCs w:val="24"/>
        </w:rPr>
        <w:t xml:space="preserve"> for failing to reach a pay deal with police at a time when </w:t>
      </w:r>
      <w:r>
        <w:rPr>
          <w:rFonts w:cstheme="minorHAnsi"/>
          <w:szCs w:val="24"/>
        </w:rPr>
        <w:t xml:space="preserve">residential burglaries </w:t>
      </w:r>
      <w:r w:rsidRPr="005553E8">
        <w:rPr>
          <w:rFonts w:cstheme="minorHAnsi"/>
          <w:szCs w:val="24"/>
        </w:rPr>
        <w:t xml:space="preserve">in </w:t>
      </w:r>
      <w:r>
        <w:rPr>
          <w:rFonts w:cstheme="minorHAnsi"/>
          <w:szCs w:val="24"/>
        </w:rPr>
        <w:t xml:space="preserve">Wonthaggi increased </w:t>
      </w:r>
      <w:r w:rsidR="0087355C">
        <w:rPr>
          <w:rFonts w:cstheme="minorHAnsi"/>
          <w:szCs w:val="24"/>
        </w:rPr>
        <w:t>250</w:t>
      </w:r>
      <w:r>
        <w:rPr>
          <w:rFonts w:cstheme="minorHAnsi"/>
          <w:szCs w:val="24"/>
        </w:rPr>
        <w:t xml:space="preserve"> per cent in 12 months and when there are more than 1</w:t>
      </w:r>
      <w:r w:rsidR="00417F5F">
        <w:rPr>
          <w:rFonts w:cstheme="minorHAnsi"/>
          <w:szCs w:val="24"/>
        </w:rPr>
        <w:t>,</w:t>
      </w:r>
      <w:r>
        <w:rPr>
          <w:rFonts w:cstheme="minorHAnsi"/>
          <w:szCs w:val="24"/>
        </w:rPr>
        <w:t>000 police vacancies state-wide.</w:t>
      </w:r>
    </w:p>
    <w:p w14:paraId="5C11422E" w14:textId="5409DC3B" w:rsidR="00E33554" w:rsidRPr="00E33554" w:rsidRDefault="00E33554" w:rsidP="00264335">
      <w:pPr>
        <w:pStyle w:val="NPList"/>
        <w:numPr>
          <w:ilvl w:val="0"/>
          <w:numId w:val="47"/>
        </w:numPr>
        <w:ind w:left="567" w:hanging="567"/>
        <w:rPr>
          <w:rFonts w:cstheme="minorHAnsi"/>
          <w:b/>
          <w:bCs/>
          <w:szCs w:val="24"/>
        </w:rPr>
      </w:pPr>
      <w:r>
        <w:rPr>
          <w:rFonts w:cstheme="minorHAnsi"/>
          <w:b/>
          <w:bCs/>
          <w:szCs w:val="24"/>
        </w:rPr>
        <w:t xml:space="preserve">BRAD ROWSWELL </w:t>
      </w:r>
      <w:r w:rsidRPr="00417F5F">
        <w:rPr>
          <w:rFonts w:cstheme="minorHAnsi"/>
          <w:szCs w:val="24"/>
        </w:rPr>
        <w:t>—</w:t>
      </w:r>
      <w:r>
        <w:rPr>
          <w:rFonts w:cstheme="minorHAnsi"/>
          <w:szCs w:val="24"/>
        </w:rPr>
        <w:t xml:space="preserve"> </w:t>
      </w:r>
      <w:r w:rsidRPr="005553E8">
        <w:rPr>
          <w:rFonts w:cstheme="minorHAnsi"/>
          <w:szCs w:val="24"/>
        </w:rPr>
        <w:t xml:space="preserve">To move, That this House condemns the Premier and the </w:t>
      </w:r>
      <w:r w:rsidR="00417F5F">
        <w:rPr>
          <w:rFonts w:cstheme="minorHAnsi"/>
          <w:szCs w:val="24"/>
        </w:rPr>
        <w:t xml:space="preserve">Minister for Veterans </w:t>
      </w:r>
      <w:r w:rsidRPr="005553E8">
        <w:rPr>
          <w:rFonts w:cstheme="minorHAnsi"/>
          <w:szCs w:val="24"/>
        </w:rPr>
        <w:t>for failing to reach a pay deal with police at a time when</w:t>
      </w:r>
      <w:r>
        <w:rPr>
          <w:rFonts w:cstheme="minorHAnsi"/>
          <w:szCs w:val="24"/>
        </w:rPr>
        <w:t xml:space="preserve"> property and deception offences</w:t>
      </w:r>
      <w:r w:rsidRPr="005553E8">
        <w:rPr>
          <w:rFonts w:cstheme="minorHAnsi"/>
          <w:szCs w:val="24"/>
        </w:rPr>
        <w:t xml:space="preserve"> in </w:t>
      </w:r>
      <w:r>
        <w:rPr>
          <w:rFonts w:cstheme="minorHAnsi"/>
          <w:szCs w:val="24"/>
        </w:rPr>
        <w:t>Sunshine North increased 28 per cent in 12 months and when there are more than 1</w:t>
      </w:r>
      <w:r w:rsidR="00417F5F">
        <w:rPr>
          <w:rFonts w:cstheme="minorHAnsi"/>
          <w:szCs w:val="24"/>
        </w:rPr>
        <w:t>,</w:t>
      </w:r>
      <w:r>
        <w:rPr>
          <w:rFonts w:cstheme="minorHAnsi"/>
          <w:szCs w:val="24"/>
        </w:rPr>
        <w:t>000 police vacancies state-wide.</w:t>
      </w:r>
    </w:p>
    <w:p w14:paraId="3F1CC784" w14:textId="752F59CD" w:rsidR="00E33554" w:rsidRPr="00B9225E" w:rsidRDefault="00E33554" w:rsidP="00264335">
      <w:pPr>
        <w:pStyle w:val="NPList"/>
        <w:numPr>
          <w:ilvl w:val="0"/>
          <w:numId w:val="47"/>
        </w:numPr>
        <w:ind w:left="567" w:hanging="567"/>
        <w:rPr>
          <w:rFonts w:cstheme="minorHAnsi"/>
          <w:b/>
          <w:bCs/>
          <w:szCs w:val="24"/>
        </w:rPr>
      </w:pPr>
      <w:r>
        <w:rPr>
          <w:rFonts w:cstheme="minorHAnsi"/>
          <w:b/>
          <w:bCs/>
          <w:szCs w:val="24"/>
        </w:rPr>
        <w:t xml:space="preserve">DAVID HODGETT </w:t>
      </w:r>
      <w:r>
        <w:rPr>
          <w:rFonts w:cstheme="minorHAnsi"/>
          <w:szCs w:val="24"/>
        </w:rPr>
        <w:t xml:space="preserve">— </w:t>
      </w:r>
      <w:r w:rsidRPr="005553E8">
        <w:rPr>
          <w:rFonts w:cstheme="minorHAnsi"/>
          <w:szCs w:val="24"/>
        </w:rPr>
        <w:t xml:space="preserve">To move, That this House condemns the Premier and the Member for </w:t>
      </w:r>
      <w:r w:rsidR="00B9225E">
        <w:rPr>
          <w:rFonts w:cstheme="minorHAnsi"/>
          <w:szCs w:val="24"/>
        </w:rPr>
        <w:t>Bayswater</w:t>
      </w:r>
      <w:r w:rsidRPr="005553E8">
        <w:rPr>
          <w:rFonts w:cstheme="minorHAnsi"/>
          <w:szCs w:val="24"/>
        </w:rPr>
        <w:t xml:space="preserve"> for failing to reach a pay deal with police at a time when</w:t>
      </w:r>
      <w:r w:rsidR="0032434E">
        <w:rPr>
          <w:rFonts w:cstheme="minorHAnsi"/>
          <w:szCs w:val="24"/>
        </w:rPr>
        <w:t xml:space="preserve"> retail theft</w:t>
      </w:r>
      <w:r w:rsidRPr="005553E8">
        <w:rPr>
          <w:rFonts w:cstheme="minorHAnsi"/>
          <w:szCs w:val="24"/>
        </w:rPr>
        <w:t xml:space="preserve"> in </w:t>
      </w:r>
      <w:r w:rsidR="00B9225E">
        <w:rPr>
          <w:rFonts w:cstheme="minorHAnsi"/>
          <w:szCs w:val="24"/>
        </w:rPr>
        <w:t>the suburb of Bayswater</w:t>
      </w:r>
      <w:r>
        <w:rPr>
          <w:rFonts w:cstheme="minorHAnsi"/>
          <w:szCs w:val="24"/>
        </w:rPr>
        <w:t xml:space="preserve"> increased </w:t>
      </w:r>
      <w:r w:rsidR="00B9225E">
        <w:rPr>
          <w:rFonts w:cstheme="minorHAnsi"/>
          <w:szCs w:val="24"/>
        </w:rPr>
        <w:t>73</w:t>
      </w:r>
      <w:r>
        <w:rPr>
          <w:rFonts w:cstheme="minorHAnsi"/>
          <w:szCs w:val="24"/>
        </w:rPr>
        <w:t xml:space="preserve"> per cent in 12 months and when there are more than 1</w:t>
      </w:r>
      <w:r w:rsidR="00417F5F">
        <w:rPr>
          <w:rFonts w:cstheme="minorHAnsi"/>
          <w:szCs w:val="24"/>
        </w:rPr>
        <w:t>,</w:t>
      </w:r>
      <w:r>
        <w:rPr>
          <w:rFonts w:cstheme="minorHAnsi"/>
          <w:szCs w:val="24"/>
        </w:rPr>
        <w:t>000 police vacancies state-wide.</w:t>
      </w:r>
    </w:p>
    <w:p w14:paraId="1D5D1BBD" w14:textId="04105820" w:rsidR="00B9225E" w:rsidRPr="00B9225E" w:rsidRDefault="00B9225E" w:rsidP="00264335">
      <w:pPr>
        <w:pStyle w:val="NPList"/>
        <w:numPr>
          <w:ilvl w:val="0"/>
          <w:numId w:val="47"/>
        </w:numPr>
        <w:ind w:left="567" w:hanging="567"/>
        <w:rPr>
          <w:rFonts w:cstheme="minorHAnsi"/>
          <w:b/>
          <w:bCs/>
          <w:szCs w:val="24"/>
        </w:rPr>
      </w:pPr>
      <w:r w:rsidRPr="00B9225E">
        <w:rPr>
          <w:rFonts w:cstheme="minorHAnsi"/>
          <w:b/>
          <w:bCs/>
          <w:szCs w:val="24"/>
        </w:rPr>
        <w:t>JESS WILSON</w:t>
      </w:r>
      <w:r>
        <w:rPr>
          <w:rFonts w:cstheme="minorHAnsi"/>
          <w:szCs w:val="24"/>
        </w:rPr>
        <w:t xml:space="preserve"> — </w:t>
      </w:r>
      <w:r w:rsidRPr="005553E8">
        <w:rPr>
          <w:rFonts w:cstheme="minorHAnsi"/>
          <w:szCs w:val="24"/>
        </w:rPr>
        <w:t xml:space="preserve">To move, That this House condemns the Premier and the </w:t>
      </w:r>
      <w:r w:rsidR="00417F5F">
        <w:rPr>
          <w:rFonts w:cstheme="minorHAnsi"/>
          <w:szCs w:val="24"/>
        </w:rPr>
        <w:t>Deputy Premier</w:t>
      </w:r>
      <w:r w:rsidRPr="005553E8">
        <w:rPr>
          <w:rFonts w:cstheme="minorHAnsi"/>
          <w:szCs w:val="24"/>
        </w:rPr>
        <w:t xml:space="preserve"> failing to reach a pay deal with police at a time when</w:t>
      </w:r>
      <w:r>
        <w:rPr>
          <w:rFonts w:cstheme="minorHAnsi"/>
          <w:szCs w:val="24"/>
        </w:rPr>
        <w:t xml:space="preserve"> theft offences</w:t>
      </w:r>
      <w:r w:rsidRPr="005553E8">
        <w:rPr>
          <w:rFonts w:cstheme="minorHAnsi"/>
          <w:szCs w:val="24"/>
        </w:rPr>
        <w:t xml:space="preserve"> in </w:t>
      </w:r>
      <w:r>
        <w:rPr>
          <w:rFonts w:cstheme="minorHAnsi"/>
          <w:szCs w:val="24"/>
        </w:rPr>
        <w:t>the suburb of Niddrie increased 29 per cent in 12 months and when there are more than 1</w:t>
      </w:r>
      <w:r w:rsidR="00417F5F">
        <w:rPr>
          <w:rFonts w:cstheme="minorHAnsi"/>
          <w:szCs w:val="24"/>
        </w:rPr>
        <w:t>,</w:t>
      </w:r>
      <w:r>
        <w:rPr>
          <w:rFonts w:cstheme="minorHAnsi"/>
          <w:szCs w:val="24"/>
        </w:rPr>
        <w:t>000 police vacancies state-wide.</w:t>
      </w:r>
    </w:p>
    <w:p w14:paraId="3C12EC3A" w14:textId="4469AE32" w:rsidR="00B9225E" w:rsidRPr="00B9225E" w:rsidRDefault="00B9225E" w:rsidP="00264335">
      <w:pPr>
        <w:pStyle w:val="NPList"/>
        <w:numPr>
          <w:ilvl w:val="0"/>
          <w:numId w:val="47"/>
        </w:numPr>
        <w:ind w:left="567" w:hanging="567"/>
        <w:rPr>
          <w:rFonts w:cstheme="minorHAnsi"/>
          <w:b/>
          <w:bCs/>
          <w:szCs w:val="24"/>
        </w:rPr>
      </w:pPr>
      <w:r>
        <w:rPr>
          <w:rFonts w:cstheme="minorHAnsi"/>
          <w:b/>
          <w:bCs/>
          <w:szCs w:val="24"/>
        </w:rPr>
        <w:t xml:space="preserve">NICOLE WERNER </w:t>
      </w:r>
      <w:r>
        <w:rPr>
          <w:rFonts w:cstheme="minorHAnsi"/>
          <w:szCs w:val="24"/>
        </w:rPr>
        <w:t xml:space="preserve">— </w:t>
      </w:r>
      <w:r w:rsidRPr="005553E8">
        <w:rPr>
          <w:rFonts w:cstheme="minorHAnsi"/>
          <w:szCs w:val="24"/>
        </w:rPr>
        <w:t xml:space="preserve">To move, That this House condemns the Premier and the Member for </w:t>
      </w:r>
      <w:r>
        <w:rPr>
          <w:rFonts w:cstheme="minorHAnsi"/>
          <w:szCs w:val="24"/>
        </w:rPr>
        <w:t>Box</w:t>
      </w:r>
      <w:r w:rsidR="0032434E">
        <w:rPr>
          <w:rFonts w:cstheme="minorHAnsi"/>
          <w:szCs w:val="24"/>
        </w:rPr>
        <w:t> </w:t>
      </w:r>
      <w:r>
        <w:rPr>
          <w:rFonts w:cstheme="minorHAnsi"/>
          <w:szCs w:val="24"/>
        </w:rPr>
        <w:t>Hill</w:t>
      </w:r>
      <w:r w:rsidRPr="005553E8">
        <w:rPr>
          <w:rFonts w:cstheme="minorHAnsi"/>
          <w:szCs w:val="24"/>
        </w:rPr>
        <w:t xml:space="preserve"> for failing to reach a pay deal with police at a time </w:t>
      </w:r>
      <w:r w:rsidRPr="00B9225E">
        <w:rPr>
          <w:rFonts w:cstheme="minorHAnsi"/>
          <w:szCs w:val="24"/>
        </w:rPr>
        <w:t xml:space="preserve">when </w:t>
      </w:r>
      <w:r>
        <w:rPr>
          <w:rFonts w:cstheme="minorHAnsi"/>
          <w:szCs w:val="24"/>
        </w:rPr>
        <w:t xml:space="preserve">theft from a </w:t>
      </w:r>
      <w:r w:rsidRPr="00B9225E">
        <w:rPr>
          <w:rFonts w:cstheme="minorHAnsi"/>
          <w:szCs w:val="24"/>
        </w:rPr>
        <w:t>motor vehicle in</w:t>
      </w:r>
      <w:r w:rsidRPr="005553E8">
        <w:rPr>
          <w:rFonts w:cstheme="minorHAnsi"/>
          <w:szCs w:val="24"/>
        </w:rPr>
        <w:t xml:space="preserve"> </w:t>
      </w:r>
      <w:r>
        <w:rPr>
          <w:rFonts w:cstheme="minorHAnsi"/>
          <w:szCs w:val="24"/>
        </w:rPr>
        <w:t>Blackburn South increased 43 per cent in 12 months and when there are more than 1</w:t>
      </w:r>
      <w:r w:rsidR="00417F5F">
        <w:rPr>
          <w:rFonts w:cstheme="minorHAnsi"/>
          <w:szCs w:val="24"/>
        </w:rPr>
        <w:t>,</w:t>
      </w:r>
      <w:r>
        <w:rPr>
          <w:rFonts w:cstheme="minorHAnsi"/>
          <w:szCs w:val="24"/>
        </w:rPr>
        <w:t>000 police vacancies state-wide.</w:t>
      </w:r>
    </w:p>
    <w:p w14:paraId="643E2D0C" w14:textId="79EC65EC" w:rsidR="00B9225E" w:rsidRPr="000C4CBF" w:rsidRDefault="00B9225E" w:rsidP="00264335">
      <w:pPr>
        <w:pStyle w:val="NPList"/>
        <w:numPr>
          <w:ilvl w:val="0"/>
          <w:numId w:val="47"/>
        </w:numPr>
        <w:ind w:left="567" w:hanging="567"/>
        <w:rPr>
          <w:rFonts w:cstheme="minorHAnsi"/>
          <w:b/>
          <w:bCs/>
          <w:szCs w:val="24"/>
        </w:rPr>
      </w:pPr>
      <w:r>
        <w:rPr>
          <w:rFonts w:cstheme="minorHAnsi"/>
          <w:b/>
          <w:bCs/>
          <w:szCs w:val="24"/>
        </w:rPr>
        <w:t xml:space="preserve">JAMES NEWBURY </w:t>
      </w:r>
      <w:r>
        <w:rPr>
          <w:rFonts w:cstheme="minorHAnsi"/>
          <w:szCs w:val="24"/>
        </w:rPr>
        <w:t xml:space="preserve">— </w:t>
      </w:r>
      <w:r w:rsidRPr="005553E8">
        <w:rPr>
          <w:rFonts w:cstheme="minorHAnsi"/>
          <w:szCs w:val="24"/>
        </w:rPr>
        <w:t xml:space="preserve">To move, That this House condemns the Premier and the </w:t>
      </w:r>
      <w:r w:rsidR="00417F5F">
        <w:rPr>
          <w:rFonts w:cstheme="minorHAnsi"/>
          <w:szCs w:val="24"/>
        </w:rPr>
        <w:t>Minister for Planning</w:t>
      </w:r>
      <w:r w:rsidRPr="005553E8">
        <w:rPr>
          <w:rFonts w:cstheme="minorHAnsi"/>
          <w:szCs w:val="24"/>
        </w:rPr>
        <w:t xml:space="preserve"> for failing to reach a pay deal with police at a time when</w:t>
      </w:r>
      <w:r>
        <w:rPr>
          <w:rFonts w:cstheme="minorHAnsi"/>
          <w:szCs w:val="24"/>
        </w:rPr>
        <w:t xml:space="preserve"> crimes against the person</w:t>
      </w:r>
      <w:r w:rsidRPr="005553E8">
        <w:rPr>
          <w:rFonts w:cstheme="minorHAnsi"/>
          <w:szCs w:val="24"/>
        </w:rPr>
        <w:t xml:space="preserve"> in </w:t>
      </w:r>
      <w:r>
        <w:rPr>
          <w:rFonts w:cstheme="minorHAnsi"/>
          <w:szCs w:val="24"/>
        </w:rPr>
        <w:t>Carrum Downs increased 20 per cent in 12 months and when there are more than 1</w:t>
      </w:r>
      <w:r w:rsidR="00417F5F">
        <w:rPr>
          <w:rFonts w:cstheme="minorHAnsi"/>
          <w:szCs w:val="24"/>
        </w:rPr>
        <w:t>,</w:t>
      </w:r>
      <w:r>
        <w:rPr>
          <w:rFonts w:cstheme="minorHAnsi"/>
          <w:szCs w:val="24"/>
        </w:rPr>
        <w:t>000 police vacancies state-wide.</w:t>
      </w:r>
    </w:p>
    <w:p w14:paraId="182D373A" w14:textId="3813053C" w:rsidR="000C4CBF" w:rsidRPr="007B441F" w:rsidRDefault="000C4CBF" w:rsidP="00264335">
      <w:pPr>
        <w:pStyle w:val="NPList"/>
        <w:numPr>
          <w:ilvl w:val="0"/>
          <w:numId w:val="47"/>
        </w:numPr>
        <w:ind w:left="567" w:hanging="567"/>
        <w:rPr>
          <w:rFonts w:cstheme="minorHAnsi"/>
          <w:b/>
          <w:bCs/>
          <w:szCs w:val="24"/>
        </w:rPr>
      </w:pPr>
      <w:r w:rsidRPr="009471A4">
        <w:rPr>
          <w:rFonts w:cstheme="minorHAnsi"/>
          <w:b/>
          <w:bCs/>
          <w:szCs w:val="24"/>
        </w:rPr>
        <w:t>MICHAEL</w:t>
      </w:r>
      <w:r>
        <w:rPr>
          <w:rFonts w:cstheme="minorHAnsi"/>
          <w:b/>
          <w:bCs/>
          <w:szCs w:val="24"/>
        </w:rPr>
        <w:t xml:space="preserve"> O’BRIEN </w:t>
      </w:r>
      <w:r>
        <w:rPr>
          <w:rFonts w:cstheme="minorHAnsi"/>
          <w:szCs w:val="24"/>
        </w:rPr>
        <w:t xml:space="preserve">— </w:t>
      </w:r>
      <w:r w:rsidRPr="005553E8">
        <w:rPr>
          <w:rFonts w:cstheme="minorHAnsi"/>
          <w:szCs w:val="24"/>
        </w:rPr>
        <w:t xml:space="preserve">To move, That this House condemns the Premier and the Member for </w:t>
      </w:r>
      <w:r w:rsidR="007B441F">
        <w:rPr>
          <w:rFonts w:cstheme="minorHAnsi"/>
          <w:szCs w:val="24"/>
        </w:rPr>
        <w:t>Cranbourne</w:t>
      </w:r>
      <w:r w:rsidRPr="005553E8">
        <w:rPr>
          <w:rFonts w:cstheme="minorHAnsi"/>
          <w:szCs w:val="24"/>
        </w:rPr>
        <w:t xml:space="preserve"> for failing to reach a pay deal with police at a time when</w:t>
      </w:r>
      <w:r w:rsidR="007B441F">
        <w:rPr>
          <w:rFonts w:cstheme="minorHAnsi"/>
          <w:szCs w:val="24"/>
        </w:rPr>
        <w:t xml:space="preserve"> residential aggravated burglaries in Botanic Ridge </w:t>
      </w:r>
      <w:r>
        <w:rPr>
          <w:rFonts w:cstheme="minorHAnsi"/>
          <w:szCs w:val="24"/>
        </w:rPr>
        <w:t xml:space="preserve">increased </w:t>
      </w:r>
      <w:r w:rsidR="007B441F">
        <w:rPr>
          <w:rFonts w:cstheme="minorHAnsi"/>
          <w:szCs w:val="24"/>
        </w:rPr>
        <w:t>700</w:t>
      </w:r>
      <w:r>
        <w:rPr>
          <w:rFonts w:cstheme="minorHAnsi"/>
          <w:szCs w:val="24"/>
        </w:rPr>
        <w:t xml:space="preserve"> per cent in 12 months and when there are more than 1</w:t>
      </w:r>
      <w:r w:rsidR="00417F5F">
        <w:rPr>
          <w:rFonts w:cstheme="minorHAnsi"/>
          <w:szCs w:val="24"/>
        </w:rPr>
        <w:t>,</w:t>
      </w:r>
      <w:r>
        <w:rPr>
          <w:rFonts w:cstheme="minorHAnsi"/>
          <w:szCs w:val="24"/>
        </w:rPr>
        <w:t>000 police vacancies state-wide.</w:t>
      </w:r>
    </w:p>
    <w:p w14:paraId="2C96F4F0" w14:textId="2AC5BB3A" w:rsidR="007B441F" w:rsidRPr="007B441F" w:rsidRDefault="007B441F" w:rsidP="00264335">
      <w:pPr>
        <w:pStyle w:val="NPList"/>
        <w:numPr>
          <w:ilvl w:val="0"/>
          <w:numId w:val="47"/>
        </w:numPr>
        <w:ind w:left="567" w:hanging="567"/>
        <w:rPr>
          <w:rFonts w:cstheme="minorHAnsi"/>
          <w:b/>
          <w:bCs/>
          <w:szCs w:val="24"/>
        </w:rPr>
      </w:pPr>
      <w:r w:rsidRPr="007B441F">
        <w:rPr>
          <w:rFonts w:cstheme="minorHAnsi"/>
          <w:b/>
          <w:bCs/>
          <w:szCs w:val="24"/>
        </w:rPr>
        <w:t>MATTHEW GUY</w:t>
      </w:r>
      <w:r>
        <w:rPr>
          <w:rFonts w:cstheme="minorHAnsi"/>
          <w:szCs w:val="24"/>
        </w:rPr>
        <w:t xml:space="preserve"> —</w:t>
      </w:r>
      <w:r>
        <w:t xml:space="preserve"> </w:t>
      </w:r>
      <w:r w:rsidRPr="005553E8">
        <w:rPr>
          <w:rFonts w:cstheme="minorHAnsi"/>
          <w:szCs w:val="24"/>
        </w:rPr>
        <w:t xml:space="preserve">To move, That this House condemns the Premier and the </w:t>
      </w:r>
      <w:r w:rsidR="00417F5F">
        <w:rPr>
          <w:rFonts w:cstheme="minorHAnsi"/>
          <w:szCs w:val="24"/>
        </w:rPr>
        <w:t xml:space="preserve">Minister for Employment </w:t>
      </w:r>
      <w:r w:rsidRPr="005553E8">
        <w:rPr>
          <w:rFonts w:cstheme="minorHAnsi"/>
          <w:szCs w:val="24"/>
        </w:rPr>
        <w:t xml:space="preserve">for failing to reach a pay deal with police at a time when </w:t>
      </w:r>
      <w:r>
        <w:rPr>
          <w:rFonts w:cstheme="minorHAnsi"/>
          <w:szCs w:val="24"/>
        </w:rPr>
        <w:t xml:space="preserve">theft from a motor vehicle </w:t>
      </w:r>
      <w:r w:rsidRPr="005553E8">
        <w:rPr>
          <w:rFonts w:cstheme="minorHAnsi"/>
          <w:szCs w:val="24"/>
        </w:rPr>
        <w:t xml:space="preserve">in </w:t>
      </w:r>
      <w:r>
        <w:rPr>
          <w:rFonts w:cstheme="minorHAnsi"/>
          <w:szCs w:val="24"/>
        </w:rPr>
        <w:t>the suburb of Eltham increased 133 per cent in 12 months and when there are more than 1</w:t>
      </w:r>
      <w:r w:rsidR="00417F5F">
        <w:rPr>
          <w:rFonts w:cstheme="minorHAnsi"/>
          <w:szCs w:val="24"/>
        </w:rPr>
        <w:t>,</w:t>
      </w:r>
      <w:r>
        <w:rPr>
          <w:rFonts w:cstheme="minorHAnsi"/>
          <w:szCs w:val="24"/>
        </w:rPr>
        <w:t>000 police vacancies state-wide.</w:t>
      </w:r>
    </w:p>
    <w:p w14:paraId="21F95469" w14:textId="40416E00" w:rsidR="000C4CBF" w:rsidRPr="00E7523E" w:rsidRDefault="007B441F" w:rsidP="00264335">
      <w:pPr>
        <w:pStyle w:val="NPList"/>
        <w:numPr>
          <w:ilvl w:val="0"/>
          <w:numId w:val="47"/>
        </w:numPr>
        <w:ind w:left="567" w:hanging="567"/>
        <w:rPr>
          <w:rFonts w:cstheme="minorHAnsi"/>
          <w:b/>
          <w:bCs/>
          <w:szCs w:val="24"/>
        </w:rPr>
      </w:pPr>
      <w:r>
        <w:rPr>
          <w:rFonts w:cstheme="minorHAnsi"/>
          <w:b/>
          <w:bCs/>
          <w:szCs w:val="24"/>
        </w:rPr>
        <w:t xml:space="preserve">CHRIS CREWTHER </w:t>
      </w:r>
      <w:r>
        <w:rPr>
          <w:rFonts w:cstheme="minorHAnsi"/>
          <w:szCs w:val="24"/>
        </w:rPr>
        <w:t>—</w:t>
      </w:r>
      <w:r w:rsidRPr="007B441F">
        <w:rPr>
          <w:rFonts w:cstheme="minorHAnsi"/>
          <w:szCs w:val="24"/>
        </w:rPr>
        <w:t xml:space="preserve"> </w:t>
      </w:r>
      <w:r w:rsidRPr="005553E8">
        <w:rPr>
          <w:rFonts w:cstheme="minorHAnsi"/>
          <w:szCs w:val="24"/>
        </w:rPr>
        <w:t xml:space="preserve">To move, That this House condemns the Premier and the Member for </w:t>
      </w:r>
      <w:r>
        <w:rPr>
          <w:rFonts w:cstheme="minorHAnsi"/>
          <w:szCs w:val="24"/>
        </w:rPr>
        <w:t xml:space="preserve">Frankston </w:t>
      </w:r>
      <w:r w:rsidRPr="005553E8">
        <w:rPr>
          <w:rFonts w:cstheme="minorHAnsi"/>
          <w:szCs w:val="24"/>
        </w:rPr>
        <w:t>for failing to reach a pay deal with police at a time when</w:t>
      </w:r>
      <w:r>
        <w:rPr>
          <w:rFonts w:cstheme="minorHAnsi"/>
          <w:szCs w:val="24"/>
        </w:rPr>
        <w:t xml:space="preserve"> residential burglaries</w:t>
      </w:r>
      <w:r w:rsidRPr="005553E8">
        <w:rPr>
          <w:rFonts w:cstheme="minorHAnsi"/>
          <w:szCs w:val="24"/>
        </w:rPr>
        <w:t xml:space="preserve"> in </w:t>
      </w:r>
      <w:r>
        <w:rPr>
          <w:rFonts w:cstheme="minorHAnsi"/>
          <w:szCs w:val="24"/>
        </w:rPr>
        <w:t>Frankston South increased 82 per cent in 12 months and when there are more than 1</w:t>
      </w:r>
      <w:r w:rsidR="00417F5F">
        <w:rPr>
          <w:rFonts w:cstheme="minorHAnsi"/>
          <w:szCs w:val="24"/>
        </w:rPr>
        <w:t>,</w:t>
      </w:r>
      <w:r>
        <w:rPr>
          <w:rFonts w:cstheme="minorHAnsi"/>
          <w:szCs w:val="24"/>
        </w:rPr>
        <w:t>000 police vacancies state-wide.</w:t>
      </w:r>
    </w:p>
    <w:p w14:paraId="5A08158F" w14:textId="1B247476" w:rsidR="00E7523E" w:rsidRPr="00E7523E" w:rsidRDefault="00E7523E" w:rsidP="00264335">
      <w:pPr>
        <w:pStyle w:val="NPList"/>
        <w:numPr>
          <w:ilvl w:val="0"/>
          <w:numId w:val="47"/>
        </w:numPr>
        <w:ind w:left="567" w:hanging="567"/>
        <w:rPr>
          <w:rFonts w:cstheme="minorHAnsi"/>
          <w:b/>
          <w:bCs/>
          <w:szCs w:val="24"/>
        </w:rPr>
      </w:pPr>
      <w:r w:rsidRPr="00E7523E">
        <w:rPr>
          <w:rFonts w:cstheme="minorHAnsi"/>
          <w:b/>
          <w:bCs/>
          <w:szCs w:val="24"/>
        </w:rPr>
        <w:lastRenderedPageBreak/>
        <w:t xml:space="preserve">SAM GROTH </w:t>
      </w:r>
      <w:r>
        <w:rPr>
          <w:rFonts w:cstheme="minorHAnsi"/>
          <w:szCs w:val="24"/>
        </w:rPr>
        <w:t xml:space="preserve">— </w:t>
      </w:r>
      <w:r w:rsidRPr="005553E8">
        <w:rPr>
          <w:rFonts w:cstheme="minorHAnsi"/>
          <w:szCs w:val="24"/>
        </w:rPr>
        <w:t xml:space="preserve">To move, That this House condemns the Premier and the Member for </w:t>
      </w:r>
      <w:r>
        <w:rPr>
          <w:rFonts w:cstheme="minorHAnsi"/>
          <w:szCs w:val="24"/>
        </w:rPr>
        <w:t>Hastings</w:t>
      </w:r>
      <w:r w:rsidRPr="005553E8">
        <w:rPr>
          <w:rFonts w:cstheme="minorHAnsi"/>
          <w:szCs w:val="24"/>
        </w:rPr>
        <w:t xml:space="preserve"> for failing to reach a pay deal with police at a time when </w:t>
      </w:r>
      <w:r>
        <w:rPr>
          <w:rFonts w:cstheme="minorHAnsi"/>
          <w:szCs w:val="24"/>
        </w:rPr>
        <w:t xml:space="preserve">criminal property damage </w:t>
      </w:r>
      <w:r w:rsidRPr="005553E8">
        <w:rPr>
          <w:rFonts w:cstheme="minorHAnsi"/>
          <w:szCs w:val="24"/>
        </w:rPr>
        <w:t xml:space="preserve">in </w:t>
      </w:r>
      <w:r>
        <w:rPr>
          <w:rFonts w:cstheme="minorHAnsi"/>
          <w:szCs w:val="24"/>
        </w:rPr>
        <w:t>Somerville increased 73 per cent in 12 months and when there are more than 1</w:t>
      </w:r>
      <w:r w:rsidR="00A02FD0">
        <w:rPr>
          <w:rFonts w:cstheme="minorHAnsi"/>
          <w:szCs w:val="24"/>
        </w:rPr>
        <w:t>,</w:t>
      </w:r>
      <w:r>
        <w:rPr>
          <w:rFonts w:cstheme="minorHAnsi"/>
          <w:szCs w:val="24"/>
        </w:rPr>
        <w:t>000 police vacancies state-wide.</w:t>
      </w:r>
    </w:p>
    <w:p w14:paraId="54BC80BD" w14:textId="7C2B107D" w:rsidR="00C95BCD" w:rsidRPr="00E7523E" w:rsidRDefault="00C95BCD" w:rsidP="00264335">
      <w:pPr>
        <w:pStyle w:val="NPList"/>
        <w:numPr>
          <w:ilvl w:val="0"/>
          <w:numId w:val="47"/>
        </w:numPr>
        <w:ind w:left="567" w:hanging="567"/>
        <w:rPr>
          <w:rFonts w:cstheme="minorHAnsi"/>
          <w:b/>
          <w:bCs/>
          <w:szCs w:val="24"/>
        </w:rPr>
      </w:pPr>
      <w:r w:rsidRPr="00C95BCD">
        <w:rPr>
          <w:rFonts w:cstheme="minorHAnsi"/>
          <w:b/>
          <w:bCs/>
          <w:szCs w:val="24"/>
        </w:rPr>
        <w:t>BRIDGET VALLENCE</w:t>
      </w:r>
      <w:r>
        <w:rPr>
          <w:rFonts w:cstheme="minorHAnsi"/>
          <w:szCs w:val="24"/>
        </w:rPr>
        <w:t xml:space="preserve"> — </w:t>
      </w:r>
      <w:r w:rsidRPr="005553E8">
        <w:rPr>
          <w:rFonts w:cstheme="minorHAnsi"/>
          <w:szCs w:val="24"/>
        </w:rPr>
        <w:t xml:space="preserve">To move, That this House condemns the Premier and the Member for </w:t>
      </w:r>
      <w:r>
        <w:rPr>
          <w:rFonts w:cstheme="minorHAnsi"/>
          <w:szCs w:val="24"/>
        </w:rPr>
        <w:t>Monbulk</w:t>
      </w:r>
      <w:r w:rsidRPr="005553E8">
        <w:rPr>
          <w:rFonts w:cstheme="minorHAnsi"/>
          <w:szCs w:val="24"/>
        </w:rPr>
        <w:t xml:space="preserve"> for failing to reach a pay deal with police at a time when </w:t>
      </w:r>
      <w:r>
        <w:rPr>
          <w:rFonts w:cstheme="minorHAnsi"/>
          <w:szCs w:val="24"/>
        </w:rPr>
        <w:t xml:space="preserve">crimes against the person </w:t>
      </w:r>
      <w:r w:rsidRPr="005553E8">
        <w:rPr>
          <w:rFonts w:cstheme="minorHAnsi"/>
          <w:szCs w:val="24"/>
        </w:rPr>
        <w:t xml:space="preserve">in </w:t>
      </w:r>
      <w:r>
        <w:rPr>
          <w:rFonts w:cstheme="minorHAnsi"/>
          <w:szCs w:val="24"/>
        </w:rPr>
        <w:t>Cockatoo increased 70 per cent in 12 months and when there are more than 1</w:t>
      </w:r>
      <w:r w:rsidR="00A02FD0">
        <w:rPr>
          <w:rFonts w:cstheme="minorHAnsi"/>
          <w:szCs w:val="24"/>
        </w:rPr>
        <w:t>,</w:t>
      </w:r>
      <w:r>
        <w:rPr>
          <w:rFonts w:cstheme="minorHAnsi"/>
          <w:szCs w:val="24"/>
        </w:rPr>
        <w:t>000 police vacancies state-wide.</w:t>
      </w:r>
    </w:p>
    <w:p w14:paraId="1E9BAA36" w14:textId="6462C48D" w:rsidR="00E7523E" w:rsidRPr="00C95BCD" w:rsidRDefault="00C95BCD" w:rsidP="00264335">
      <w:pPr>
        <w:pStyle w:val="NPList"/>
        <w:numPr>
          <w:ilvl w:val="0"/>
          <w:numId w:val="47"/>
        </w:numPr>
        <w:ind w:left="567" w:hanging="567"/>
        <w:rPr>
          <w:rFonts w:cstheme="minorHAnsi"/>
          <w:b/>
          <w:bCs/>
          <w:szCs w:val="24"/>
        </w:rPr>
      </w:pPr>
      <w:r w:rsidRPr="00C95BCD">
        <w:rPr>
          <w:rFonts w:cstheme="minorHAnsi"/>
          <w:b/>
          <w:bCs/>
          <w:szCs w:val="24"/>
        </w:rPr>
        <w:t xml:space="preserve">ROMA BRITNELL </w:t>
      </w:r>
      <w:r>
        <w:rPr>
          <w:rFonts w:cstheme="minorHAnsi"/>
          <w:szCs w:val="24"/>
        </w:rPr>
        <w:t xml:space="preserve">— </w:t>
      </w:r>
      <w:r w:rsidRPr="005553E8">
        <w:rPr>
          <w:rFonts w:cstheme="minorHAnsi"/>
          <w:szCs w:val="24"/>
        </w:rPr>
        <w:t xml:space="preserve">To move, That this House condemns the Premier and the Member for </w:t>
      </w:r>
      <w:r>
        <w:rPr>
          <w:rFonts w:cstheme="minorHAnsi"/>
          <w:szCs w:val="24"/>
        </w:rPr>
        <w:t>Mordialloc</w:t>
      </w:r>
      <w:r w:rsidRPr="005553E8">
        <w:rPr>
          <w:rFonts w:cstheme="minorHAnsi"/>
          <w:szCs w:val="24"/>
        </w:rPr>
        <w:t xml:space="preserve"> for failing to reach a pay deal with police at a time when </w:t>
      </w:r>
      <w:r>
        <w:rPr>
          <w:rFonts w:cstheme="minorHAnsi"/>
          <w:szCs w:val="24"/>
        </w:rPr>
        <w:t>theft from a motor vehicle in Aspendale increased 48 per cent in 12 months and when there are more than 1</w:t>
      </w:r>
      <w:r w:rsidR="00A02FD0">
        <w:rPr>
          <w:rFonts w:cstheme="minorHAnsi"/>
          <w:szCs w:val="24"/>
        </w:rPr>
        <w:t>,</w:t>
      </w:r>
      <w:r>
        <w:rPr>
          <w:rFonts w:cstheme="minorHAnsi"/>
          <w:szCs w:val="24"/>
        </w:rPr>
        <w:t>000 police vacancies state-wide.</w:t>
      </w:r>
    </w:p>
    <w:p w14:paraId="316EE0B3" w14:textId="098E8532" w:rsidR="00C95BCD" w:rsidRPr="00050369" w:rsidRDefault="00C95BCD" w:rsidP="00264335">
      <w:pPr>
        <w:pStyle w:val="NPList"/>
        <w:numPr>
          <w:ilvl w:val="0"/>
          <w:numId w:val="47"/>
        </w:numPr>
        <w:ind w:left="567" w:hanging="567"/>
        <w:rPr>
          <w:rFonts w:cstheme="minorHAnsi"/>
          <w:b/>
          <w:bCs/>
          <w:szCs w:val="24"/>
        </w:rPr>
      </w:pPr>
      <w:r>
        <w:rPr>
          <w:rFonts w:cstheme="minorHAnsi"/>
          <w:b/>
          <w:bCs/>
          <w:szCs w:val="24"/>
        </w:rPr>
        <w:t xml:space="preserve">BRAD BATTIN </w:t>
      </w:r>
      <w:r w:rsidRPr="00C95BCD">
        <w:rPr>
          <w:rFonts w:cstheme="minorHAnsi"/>
          <w:szCs w:val="24"/>
        </w:rPr>
        <w:t xml:space="preserve">— </w:t>
      </w:r>
      <w:r w:rsidRPr="005553E8">
        <w:rPr>
          <w:rFonts w:cstheme="minorHAnsi"/>
          <w:szCs w:val="24"/>
        </w:rPr>
        <w:t xml:space="preserve">To move, That this House condemns the Premier and the Member for </w:t>
      </w:r>
      <w:r>
        <w:rPr>
          <w:rFonts w:cstheme="minorHAnsi"/>
          <w:szCs w:val="24"/>
        </w:rPr>
        <w:t>Narre</w:t>
      </w:r>
      <w:r w:rsidR="00921C31">
        <w:rPr>
          <w:rFonts w:cstheme="minorHAnsi"/>
          <w:szCs w:val="24"/>
        </w:rPr>
        <w:t> </w:t>
      </w:r>
      <w:r>
        <w:rPr>
          <w:rFonts w:cstheme="minorHAnsi"/>
          <w:szCs w:val="24"/>
        </w:rPr>
        <w:t xml:space="preserve">Warren South </w:t>
      </w:r>
      <w:r w:rsidRPr="005553E8">
        <w:rPr>
          <w:rFonts w:cstheme="minorHAnsi"/>
          <w:szCs w:val="24"/>
        </w:rPr>
        <w:t xml:space="preserve">for failing to reach a pay deal with police at a time when </w:t>
      </w:r>
      <w:r>
        <w:rPr>
          <w:rFonts w:cstheme="minorHAnsi"/>
          <w:szCs w:val="24"/>
        </w:rPr>
        <w:t xml:space="preserve">residential burglaries </w:t>
      </w:r>
      <w:r w:rsidRPr="005553E8">
        <w:rPr>
          <w:rFonts w:cstheme="minorHAnsi"/>
          <w:szCs w:val="24"/>
        </w:rPr>
        <w:t xml:space="preserve">in </w:t>
      </w:r>
      <w:r>
        <w:rPr>
          <w:rFonts w:cstheme="minorHAnsi"/>
          <w:szCs w:val="24"/>
        </w:rPr>
        <w:t>Hampton Park increased 21 per cent in 12 months and when there are more than 1</w:t>
      </w:r>
      <w:r w:rsidR="00A02FD0">
        <w:rPr>
          <w:rFonts w:cstheme="minorHAnsi"/>
          <w:szCs w:val="24"/>
        </w:rPr>
        <w:t>,</w:t>
      </w:r>
      <w:r>
        <w:rPr>
          <w:rFonts w:cstheme="minorHAnsi"/>
          <w:szCs w:val="24"/>
        </w:rPr>
        <w:t>000 police vacancies state-wide.</w:t>
      </w:r>
    </w:p>
    <w:p w14:paraId="3D0FDE60" w14:textId="6F6008EF" w:rsidR="00050369" w:rsidRPr="00050369" w:rsidRDefault="00050369" w:rsidP="00264335">
      <w:pPr>
        <w:pStyle w:val="NPList"/>
        <w:numPr>
          <w:ilvl w:val="0"/>
          <w:numId w:val="47"/>
        </w:numPr>
        <w:ind w:left="567" w:hanging="567"/>
        <w:rPr>
          <w:rFonts w:cstheme="minorHAnsi"/>
          <w:b/>
          <w:bCs/>
          <w:szCs w:val="24"/>
        </w:rPr>
      </w:pPr>
      <w:r>
        <w:rPr>
          <w:rFonts w:cstheme="minorHAnsi"/>
          <w:b/>
          <w:bCs/>
          <w:szCs w:val="24"/>
        </w:rPr>
        <w:t xml:space="preserve">WAYNE FARNHAM </w:t>
      </w:r>
      <w:r w:rsidRPr="00050369">
        <w:rPr>
          <w:rFonts w:cstheme="minorHAnsi"/>
          <w:szCs w:val="24"/>
        </w:rPr>
        <w:t xml:space="preserve">— </w:t>
      </w:r>
      <w:r w:rsidRPr="005553E8">
        <w:rPr>
          <w:rFonts w:cstheme="minorHAnsi"/>
          <w:szCs w:val="24"/>
        </w:rPr>
        <w:t xml:space="preserve">To move, That this House condemns the Premier for failing to reach a pay deal with police at a time when </w:t>
      </w:r>
      <w:r>
        <w:rPr>
          <w:rFonts w:cstheme="minorHAnsi"/>
          <w:szCs w:val="24"/>
        </w:rPr>
        <w:t xml:space="preserve">property offences </w:t>
      </w:r>
      <w:r w:rsidRPr="005553E8">
        <w:rPr>
          <w:rFonts w:cstheme="minorHAnsi"/>
          <w:szCs w:val="24"/>
        </w:rPr>
        <w:t xml:space="preserve">in </w:t>
      </w:r>
      <w:r>
        <w:rPr>
          <w:rFonts w:cstheme="minorHAnsi"/>
          <w:szCs w:val="24"/>
        </w:rPr>
        <w:t>the suburb of Pakenham increased 34</w:t>
      </w:r>
      <w:r w:rsidR="00921C31">
        <w:rPr>
          <w:rFonts w:cstheme="minorHAnsi"/>
          <w:szCs w:val="24"/>
        </w:rPr>
        <w:t> </w:t>
      </w:r>
      <w:r>
        <w:rPr>
          <w:rFonts w:cstheme="minorHAnsi"/>
          <w:szCs w:val="24"/>
        </w:rPr>
        <w:t>per</w:t>
      </w:r>
      <w:r w:rsidR="00921C31">
        <w:rPr>
          <w:rFonts w:cstheme="minorHAnsi"/>
          <w:szCs w:val="24"/>
        </w:rPr>
        <w:t> </w:t>
      </w:r>
      <w:r>
        <w:rPr>
          <w:rFonts w:cstheme="minorHAnsi"/>
          <w:szCs w:val="24"/>
        </w:rPr>
        <w:t>cent in 12 months and when there are more than 1</w:t>
      </w:r>
      <w:r w:rsidR="00A02FD0">
        <w:rPr>
          <w:rFonts w:cstheme="minorHAnsi"/>
          <w:szCs w:val="24"/>
        </w:rPr>
        <w:t>,</w:t>
      </w:r>
      <w:r>
        <w:rPr>
          <w:rFonts w:cstheme="minorHAnsi"/>
          <w:szCs w:val="24"/>
        </w:rPr>
        <w:t>000 police vacancies state-wide.</w:t>
      </w:r>
    </w:p>
    <w:p w14:paraId="3472AEE2" w14:textId="39253AF4" w:rsidR="00050369" w:rsidRPr="00050369" w:rsidRDefault="00050369" w:rsidP="00264335">
      <w:pPr>
        <w:pStyle w:val="NPList"/>
        <w:numPr>
          <w:ilvl w:val="0"/>
          <w:numId w:val="47"/>
        </w:numPr>
        <w:ind w:left="567" w:hanging="567"/>
        <w:rPr>
          <w:rFonts w:cstheme="minorHAnsi"/>
          <w:b/>
          <w:bCs/>
          <w:szCs w:val="24"/>
        </w:rPr>
      </w:pPr>
      <w:r>
        <w:rPr>
          <w:rFonts w:cstheme="minorHAnsi"/>
          <w:b/>
          <w:bCs/>
          <w:szCs w:val="24"/>
        </w:rPr>
        <w:t>RICHARD RIORD</w:t>
      </w:r>
      <w:r w:rsidR="00486308">
        <w:rPr>
          <w:rFonts w:cstheme="minorHAnsi"/>
          <w:b/>
          <w:bCs/>
          <w:szCs w:val="24"/>
        </w:rPr>
        <w:t>A</w:t>
      </w:r>
      <w:r>
        <w:rPr>
          <w:rFonts w:cstheme="minorHAnsi"/>
          <w:b/>
          <w:bCs/>
          <w:szCs w:val="24"/>
        </w:rPr>
        <w:t xml:space="preserve">N </w:t>
      </w:r>
      <w:r>
        <w:rPr>
          <w:rFonts w:cstheme="minorHAnsi"/>
          <w:szCs w:val="24"/>
        </w:rPr>
        <w:t>—</w:t>
      </w:r>
      <w:r w:rsidRPr="00050369">
        <w:rPr>
          <w:rFonts w:cstheme="minorHAnsi"/>
          <w:szCs w:val="24"/>
        </w:rPr>
        <w:t xml:space="preserve"> </w:t>
      </w:r>
      <w:r w:rsidRPr="005553E8">
        <w:rPr>
          <w:rFonts w:cstheme="minorHAnsi"/>
          <w:szCs w:val="24"/>
        </w:rPr>
        <w:t xml:space="preserve">To move, That this House condemns the Premier </w:t>
      </w:r>
      <w:r>
        <w:rPr>
          <w:rFonts w:cstheme="minorHAnsi"/>
          <w:szCs w:val="24"/>
        </w:rPr>
        <w:t xml:space="preserve">and the Member for South Barwon </w:t>
      </w:r>
      <w:r w:rsidRPr="005553E8">
        <w:rPr>
          <w:rFonts w:cstheme="minorHAnsi"/>
          <w:szCs w:val="24"/>
        </w:rPr>
        <w:t xml:space="preserve">for failing to reach a pay deal with police at a time when </w:t>
      </w:r>
      <w:r>
        <w:rPr>
          <w:rFonts w:cstheme="minorHAnsi"/>
          <w:szCs w:val="24"/>
        </w:rPr>
        <w:t xml:space="preserve">serious assaults </w:t>
      </w:r>
      <w:r w:rsidRPr="005553E8">
        <w:rPr>
          <w:rFonts w:cstheme="minorHAnsi"/>
          <w:szCs w:val="24"/>
        </w:rPr>
        <w:t xml:space="preserve">in </w:t>
      </w:r>
      <w:r>
        <w:rPr>
          <w:rFonts w:cstheme="minorHAnsi"/>
          <w:szCs w:val="24"/>
        </w:rPr>
        <w:t>Grovedale increased 30 per cent in 12 months and when there are more than 1</w:t>
      </w:r>
      <w:r w:rsidR="00A02FD0">
        <w:rPr>
          <w:rFonts w:cstheme="minorHAnsi"/>
          <w:szCs w:val="24"/>
        </w:rPr>
        <w:t>,</w:t>
      </w:r>
      <w:r>
        <w:rPr>
          <w:rFonts w:cstheme="minorHAnsi"/>
          <w:szCs w:val="24"/>
        </w:rPr>
        <w:t>000 police vacancies state-wide.</w:t>
      </w:r>
    </w:p>
    <w:p w14:paraId="5C6CA06B" w14:textId="7BA65D19" w:rsidR="00050369" w:rsidRPr="00050369" w:rsidRDefault="00050369" w:rsidP="00264335">
      <w:pPr>
        <w:pStyle w:val="NPList"/>
        <w:numPr>
          <w:ilvl w:val="0"/>
          <w:numId w:val="47"/>
        </w:numPr>
        <w:ind w:left="567" w:hanging="567"/>
        <w:rPr>
          <w:rFonts w:cstheme="minorHAnsi"/>
          <w:b/>
          <w:bCs/>
          <w:szCs w:val="24"/>
        </w:rPr>
      </w:pPr>
      <w:r>
        <w:rPr>
          <w:rFonts w:cstheme="minorHAnsi"/>
          <w:b/>
          <w:bCs/>
          <w:szCs w:val="24"/>
        </w:rPr>
        <w:t xml:space="preserve">CINDY McLEISH </w:t>
      </w:r>
      <w:r w:rsidRPr="00050369">
        <w:rPr>
          <w:rFonts w:cstheme="minorHAnsi"/>
          <w:szCs w:val="24"/>
        </w:rPr>
        <w:t xml:space="preserve">— </w:t>
      </w:r>
      <w:r w:rsidRPr="005553E8">
        <w:rPr>
          <w:rFonts w:cstheme="minorHAnsi"/>
          <w:szCs w:val="24"/>
        </w:rPr>
        <w:t xml:space="preserve">To move, That this House condemns the Premier </w:t>
      </w:r>
      <w:r>
        <w:rPr>
          <w:rFonts w:cstheme="minorHAnsi"/>
          <w:szCs w:val="24"/>
        </w:rPr>
        <w:t>and the Member for Yan</w:t>
      </w:r>
      <w:r w:rsidR="00921C31">
        <w:rPr>
          <w:rFonts w:cstheme="minorHAnsi"/>
          <w:szCs w:val="24"/>
        </w:rPr>
        <w:t> </w:t>
      </w:r>
      <w:r>
        <w:rPr>
          <w:rFonts w:cstheme="minorHAnsi"/>
          <w:szCs w:val="24"/>
        </w:rPr>
        <w:t xml:space="preserve">Yean </w:t>
      </w:r>
      <w:r w:rsidRPr="005553E8">
        <w:rPr>
          <w:rFonts w:cstheme="minorHAnsi"/>
          <w:szCs w:val="24"/>
        </w:rPr>
        <w:t xml:space="preserve">for failing to reach a pay deal with police at a time when </w:t>
      </w:r>
      <w:r>
        <w:rPr>
          <w:rFonts w:cstheme="minorHAnsi"/>
          <w:szCs w:val="24"/>
        </w:rPr>
        <w:t xml:space="preserve">residential aggravated burglaries </w:t>
      </w:r>
      <w:r w:rsidRPr="005553E8">
        <w:rPr>
          <w:rFonts w:cstheme="minorHAnsi"/>
          <w:szCs w:val="24"/>
        </w:rPr>
        <w:t xml:space="preserve">in </w:t>
      </w:r>
      <w:r>
        <w:rPr>
          <w:rFonts w:cstheme="minorHAnsi"/>
          <w:szCs w:val="24"/>
        </w:rPr>
        <w:t>Doreen increased 366 per cent in 12 months and when there are more than 1</w:t>
      </w:r>
      <w:r w:rsidR="009471A4">
        <w:rPr>
          <w:rFonts w:cstheme="minorHAnsi"/>
          <w:szCs w:val="24"/>
        </w:rPr>
        <w:t>,</w:t>
      </w:r>
      <w:r>
        <w:rPr>
          <w:rFonts w:cstheme="minorHAnsi"/>
          <w:szCs w:val="24"/>
        </w:rPr>
        <w:t>000 police vacancies state-wide.</w:t>
      </w:r>
    </w:p>
    <w:p w14:paraId="761246BE" w14:textId="7F685B07" w:rsidR="00050369" w:rsidRPr="00050369" w:rsidRDefault="00050369" w:rsidP="00264335">
      <w:pPr>
        <w:pStyle w:val="NPList"/>
        <w:numPr>
          <w:ilvl w:val="0"/>
          <w:numId w:val="47"/>
        </w:numPr>
        <w:ind w:left="567" w:hanging="567"/>
        <w:rPr>
          <w:rFonts w:cstheme="minorHAnsi"/>
          <w:b/>
          <w:bCs/>
          <w:szCs w:val="24"/>
        </w:rPr>
      </w:pPr>
      <w:r>
        <w:rPr>
          <w:rFonts w:cstheme="minorHAnsi"/>
          <w:b/>
          <w:bCs/>
          <w:szCs w:val="24"/>
        </w:rPr>
        <w:t xml:space="preserve">BILL TILLEY </w:t>
      </w:r>
      <w:r>
        <w:rPr>
          <w:rFonts w:cstheme="minorHAnsi"/>
          <w:szCs w:val="24"/>
        </w:rPr>
        <w:t xml:space="preserve">— </w:t>
      </w:r>
      <w:r w:rsidRPr="005553E8">
        <w:rPr>
          <w:rFonts w:cstheme="minorHAnsi"/>
          <w:szCs w:val="24"/>
        </w:rPr>
        <w:t xml:space="preserve">To move, That this House condemns the Premier </w:t>
      </w:r>
      <w:r>
        <w:rPr>
          <w:rFonts w:cstheme="minorHAnsi"/>
          <w:szCs w:val="24"/>
        </w:rPr>
        <w:t xml:space="preserve">and the Member for Ripon </w:t>
      </w:r>
      <w:r w:rsidRPr="005553E8">
        <w:rPr>
          <w:rFonts w:cstheme="minorHAnsi"/>
          <w:szCs w:val="24"/>
        </w:rPr>
        <w:t xml:space="preserve">for failing to reach a pay deal with police at a time when </w:t>
      </w:r>
      <w:r>
        <w:rPr>
          <w:rFonts w:cstheme="minorHAnsi"/>
          <w:szCs w:val="24"/>
        </w:rPr>
        <w:t xml:space="preserve">crimes against the person </w:t>
      </w:r>
      <w:r w:rsidRPr="005553E8">
        <w:rPr>
          <w:rFonts w:cstheme="minorHAnsi"/>
          <w:szCs w:val="24"/>
        </w:rPr>
        <w:t xml:space="preserve">in </w:t>
      </w:r>
      <w:r>
        <w:rPr>
          <w:rFonts w:cstheme="minorHAnsi"/>
          <w:szCs w:val="24"/>
        </w:rPr>
        <w:t>Maryborough increased 18 per cent in 12 months and when there are more than 1</w:t>
      </w:r>
      <w:r w:rsidR="00A02FD0">
        <w:rPr>
          <w:rFonts w:cstheme="minorHAnsi"/>
          <w:szCs w:val="24"/>
        </w:rPr>
        <w:t>,</w:t>
      </w:r>
      <w:r>
        <w:rPr>
          <w:rFonts w:cstheme="minorHAnsi"/>
          <w:szCs w:val="24"/>
        </w:rPr>
        <w:t>000 police vacancies state-wide.</w:t>
      </w:r>
    </w:p>
    <w:p w14:paraId="4CBFBF8F" w14:textId="5E243009" w:rsidR="00050369" w:rsidRPr="00050369" w:rsidRDefault="00050369" w:rsidP="00264335">
      <w:pPr>
        <w:pStyle w:val="NPList"/>
        <w:numPr>
          <w:ilvl w:val="0"/>
          <w:numId w:val="47"/>
        </w:numPr>
        <w:ind w:left="567" w:hanging="567"/>
        <w:rPr>
          <w:rFonts w:cstheme="minorHAnsi"/>
          <w:b/>
          <w:bCs/>
          <w:szCs w:val="24"/>
        </w:rPr>
      </w:pPr>
      <w:r>
        <w:rPr>
          <w:rFonts w:cstheme="minorHAnsi"/>
          <w:b/>
          <w:bCs/>
          <w:szCs w:val="24"/>
        </w:rPr>
        <w:t xml:space="preserve">TIM BULL </w:t>
      </w:r>
      <w:r>
        <w:rPr>
          <w:rFonts w:cstheme="minorHAnsi"/>
          <w:szCs w:val="24"/>
        </w:rPr>
        <w:t xml:space="preserve">— </w:t>
      </w:r>
      <w:r w:rsidRPr="005553E8">
        <w:rPr>
          <w:rFonts w:cstheme="minorHAnsi"/>
          <w:szCs w:val="24"/>
        </w:rPr>
        <w:t xml:space="preserve">To move, That this House condemns the Premier </w:t>
      </w:r>
      <w:r>
        <w:rPr>
          <w:rFonts w:cstheme="minorHAnsi"/>
          <w:szCs w:val="24"/>
        </w:rPr>
        <w:t>and the Member for Glen</w:t>
      </w:r>
      <w:r w:rsidR="009471A4">
        <w:rPr>
          <w:rFonts w:cstheme="minorHAnsi"/>
          <w:szCs w:val="24"/>
        </w:rPr>
        <w:t> </w:t>
      </w:r>
      <w:r>
        <w:rPr>
          <w:rFonts w:cstheme="minorHAnsi"/>
          <w:szCs w:val="24"/>
        </w:rPr>
        <w:t>Waverl</w:t>
      </w:r>
      <w:r w:rsidR="009471A4">
        <w:rPr>
          <w:rFonts w:cstheme="minorHAnsi"/>
          <w:szCs w:val="24"/>
        </w:rPr>
        <w:t>e</w:t>
      </w:r>
      <w:r>
        <w:rPr>
          <w:rFonts w:cstheme="minorHAnsi"/>
          <w:szCs w:val="24"/>
        </w:rPr>
        <w:t xml:space="preserve">y </w:t>
      </w:r>
      <w:r w:rsidRPr="005553E8">
        <w:rPr>
          <w:rFonts w:cstheme="minorHAnsi"/>
          <w:szCs w:val="24"/>
        </w:rPr>
        <w:t xml:space="preserve">for failing to reach a pay deal with police at a time when </w:t>
      </w:r>
      <w:r>
        <w:rPr>
          <w:rFonts w:cstheme="minorHAnsi"/>
          <w:szCs w:val="24"/>
        </w:rPr>
        <w:t xml:space="preserve">motor vehicle theft </w:t>
      </w:r>
      <w:r w:rsidRPr="005553E8">
        <w:rPr>
          <w:rFonts w:cstheme="minorHAnsi"/>
          <w:szCs w:val="24"/>
        </w:rPr>
        <w:t xml:space="preserve">in </w:t>
      </w:r>
      <w:r>
        <w:rPr>
          <w:rFonts w:cstheme="minorHAnsi"/>
          <w:szCs w:val="24"/>
        </w:rPr>
        <w:t>Vermont South increased 78 per cent in 12 months and when there are more than 1</w:t>
      </w:r>
      <w:r w:rsidR="009471A4">
        <w:rPr>
          <w:rFonts w:cstheme="minorHAnsi"/>
          <w:szCs w:val="24"/>
        </w:rPr>
        <w:t>,</w:t>
      </w:r>
      <w:r>
        <w:rPr>
          <w:rFonts w:cstheme="minorHAnsi"/>
          <w:szCs w:val="24"/>
        </w:rPr>
        <w:t>000 police vacancies state-wide.</w:t>
      </w:r>
    </w:p>
    <w:p w14:paraId="164529BA" w14:textId="64C4F31F" w:rsidR="00D33544" w:rsidRPr="00D33544" w:rsidRDefault="00050369" w:rsidP="00264335">
      <w:pPr>
        <w:pStyle w:val="NPList"/>
        <w:numPr>
          <w:ilvl w:val="0"/>
          <w:numId w:val="47"/>
        </w:numPr>
        <w:ind w:left="567" w:hanging="567"/>
        <w:rPr>
          <w:rFonts w:cstheme="minorHAnsi"/>
          <w:b/>
          <w:bCs/>
          <w:szCs w:val="24"/>
        </w:rPr>
      </w:pPr>
      <w:r>
        <w:rPr>
          <w:rFonts w:cstheme="minorHAnsi"/>
          <w:b/>
          <w:bCs/>
          <w:szCs w:val="24"/>
        </w:rPr>
        <w:t>MARTIN CAMERON</w:t>
      </w:r>
      <w:r>
        <w:rPr>
          <w:rFonts w:cstheme="minorHAnsi"/>
          <w:szCs w:val="24"/>
        </w:rPr>
        <w:t xml:space="preserve"> — </w:t>
      </w:r>
      <w:r w:rsidRPr="005553E8">
        <w:rPr>
          <w:rFonts w:cstheme="minorHAnsi"/>
          <w:szCs w:val="24"/>
        </w:rPr>
        <w:t xml:space="preserve">To move, That this House condemns the Premier </w:t>
      </w:r>
      <w:r>
        <w:rPr>
          <w:rFonts w:cstheme="minorHAnsi"/>
          <w:szCs w:val="24"/>
        </w:rPr>
        <w:t xml:space="preserve">and the Member for Ashwood </w:t>
      </w:r>
      <w:r w:rsidRPr="005553E8">
        <w:rPr>
          <w:rFonts w:cstheme="minorHAnsi"/>
          <w:szCs w:val="24"/>
        </w:rPr>
        <w:t xml:space="preserve">for failing to reach a pay deal with police at a time when </w:t>
      </w:r>
      <w:r w:rsidR="00941829">
        <w:rPr>
          <w:rFonts w:cstheme="minorHAnsi"/>
          <w:szCs w:val="24"/>
        </w:rPr>
        <w:t>crimes against the person</w:t>
      </w:r>
      <w:r>
        <w:rPr>
          <w:rFonts w:cstheme="minorHAnsi"/>
          <w:szCs w:val="24"/>
        </w:rPr>
        <w:t xml:space="preserve"> </w:t>
      </w:r>
      <w:r w:rsidRPr="005553E8">
        <w:rPr>
          <w:rFonts w:cstheme="minorHAnsi"/>
          <w:szCs w:val="24"/>
        </w:rPr>
        <w:t xml:space="preserve">in </w:t>
      </w:r>
      <w:r w:rsidR="00941829">
        <w:rPr>
          <w:rFonts w:cstheme="minorHAnsi"/>
          <w:szCs w:val="24"/>
        </w:rPr>
        <w:t>Chadstone</w:t>
      </w:r>
      <w:r>
        <w:rPr>
          <w:rFonts w:cstheme="minorHAnsi"/>
          <w:szCs w:val="24"/>
        </w:rPr>
        <w:t xml:space="preserve"> increased 3</w:t>
      </w:r>
      <w:r w:rsidR="00941829">
        <w:rPr>
          <w:rFonts w:cstheme="minorHAnsi"/>
          <w:szCs w:val="24"/>
        </w:rPr>
        <w:t>5</w:t>
      </w:r>
      <w:r>
        <w:rPr>
          <w:rFonts w:cstheme="minorHAnsi"/>
          <w:szCs w:val="24"/>
        </w:rPr>
        <w:t xml:space="preserve"> per cent in 12 months and when there are more than 1</w:t>
      </w:r>
      <w:r w:rsidR="00A02FD0">
        <w:rPr>
          <w:rFonts w:cstheme="minorHAnsi"/>
          <w:szCs w:val="24"/>
        </w:rPr>
        <w:t>,</w:t>
      </w:r>
      <w:r>
        <w:rPr>
          <w:rFonts w:cstheme="minorHAnsi"/>
          <w:szCs w:val="24"/>
        </w:rPr>
        <w:t>000 police vacancies state-wide.</w:t>
      </w:r>
    </w:p>
    <w:p w14:paraId="048ECBFA" w14:textId="54F220A6" w:rsidR="00941829" w:rsidRPr="00D33544" w:rsidRDefault="00941829" w:rsidP="00264335">
      <w:pPr>
        <w:pStyle w:val="NPList"/>
        <w:numPr>
          <w:ilvl w:val="0"/>
          <w:numId w:val="47"/>
        </w:numPr>
        <w:ind w:left="567" w:hanging="567"/>
        <w:rPr>
          <w:rFonts w:cstheme="minorHAnsi"/>
          <w:b/>
          <w:bCs/>
          <w:szCs w:val="24"/>
        </w:rPr>
      </w:pPr>
      <w:r>
        <w:rPr>
          <w:rFonts w:cstheme="minorHAnsi"/>
          <w:b/>
          <w:bCs/>
          <w:szCs w:val="24"/>
        </w:rPr>
        <w:lastRenderedPageBreak/>
        <w:t>KIM O’KE</w:t>
      </w:r>
      <w:r w:rsidR="00486308">
        <w:rPr>
          <w:rFonts w:cstheme="minorHAnsi"/>
          <w:b/>
          <w:bCs/>
          <w:szCs w:val="24"/>
        </w:rPr>
        <w:t>E</w:t>
      </w:r>
      <w:r>
        <w:rPr>
          <w:rFonts w:cstheme="minorHAnsi"/>
          <w:b/>
          <w:bCs/>
          <w:szCs w:val="24"/>
        </w:rPr>
        <w:t xml:space="preserve">FFE </w:t>
      </w:r>
      <w:r>
        <w:rPr>
          <w:rFonts w:cstheme="minorHAnsi"/>
          <w:szCs w:val="24"/>
        </w:rPr>
        <w:t xml:space="preserve">— </w:t>
      </w:r>
      <w:r w:rsidRPr="005553E8">
        <w:rPr>
          <w:rFonts w:cstheme="minorHAnsi"/>
          <w:szCs w:val="24"/>
        </w:rPr>
        <w:t xml:space="preserve">To move, That this House condemns the Premier </w:t>
      </w:r>
      <w:r>
        <w:rPr>
          <w:rFonts w:cstheme="minorHAnsi"/>
          <w:szCs w:val="24"/>
        </w:rPr>
        <w:t xml:space="preserve">and the Member for </w:t>
      </w:r>
      <w:r w:rsidR="00C31950">
        <w:rPr>
          <w:rFonts w:cstheme="minorHAnsi"/>
          <w:szCs w:val="24"/>
        </w:rPr>
        <w:t xml:space="preserve">Greenvale </w:t>
      </w:r>
      <w:r w:rsidRPr="005553E8">
        <w:rPr>
          <w:rFonts w:cstheme="minorHAnsi"/>
          <w:szCs w:val="24"/>
        </w:rPr>
        <w:t xml:space="preserve">for failing to reach a pay deal with police at a time when </w:t>
      </w:r>
      <w:r w:rsidR="00C31950">
        <w:rPr>
          <w:rFonts w:cstheme="minorHAnsi"/>
          <w:szCs w:val="24"/>
        </w:rPr>
        <w:t>motor vehicle theft</w:t>
      </w:r>
      <w:r>
        <w:rPr>
          <w:rFonts w:cstheme="minorHAnsi"/>
          <w:szCs w:val="24"/>
        </w:rPr>
        <w:t xml:space="preserve"> </w:t>
      </w:r>
      <w:r w:rsidRPr="005553E8">
        <w:rPr>
          <w:rFonts w:cstheme="minorHAnsi"/>
          <w:szCs w:val="24"/>
        </w:rPr>
        <w:t xml:space="preserve">in </w:t>
      </w:r>
      <w:r w:rsidR="00C31950">
        <w:rPr>
          <w:rFonts w:cstheme="minorHAnsi"/>
          <w:szCs w:val="24"/>
        </w:rPr>
        <w:t>Roxburgh Park</w:t>
      </w:r>
      <w:r>
        <w:rPr>
          <w:rFonts w:cstheme="minorHAnsi"/>
          <w:szCs w:val="24"/>
        </w:rPr>
        <w:t xml:space="preserve"> increased </w:t>
      </w:r>
      <w:r w:rsidR="00C31950">
        <w:rPr>
          <w:rFonts w:cstheme="minorHAnsi"/>
          <w:szCs w:val="24"/>
        </w:rPr>
        <w:t>44</w:t>
      </w:r>
      <w:r>
        <w:rPr>
          <w:rFonts w:cstheme="minorHAnsi"/>
          <w:szCs w:val="24"/>
        </w:rPr>
        <w:t xml:space="preserve"> per cent in 12 months and when there are more than 1</w:t>
      </w:r>
      <w:r w:rsidR="00A02FD0">
        <w:rPr>
          <w:rFonts w:cstheme="minorHAnsi"/>
          <w:szCs w:val="24"/>
        </w:rPr>
        <w:t>,</w:t>
      </w:r>
      <w:r>
        <w:rPr>
          <w:rFonts w:cstheme="minorHAnsi"/>
          <w:szCs w:val="24"/>
        </w:rPr>
        <w:t>000 police vacancies state-wide.</w:t>
      </w:r>
    </w:p>
    <w:p w14:paraId="2E2CF327" w14:textId="7326C838" w:rsidR="00264335" w:rsidRDefault="00D33544" w:rsidP="00264335">
      <w:pPr>
        <w:pStyle w:val="NPList"/>
        <w:numPr>
          <w:ilvl w:val="0"/>
          <w:numId w:val="47"/>
        </w:numPr>
        <w:ind w:left="567" w:hanging="567"/>
        <w:rPr>
          <w:rFonts w:cstheme="minorHAnsi"/>
          <w:b/>
          <w:bCs/>
          <w:szCs w:val="24"/>
        </w:rPr>
      </w:pPr>
      <w:r>
        <w:rPr>
          <w:rFonts w:cstheme="minorHAnsi"/>
          <w:b/>
          <w:bCs/>
          <w:szCs w:val="24"/>
        </w:rPr>
        <w:t xml:space="preserve">JADE BENHAM </w:t>
      </w:r>
      <w:r>
        <w:rPr>
          <w:rFonts w:cstheme="minorHAnsi"/>
          <w:szCs w:val="24"/>
        </w:rPr>
        <w:t>— T</w:t>
      </w:r>
      <w:r w:rsidRPr="005553E8">
        <w:rPr>
          <w:rFonts w:cstheme="minorHAnsi"/>
          <w:szCs w:val="24"/>
        </w:rPr>
        <w:t xml:space="preserve">o move, That this House condemns the Premier </w:t>
      </w:r>
      <w:r>
        <w:rPr>
          <w:rFonts w:cstheme="minorHAnsi"/>
          <w:szCs w:val="24"/>
        </w:rPr>
        <w:t xml:space="preserve">and the Member for Eureka </w:t>
      </w:r>
      <w:r w:rsidRPr="005553E8">
        <w:rPr>
          <w:rFonts w:cstheme="minorHAnsi"/>
          <w:szCs w:val="24"/>
        </w:rPr>
        <w:t xml:space="preserve">for failing to reach a pay deal with police at a time when </w:t>
      </w:r>
      <w:r>
        <w:rPr>
          <w:rFonts w:cstheme="minorHAnsi"/>
          <w:szCs w:val="24"/>
        </w:rPr>
        <w:t xml:space="preserve">residential burglaries </w:t>
      </w:r>
      <w:r w:rsidRPr="005553E8">
        <w:rPr>
          <w:rFonts w:cstheme="minorHAnsi"/>
          <w:szCs w:val="24"/>
        </w:rPr>
        <w:t xml:space="preserve">in </w:t>
      </w:r>
      <w:r>
        <w:rPr>
          <w:rFonts w:cstheme="minorHAnsi"/>
          <w:szCs w:val="24"/>
        </w:rPr>
        <w:t>Ballan increased 86 per cent in 12 months and when there are more than 1</w:t>
      </w:r>
      <w:r w:rsidR="00A02FD0">
        <w:rPr>
          <w:rFonts w:cstheme="minorHAnsi"/>
          <w:szCs w:val="24"/>
        </w:rPr>
        <w:t>,</w:t>
      </w:r>
      <w:r>
        <w:rPr>
          <w:rFonts w:cstheme="minorHAnsi"/>
          <w:szCs w:val="24"/>
        </w:rPr>
        <w:t>000 police vacancies state-wide.</w:t>
      </w:r>
    </w:p>
    <w:p w14:paraId="18765FC8" w14:textId="63116A6E" w:rsidR="00D33544" w:rsidRPr="00264335" w:rsidRDefault="009471A4" w:rsidP="00264335">
      <w:pPr>
        <w:pStyle w:val="NPList"/>
        <w:numPr>
          <w:ilvl w:val="0"/>
          <w:numId w:val="47"/>
        </w:numPr>
        <w:ind w:left="567" w:hanging="567"/>
        <w:rPr>
          <w:rFonts w:cstheme="minorHAnsi"/>
          <w:b/>
          <w:bCs/>
          <w:szCs w:val="24"/>
        </w:rPr>
      </w:pPr>
      <w:r w:rsidRPr="00264335">
        <w:rPr>
          <w:rFonts w:cstheme="minorHAnsi"/>
          <w:b/>
          <w:bCs/>
          <w:szCs w:val="24"/>
        </w:rPr>
        <w:t xml:space="preserve">DANNY </w:t>
      </w:r>
      <w:r w:rsidR="00D33544" w:rsidRPr="00264335">
        <w:rPr>
          <w:rFonts w:cstheme="minorHAnsi"/>
          <w:b/>
          <w:bCs/>
          <w:szCs w:val="24"/>
        </w:rPr>
        <w:t xml:space="preserve">O’BRIEN </w:t>
      </w:r>
      <w:r w:rsidR="00D33544" w:rsidRPr="00264335">
        <w:rPr>
          <w:rFonts w:cstheme="minorHAnsi"/>
          <w:szCs w:val="24"/>
        </w:rPr>
        <w:t>— To move, That this House condemns the Premier and the Member for Bentleigh for failing to reach a pay deal with police at a time when assaults in Moorabbin increased 105 per cent in 12 months and when there are more than 1</w:t>
      </w:r>
      <w:r w:rsidR="00A02FD0" w:rsidRPr="00264335">
        <w:rPr>
          <w:rFonts w:cstheme="minorHAnsi"/>
          <w:szCs w:val="24"/>
        </w:rPr>
        <w:t>,</w:t>
      </w:r>
      <w:r w:rsidR="00D33544" w:rsidRPr="00264335">
        <w:rPr>
          <w:rFonts w:cstheme="minorHAnsi"/>
          <w:szCs w:val="24"/>
        </w:rPr>
        <w:t>000 police vacancies state-wide.</w:t>
      </w:r>
    </w:p>
    <w:p w14:paraId="20B55C1A" w14:textId="7A58C467" w:rsidR="00D33544" w:rsidRPr="00886409" w:rsidRDefault="00D33544" w:rsidP="00264335">
      <w:pPr>
        <w:pStyle w:val="NPList"/>
        <w:numPr>
          <w:ilvl w:val="0"/>
          <w:numId w:val="47"/>
        </w:numPr>
        <w:ind w:left="567" w:hanging="567"/>
        <w:rPr>
          <w:rFonts w:cstheme="minorHAnsi"/>
          <w:b/>
          <w:bCs/>
          <w:szCs w:val="24"/>
        </w:rPr>
      </w:pPr>
      <w:r>
        <w:rPr>
          <w:rFonts w:cstheme="minorHAnsi"/>
          <w:b/>
          <w:bCs/>
          <w:szCs w:val="24"/>
        </w:rPr>
        <w:t xml:space="preserve">TIM McCURDY </w:t>
      </w:r>
      <w:r>
        <w:rPr>
          <w:rFonts w:cstheme="minorHAnsi"/>
          <w:szCs w:val="24"/>
        </w:rPr>
        <w:t>— T</w:t>
      </w:r>
      <w:r w:rsidRPr="005553E8">
        <w:rPr>
          <w:rFonts w:cstheme="minorHAnsi"/>
          <w:szCs w:val="24"/>
        </w:rPr>
        <w:t xml:space="preserve">o move, That this House condemns the Premier </w:t>
      </w:r>
      <w:r>
        <w:rPr>
          <w:rFonts w:cstheme="minorHAnsi"/>
          <w:szCs w:val="24"/>
        </w:rPr>
        <w:t xml:space="preserve">and the Member for Bellarine </w:t>
      </w:r>
      <w:r w:rsidRPr="005553E8">
        <w:rPr>
          <w:rFonts w:cstheme="minorHAnsi"/>
          <w:szCs w:val="24"/>
        </w:rPr>
        <w:t xml:space="preserve">for failing to reach a pay deal with police at a time when </w:t>
      </w:r>
      <w:r>
        <w:rPr>
          <w:rFonts w:cstheme="minorHAnsi"/>
          <w:szCs w:val="24"/>
        </w:rPr>
        <w:t xml:space="preserve">criminal property damage </w:t>
      </w:r>
      <w:r w:rsidRPr="005553E8">
        <w:rPr>
          <w:rFonts w:cstheme="minorHAnsi"/>
          <w:szCs w:val="24"/>
        </w:rPr>
        <w:t xml:space="preserve">in </w:t>
      </w:r>
      <w:r>
        <w:rPr>
          <w:rFonts w:cstheme="minorHAnsi"/>
          <w:szCs w:val="24"/>
        </w:rPr>
        <w:t xml:space="preserve">St Leonards increased </w:t>
      </w:r>
      <w:r w:rsidR="00886409">
        <w:rPr>
          <w:rFonts w:cstheme="minorHAnsi"/>
          <w:szCs w:val="24"/>
        </w:rPr>
        <w:t>64</w:t>
      </w:r>
      <w:r>
        <w:rPr>
          <w:rFonts w:cstheme="minorHAnsi"/>
          <w:szCs w:val="24"/>
        </w:rPr>
        <w:t xml:space="preserve"> per cent in 12 months and when there are more than 1</w:t>
      </w:r>
      <w:r w:rsidR="00A02FD0">
        <w:rPr>
          <w:rFonts w:cstheme="minorHAnsi"/>
          <w:szCs w:val="24"/>
        </w:rPr>
        <w:t>,</w:t>
      </w:r>
      <w:r>
        <w:rPr>
          <w:rFonts w:cstheme="minorHAnsi"/>
          <w:szCs w:val="24"/>
        </w:rPr>
        <w:t>000 police vacancies state-wide.</w:t>
      </w:r>
    </w:p>
    <w:p w14:paraId="316D8770" w14:textId="5EA9A36D" w:rsidR="00886409" w:rsidRPr="0004051D" w:rsidRDefault="00886409" w:rsidP="00264335">
      <w:pPr>
        <w:pStyle w:val="NPList"/>
        <w:numPr>
          <w:ilvl w:val="0"/>
          <w:numId w:val="47"/>
        </w:numPr>
        <w:ind w:left="567" w:hanging="567"/>
        <w:rPr>
          <w:rFonts w:cstheme="minorHAnsi"/>
          <w:b/>
          <w:bCs/>
          <w:szCs w:val="24"/>
        </w:rPr>
      </w:pPr>
      <w:r>
        <w:rPr>
          <w:rFonts w:cstheme="minorHAnsi"/>
          <w:b/>
          <w:bCs/>
          <w:szCs w:val="24"/>
        </w:rPr>
        <w:t xml:space="preserve">ANNABELLE CLEELAND </w:t>
      </w:r>
      <w:r>
        <w:rPr>
          <w:rFonts w:cstheme="minorHAnsi"/>
          <w:szCs w:val="24"/>
        </w:rPr>
        <w:t>— T</w:t>
      </w:r>
      <w:r w:rsidRPr="005553E8">
        <w:rPr>
          <w:rFonts w:cstheme="minorHAnsi"/>
          <w:szCs w:val="24"/>
        </w:rPr>
        <w:t xml:space="preserve">o move, That this House condemns the Premier </w:t>
      </w:r>
      <w:r>
        <w:rPr>
          <w:rFonts w:cstheme="minorHAnsi"/>
          <w:szCs w:val="24"/>
        </w:rPr>
        <w:t xml:space="preserve">and the Member for Northcote </w:t>
      </w:r>
      <w:r w:rsidRPr="005553E8">
        <w:rPr>
          <w:rFonts w:cstheme="minorHAnsi"/>
          <w:szCs w:val="24"/>
        </w:rPr>
        <w:t xml:space="preserve">for failing to reach a pay deal with police at a time when </w:t>
      </w:r>
      <w:r>
        <w:rPr>
          <w:rFonts w:cstheme="minorHAnsi"/>
          <w:szCs w:val="24"/>
        </w:rPr>
        <w:t xml:space="preserve">residential aggravated burglaries </w:t>
      </w:r>
      <w:r w:rsidRPr="005553E8">
        <w:rPr>
          <w:rFonts w:cstheme="minorHAnsi"/>
          <w:szCs w:val="24"/>
        </w:rPr>
        <w:t xml:space="preserve">in </w:t>
      </w:r>
      <w:r>
        <w:rPr>
          <w:rFonts w:cstheme="minorHAnsi"/>
          <w:szCs w:val="24"/>
        </w:rPr>
        <w:t>Thornbury increased 65 per cent in 12 months and when there are more than 1</w:t>
      </w:r>
      <w:r w:rsidR="00A02FD0">
        <w:rPr>
          <w:rFonts w:cstheme="minorHAnsi"/>
          <w:szCs w:val="24"/>
        </w:rPr>
        <w:t>,</w:t>
      </w:r>
      <w:r>
        <w:rPr>
          <w:rFonts w:cstheme="minorHAnsi"/>
          <w:szCs w:val="24"/>
        </w:rPr>
        <w:t>000 police vacancies state-wide.</w:t>
      </w:r>
    </w:p>
    <w:p w14:paraId="7C9202EF" w14:textId="029E8BCD" w:rsidR="0004051D" w:rsidRDefault="0004051D" w:rsidP="0004051D">
      <w:pPr>
        <w:pStyle w:val="NPSecondlevelheading"/>
      </w:pPr>
      <w:r>
        <w:t>NOTICES GIVEN ON 26 NOVEMBER 2024</w:t>
      </w:r>
    </w:p>
    <w:p w14:paraId="5F0DD448" w14:textId="6B9E2384" w:rsidR="00C35287" w:rsidRPr="00C35287" w:rsidRDefault="00C35287" w:rsidP="008F62B6">
      <w:pPr>
        <w:pStyle w:val="NPList"/>
        <w:numPr>
          <w:ilvl w:val="0"/>
          <w:numId w:val="47"/>
        </w:numPr>
        <w:ind w:left="567" w:hanging="567"/>
        <w:rPr>
          <w:rFonts w:cstheme="minorHAnsi"/>
          <w:b/>
          <w:bCs/>
          <w:szCs w:val="24"/>
        </w:rPr>
      </w:pPr>
      <w:r>
        <w:rPr>
          <w:rFonts w:cstheme="minorHAnsi"/>
          <w:b/>
          <w:bCs/>
          <w:szCs w:val="24"/>
        </w:rPr>
        <w:t>MATHEW HILAKARI</w:t>
      </w:r>
      <w:r>
        <w:rPr>
          <w:rFonts w:cstheme="minorHAnsi"/>
          <w:szCs w:val="24"/>
        </w:rPr>
        <w:t xml:space="preserve"> — To move, </w:t>
      </w:r>
      <w:r w:rsidRPr="00C35287">
        <w:rPr>
          <w:rFonts w:cstheme="minorHAnsi"/>
          <w:szCs w:val="24"/>
        </w:rPr>
        <w:t>That this</w:t>
      </w:r>
      <w:r w:rsidR="00F1725B">
        <w:rPr>
          <w:rFonts w:cstheme="minorHAnsi"/>
          <w:szCs w:val="24"/>
        </w:rPr>
        <w:t xml:space="preserve"> H</w:t>
      </w:r>
      <w:r w:rsidRPr="00C35287">
        <w:rPr>
          <w:rFonts w:cstheme="minorHAnsi"/>
          <w:szCs w:val="24"/>
        </w:rPr>
        <w:t xml:space="preserve">ouse condemns the Victorian Liberal Party for </w:t>
      </w:r>
      <w:r w:rsidR="007A689F">
        <w:rPr>
          <w:rFonts w:cstheme="minorHAnsi"/>
          <w:szCs w:val="24"/>
        </w:rPr>
        <w:t>its</w:t>
      </w:r>
      <w:r w:rsidRPr="00C35287">
        <w:rPr>
          <w:rFonts w:cstheme="minorHAnsi"/>
          <w:szCs w:val="24"/>
        </w:rPr>
        <w:t xml:space="preserve"> history of cuts and closures after </w:t>
      </w:r>
      <w:r w:rsidR="00933994">
        <w:rPr>
          <w:rFonts w:cstheme="minorHAnsi"/>
          <w:szCs w:val="24"/>
        </w:rPr>
        <w:t>it</w:t>
      </w:r>
      <w:r w:rsidRPr="00C35287">
        <w:rPr>
          <w:rFonts w:cstheme="minorHAnsi"/>
          <w:szCs w:val="24"/>
        </w:rPr>
        <w:t xml:space="preserve"> cut the $300 School Start bonus when last in government, driving up the cost of living and making life harder for busy families in the community of Point Cook.</w:t>
      </w:r>
    </w:p>
    <w:p w14:paraId="1DBF0D8A" w14:textId="144DEB24" w:rsidR="00C35287" w:rsidRPr="00C35287" w:rsidRDefault="00C35287" w:rsidP="008F62B6">
      <w:pPr>
        <w:pStyle w:val="NPList"/>
        <w:numPr>
          <w:ilvl w:val="0"/>
          <w:numId w:val="47"/>
        </w:numPr>
        <w:ind w:left="567" w:hanging="567"/>
        <w:rPr>
          <w:rFonts w:cstheme="minorHAnsi"/>
          <w:b/>
          <w:bCs/>
          <w:szCs w:val="24"/>
        </w:rPr>
      </w:pPr>
      <w:r>
        <w:rPr>
          <w:rFonts w:cstheme="minorHAnsi"/>
          <w:b/>
          <w:bCs/>
          <w:szCs w:val="24"/>
        </w:rPr>
        <w:t xml:space="preserve">DYLAN WIGHT </w:t>
      </w:r>
      <w:r>
        <w:rPr>
          <w:rFonts w:cstheme="minorHAnsi"/>
          <w:szCs w:val="24"/>
        </w:rPr>
        <w:t xml:space="preserve">— To move, </w:t>
      </w:r>
      <w:r w:rsidRPr="00C35287">
        <w:rPr>
          <w:rFonts w:cstheme="minorHAnsi"/>
          <w:szCs w:val="24"/>
        </w:rPr>
        <w:t xml:space="preserve">That this </w:t>
      </w:r>
      <w:r w:rsidR="00F1725B">
        <w:rPr>
          <w:rFonts w:cstheme="minorHAnsi"/>
          <w:szCs w:val="24"/>
        </w:rPr>
        <w:t>H</w:t>
      </w:r>
      <w:r w:rsidRPr="00C35287">
        <w:rPr>
          <w:rFonts w:cstheme="minorHAnsi"/>
          <w:szCs w:val="24"/>
        </w:rPr>
        <w:t xml:space="preserve">ouse condemns the Victorian Liberal Party for </w:t>
      </w:r>
      <w:r w:rsidR="007A689F">
        <w:rPr>
          <w:rFonts w:cstheme="minorHAnsi"/>
          <w:szCs w:val="24"/>
        </w:rPr>
        <w:t>its</w:t>
      </w:r>
      <w:r w:rsidRPr="00C35287">
        <w:rPr>
          <w:rFonts w:cstheme="minorHAnsi"/>
          <w:szCs w:val="24"/>
        </w:rPr>
        <w:t xml:space="preserve"> history of cuts and closures after </w:t>
      </w:r>
      <w:r w:rsidR="00933994">
        <w:rPr>
          <w:rFonts w:cstheme="minorHAnsi"/>
          <w:szCs w:val="24"/>
        </w:rPr>
        <w:t>it</w:t>
      </w:r>
      <w:r w:rsidRPr="00C35287">
        <w:rPr>
          <w:rFonts w:cstheme="minorHAnsi"/>
          <w:szCs w:val="24"/>
        </w:rPr>
        <w:t xml:space="preserve"> cut the </w:t>
      </w:r>
      <w:r w:rsidR="00C63541">
        <w:rPr>
          <w:rFonts w:cstheme="minorHAnsi"/>
          <w:szCs w:val="24"/>
        </w:rPr>
        <w:t>Y</w:t>
      </w:r>
      <w:r w:rsidRPr="00C35287">
        <w:rPr>
          <w:rFonts w:cstheme="minorHAnsi"/>
          <w:szCs w:val="24"/>
        </w:rPr>
        <w:t xml:space="preserve">oung </w:t>
      </w:r>
      <w:r w:rsidR="00C63541">
        <w:rPr>
          <w:rFonts w:cstheme="minorHAnsi"/>
          <w:szCs w:val="24"/>
        </w:rPr>
        <w:t>R</w:t>
      </w:r>
      <w:r w:rsidRPr="00C35287">
        <w:rPr>
          <w:rFonts w:cstheme="minorHAnsi"/>
          <w:szCs w:val="24"/>
        </w:rPr>
        <w:t xml:space="preserve">eaders </w:t>
      </w:r>
      <w:r w:rsidR="00C63541">
        <w:rPr>
          <w:rFonts w:cstheme="minorHAnsi"/>
          <w:szCs w:val="24"/>
        </w:rPr>
        <w:t>P</w:t>
      </w:r>
      <w:r w:rsidRPr="00C35287">
        <w:rPr>
          <w:rFonts w:cstheme="minorHAnsi"/>
          <w:szCs w:val="24"/>
        </w:rPr>
        <w:t>rogram when last in government, driving up the cost of living for families and making it harder for kids in the community of Tarneit.</w:t>
      </w:r>
    </w:p>
    <w:p w14:paraId="4D780A44" w14:textId="1874C3C2" w:rsidR="00C35287" w:rsidRPr="00C35287" w:rsidRDefault="00C35287" w:rsidP="008F62B6">
      <w:pPr>
        <w:pStyle w:val="NPList"/>
        <w:numPr>
          <w:ilvl w:val="0"/>
          <w:numId w:val="47"/>
        </w:numPr>
        <w:ind w:left="567" w:hanging="567"/>
        <w:rPr>
          <w:rFonts w:cstheme="minorHAnsi"/>
          <w:b/>
          <w:bCs/>
          <w:szCs w:val="24"/>
        </w:rPr>
      </w:pPr>
      <w:r>
        <w:rPr>
          <w:rFonts w:cstheme="minorHAnsi"/>
          <w:b/>
          <w:bCs/>
          <w:szCs w:val="24"/>
        </w:rPr>
        <w:t xml:space="preserve">SARAH CONNOLLY </w:t>
      </w:r>
      <w:r>
        <w:rPr>
          <w:rFonts w:cstheme="minorHAnsi"/>
          <w:szCs w:val="24"/>
        </w:rPr>
        <w:t xml:space="preserve">— To move, </w:t>
      </w:r>
      <w:r w:rsidRPr="00C35287">
        <w:rPr>
          <w:rFonts w:cstheme="minorHAnsi"/>
          <w:szCs w:val="24"/>
        </w:rPr>
        <w:t xml:space="preserve">That this </w:t>
      </w:r>
      <w:r w:rsidR="00F1725B">
        <w:rPr>
          <w:rFonts w:cstheme="minorHAnsi"/>
          <w:szCs w:val="24"/>
        </w:rPr>
        <w:t>H</w:t>
      </w:r>
      <w:r w:rsidRPr="00C35287">
        <w:rPr>
          <w:rFonts w:cstheme="minorHAnsi"/>
          <w:szCs w:val="24"/>
        </w:rPr>
        <w:t xml:space="preserve">ouse condemns the Victorian Liberal Party for </w:t>
      </w:r>
      <w:r w:rsidR="007A689F">
        <w:rPr>
          <w:rFonts w:cstheme="minorHAnsi"/>
          <w:szCs w:val="24"/>
        </w:rPr>
        <w:t>its</w:t>
      </w:r>
      <w:r w:rsidRPr="00C35287">
        <w:rPr>
          <w:rFonts w:cstheme="minorHAnsi"/>
          <w:szCs w:val="24"/>
        </w:rPr>
        <w:t xml:space="preserve"> history of cuts and closures after </w:t>
      </w:r>
      <w:r w:rsidR="00933994">
        <w:rPr>
          <w:rFonts w:cstheme="minorHAnsi"/>
          <w:szCs w:val="24"/>
        </w:rPr>
        <w:t>it</w:t>
      </w:r>
      <w:r w:rsidRPr="00C35287">
        <w:rPr>
          <w:rFonts w:cstheme="minorHAnsi"/>
          <w:szCs w:val="24"/>
        </w:rPr>
        <w:t xml:space="preserve"> cut Free Fruit Friday when last in government, driving up the cost of living and making life harder for Victorian families in the electorate of Laverton.</w:t>
      </w:r>
    </w:p>
    <w:p w14:paraId="59320BBC" w14:textId="5838508F" w:rsidR="00C35287" w:rsidRPr="00C35287" w:rsidRDefault="00C35287" w:rsidP="008F62B6">
      <w:pPr>
        <w:pStyle w:val="NPList"/>
        <w:numPr>
          <w:ilvl w:val="0"/>
          <w:numId w:val="47"/>
        </w:numPr>
        <w:ind w:left="567" w:hanging="567"/>
        <w:rPr>
          <w:rFonts w:cstheme="minorHAnsi"/>
          <w:b/>
          <w:bCs/>
          <w:szCs w:val="24"/>
        </w:rPr>
      </w:pPr>
      <w:r>
        <w:rPr>
          <w:rFonts w:cstheme="minorHAnsi"/>
          <w:b/>
          <w:bCs/>
          <w:szCs w:val="24"/>
        </w:rPr>
        <w:t xml:space="preserve">LUBA </w:t>
      </w:r>
      <w:r w:rsidRPr="00C35287">
        <w:rPr>
          <w:b/>
          <w:bCs/>
        </w:rPr>
        <w:t>GRIGOROVITCH</w:t>
      </w:r>
      <w:r>
        <w:rPr>
          <w:b/>
          <w:bCs/>
        </w:rPr>
        <w:t xml:space="preserve"> </w:t>
      </w:r>
      <w:r>
        <w:t xml:space="preserve">— To move, That this </w:t>
      </w:r>
      <w:r w:rsidR="00F1725B">
        <w:t>H</w:t>
      </w:r>
      <w:r>
        <w:t xml:space="preserve">ouse condemns the Victorian Liberal Party for staying silent when the former Morrison </w:t>
      </w:r>
      <w:r w:rsidR="008E64DF">
        <w:t>G</w:t>
      </w:r>
      <w:r>
        <w:t>overnment announced price hikes to higher education when last in government, driving up the cost of getting a degree and making life harder for Victorians in Kororoit.</w:t>
      </w:r>
    </w:p>
    <w:p w14:paraId="2F8B4B11" w14:textId="61D14BA6" w:rsidR="00C35287" w:rsidRPr="00C35287" w:rsidRDefault="00C35287" w:rsidP="008F62B6">
      <w:pPr>
        <w:pStyle w:val="NPList"/>
        <w:numPr>
          <w:ilvl w:val="0"/>
          <w:numId w:val="47"/>
        </w:numPr>
        <w:ind w:left="567" w:hanging="567"/>
        <w:rPr>
          <w:rFonts w:cstheme="minorHAnsi"/>
          <w:b/>
          <w:bCs/>
          <w:szCs w:val="24"/>
        </w:rPr>
      </w:pPr>
      <w:r>
        <w:rPr>
          <w:rFonts w:cstheme="minorHAnsi"/>
          <w:b/>
          <w:bCs/>
          <w:szCs w:val="24"/>
        </w:rPr>
        <w:t xml:space="preserve">STEVE </w:t>
      </w:r>
      <w:r w:rsidRPr="00C35287">
        <w:rPr>
          <w:b/>
          <w:bCs/>
        </w:rPr>
        <w:t xml:space="preserve">McGHIE </w:t>
      </w:r>
      <w:r>
        <w:t xml:space="preserve">— To move </w:t>
      </w:r>
      <w:r w:rsidRPr="00C35287">
        <w:t xml:space="preserve">That this </w:t>
      </w:r>
      <w:r w:rsidR="00F1725B">
        <w:t>H</w:t>
      </w:r>
      <w:r w:rsidRPr="00C35287">
        <w:t xml:space="preserve">ouse condemns the Victorian Liberal Party for </w:t>
      </w:r>
      <w:r w:rsidR="007A689F">
        <w:t>its</w:t>
      </w:r>
      <w:r w:rsidRPr="00C35287">
        <w:t xml:space="preserve"> history of cuts and closures after </w:t>
      </w:r>
      <w:r w:rsidR="00933994">
        <w:t>it</w:t>
      </w:r>
      <w:r w:rsidRPr="00C35287">
        <w:t xml:space="preserve"> cut Take a Break funding, which supported families to access flexible occasional child care, driving up the cost of living and making life harder for Victorians in the community of Melton.</w:t>
      </w:r>
    </w:p>
    <w:p w14:paraId="206A83D0" w14:textId="4D83E4F0" w:rsidR="00C35287" w:rsidRPr="00C35287" w:rsidRDefault="00C35287" w:rsidP="008F62B6">
      <w:pPr>
        <w:pStyle w:val="NPList"/>
        <w:numPr>
          <w:ilvl w:val="0"/>
          <w:numId w:val="47"/>
        </w:numPr>
        <w:ind w:left="567" w:hanging="567"/>
        <w:rPr>
          <w:rFonts w:cstheme="minorHAnsi"/>
          <w:b/>
          <w:bCs/>
          <w:szCs w:val="24"/>
        </w:rPr>
      </w:pPr>
      <w:r>
        <w:rPr>
          <w:rFonts w:cstheme="minorHAnsi"/>
          <w:b/>
          <w:bCs/>
          <w:szCs w:val="24"/>
        </w:rPr>
        <w:lastRenderedPageBreak/>
        <w:t xml:space="preserve">BELINDA </w:t>
      </w:r>
      <w:r w:rsidRPr="00C35287">
        <w:rPr>
          <w:b/>
          <w:bCs/>
        </w:rPr>
        <w:t>WILSON</w:t>
      </w:r>
      <w:r>
        <w:t xml:space="preserve"> — To move, </w:t>
      </w:r>
      <w:r w:rsidRPr="00C35287">
        <w:t xml:space="preserve">That this </w:t>
      </w:r>
      <w:r w:rsidR="00F1725B">
        <w:t>H</w:t>
      </w:r>
      <w:r w:rsidRPr="00C35287">
        <w:t xml:space="preserve">ouse condemns the Victorian Liberal Party for </w:t>
      </w:r>
      <w:r w:rsidR="007A689F">
        <w:t>its</w:t>
      </w:r>
      <w:r w:rsidRPr="00C35287">
        <w:t xml:space="preserve"> history of cuts and closures after </w:t>
      </w:r>
      <w:r w:rsidR="00933994">
        <w:t xml:space="preserve">it </w:t>
      </w:r>
      <w:r w:rsidRPr="00C35287">
        <w:t>cut $3.7 million in funding for FReeZA, denying children access to instruments and music, driving up the cost of living and making life harder for Victorians in the community of Narre Warren North.</w:t>
      </w:r>
    </w:p>
    <w:p w14:paraId="580B4ED8" w14:textId="4058E1B0" w:rsidR="00C35287" w:rsidRPr="00C35287" w:rsidRDefault="00C35287" w:rsidP="008F62B6">
      <w:pPr>
        <w:pStyle w:val="NPList"/>
        <w:numPr>
          <w:ilvl w:val="0"/>
          <w:numId w:val="47"/>
        </w:numPr>
        <w:ind w:left="567" w:hanging="567"/>
        <w:rPr>
          <w:rFonts w:cstheme="minorHAnsi"/>
          <w:b/>
          <w:bCs/>
          <w:szCs w:val="24"/>
        </w:rPr>
      </w:pPr>
      <w:r>
        <w:rPr>
          <w:rFonts w:cstheme="minorHAnsi"/>
          <w:b/>
          <w:bCs/>
          <w:szCs w:val="24"/>
        </w:rPr>
        <w:t xml:space="preserve">IWAN </w:t>
      </w:r>
      <w:r w:rsidRPr="00C35287">
        <w:rPr>
          <w:b/>
          <w:bCs/>
        </w:rPr>
        <w:t>WALTERS</w:t>
      </w:r>
      <w:r>
        <w:t xml:space="preserve"> — To move, That this </w:t>
      </w:r>
      <w:r w:rsidR="00F1725B">
        <w:t>H</w:t>
      </w:r>
      <w:r>
        <w:t xml:space="preserve">ouse condemns the Victorian Liberal Party for </w:t>
      </w:r>
      <w:r w:rsidR="007A689F">
        <w:t>its</w:t>
      </w:r>
      <w:r>
        <w:t xml:space="preserve"> history of cuts and closures after </w:t>
      </w:r>
      <w:r w:rsidR="00933994">
        <w:t>it</w:t>
      </w:r>
      <w:r>
        <w:t xml:space="preserve"> cut the </w:t>
      </w:r>
      <w:r w:rsidR="00C63541">
        <w:t>F</w:t>
      </w:r>
      <w:r>
        <w:t xml:space="preserve">irst </w:t>
      </w:r>
      <w:r w:rsidR="00C63541">
        <w:t>H</w:t>
      </w:r>
      <w:r>
        <w:t xml:space="preserve">ome </w:t>
      </w:r>
      <w:r w:rsidR="00C63541">
        <w:t>O</w:t>
      </w:r>
      <w:r>
        <w:t xml:space="preserve">wner </w:t>
      </w:r>
      <w:r w:rsidR="00C63541">
        <w:t>G</w:t>
      </w:r>
      <w:r>
        <w:t>rant when they were last in government, making it harder for Victorians to buy their first home.</w:t>
      </w:r>
    </w:p>
    <w:p w14:paraId="7BD2424E" w14:textId="3730C747" w:rsidR="00C35287" w:rsidRPr="00C35287" w:rsidRDefault="00C35287" w:rsidP="008F62B6">
      <w:pPr>
        <w:pStyle w:val="NPList"/>
        <w:numPr>
          <w:ilvl w:val="0"/>
          <w:numId w:val="47"/>
        </w:numPr>
        <w:ind w:left="567" w:hanging="567"/>
        <w:rPr>
          <w:rFonts w:cstheme="minorHAnsi"/>
          <w:b/>
          <w:bCs/>
          <w:szCs w:val="24"/>
        </w:rPr>
      </w:pPr>
      <w:r>
        <w:rPr>
          <w:rFonts w:cstheme="minorHAnsi"/>
          <w:b/>
          <w:bCs/>
          <w:szCs w:val="24"/>
        </w:rPr>
        <w:t xml:space="preserve">JORDAN </w:t>
      </w:r>
      <w:r w:rsidRPr="00C35287">
        <w:rPr>
          <w:b/>
          <w:bCs/>
        </w:rPr>
        <w:t>CRUGNALE</w:t>
      </w:r>
      <w:r w:rsidRPr="00C35287">
        <w:t xml:space="preserve"> —</w:t>
      </w:r>
      <w:r>
        <w:rPr>
          <w:b/>
          <w:bCs/>
        </w:rPr>
        <w:t xml:space="preserve"> </w:t>
      </w:r>
      <w:r w:rsidRPr="00C35287">
        <w:t>To move</w:t>
      </w:r>
      <w:r>
        <w:t xml:space="preserve">, </w:t>
      </w:r>
      <w:r w:rsidRPr="00C35287">
        <w:t xml:space="preserve">That this </w:t>
      </w:r>
      <w:r w:rsidR="00F1725B">
        <w:t>H</w:t>
      </w:r>
      <w:r w:rsidRPr="00C35287">
        <w:t xml:space="preserve">ouse condemns the Victorian Liberal Party for </w:t>
      </w:r>
      <w:r w:rsidR="007A689F">
        <w:t>its</w:t>
      </w:r>
      <w:r w:rsidRPr="00C35287">
        <w:t xml:space="preserve"> history of cuts and closures after </w:t>
      </w:r>
      <w:r w:rsidR="00933994">
        <w:t>it</w:t>
      </w:r>
      <w:r w:rsidRPr="00C35287">
        <w:t xml:space="preserve"> abolished the rural and </w:t>
      </w:r>
      <w:r w:rsidR="00C63541">
        <w:t>R</w:t>
      </w:r>
      <w:r w:rsidRPr="00C35287">
        <w:t xml:space="preserve">egional </w:t>
      </w:r>
      <w:r w:rsidR="00C63541">
        <w:t>F</w:t>
      </w:r>
      <w:r w:rsidRPr="00C35287">
        <w:t xml:space="preserve">irst </w:t>
      </w:r>
      <w:r w:rsidR="00C63541">
        <w:t>H</w:t>
      </w:r>
      <w:r w:rsidRPr="00C35287">
        <w:t xml:space="preserve">ome </w:t>
      </w:r>
      <w:r w:rsidR="00C63541">
        <w:t>B</w:t>
      </w:r>
      <w:r w:rsidRPr="00C35287">
        <w:t xml:space="preserve">uyers </w:t>
      </w:r>
      <w:r w:rsidR="00C63541">
        <w:t>B</w:t>
      </w:r>
      <w:r w:rsidRPr="00C35287">
        <w:t>onus of up to $17,500 when they were last in government, driving up the cost of buying a home and making life harder for Victorians in the community of Bass.</w:t>
      </w:r>
    </w:p>
    <w:p w14:paraId="7C549EF2" w14:textId="72AB3C1D" w:rsidR="00C35287" w:rsidRPr="00C35287" w:rsidRDefault="00C35287" w:rsidP="008F62B6">
      <w:pPr>
        <w:pStyle w:val="NPList"/>
        <w:numPr>
          <w:ilvl w:val="0"/>
          <w:numId w:val="47"/>
        </w:numPr>
        <w:ind w:left="567" w:hanging="567"/>
        <w:rPr>
          <w:rFonts w:cstheme="minorHAnsi"/>
          <w:b/>
          <w:bCs/>
          <w:szCs w:val="24"/>
        </w:rPr>
      </w:pPr>
      <w:r>
        <w:rPr>
          <w:rFonts w:cstheme="minorHAnsi"/>
          <w:b/>
          <w:bCs/>
          <w:szCs w:val="24"/>
        </w:rPr>
        <w:t xml:space="preserve">BRONWYN </w:t>
      </w:r>
      <w:r w:rsidRPr="00C35287">
        <w:rPr>
          <w:b/>
          <w:bCs/>
        </w:rPr>
        <w:t xml:space="preserve">HALFPENNY </w:t>
      </w:r>
      <w:r>
        <w:t xml:space="preserve">— To move, </w:t>
      </w:r>
      <w:r w:rsidRPr="00C35287">
        <w:t xml:space="preserve">That this </w:t>
      </w:r>
      <w:r w:rsidR="00F1725B">
        <w:t>H</w:t>
      </w:r>
      <w:r w:rsidRPr="00C35287">
        <w:t xml:space="preserve">ouse condemns the Victorian Liberal Party for </w:t>
      </w:r>
      <w:r w:rsidR="007A689F">
        <w:t>its</w:t>
      </w:r>
      <w:r w:rsidRPr="00C35287">
        <w:t xml:space="preserve"> history of cuts and closures after </w:t>
      </w:r>
      <w:r w:rsidR="00933994">
        <w:t>it</w:t>
      </w:r>
      <w:r w:rsidRPr="00C35287">
        <w:t xml:space="preserve"> cut funding for multicultural affairs by nearly $25</w:t>
      </w:r>
      <w:r w:rsidR="007A689F">
        <w:t> </w:t>
      </w:r>
      <w:r w:rsidRPr="00C35287">
        <w:t>million when they were last in government, driving up the cost of living and making life harder for Victorians in the community of Thomastown.</w:t>
      </w:r>
    </w:p>
    <w:p w14:paraId="29C9958D" w14:textId="386F0C3D" w:rsidR="00C35287" w:rsidRPr="00E92F2B" w:rsidRDefault="00E92F2B" w:rsidP="008F62B6">
      <w:pPr>
        <w:pStyle w:val="NPList"/>
        <w:numPr>
          <w:ilvl w:val="0"/>
          <w:numId w:val="47"/>
        </w:numPr>
        <w:ind w:left="567" w:hanging="567"/>
        <w:rPr>
          <w:rFonts w:cstheme="minorHAnsi"/>
          <w:b/>
          <w:bCs/>
          <w:szCs w:val="24"/>
        </w:rPr>
      </w:pPr>
      <w:r>
        <w:rPr>
          <w:rFonts w:cstheme="minorHAnsi"/>
          <w:b/>
          <w:bCs/>
          <w:szCs w:val="24"/>
        </w:rPr>
        <w:t xml:space="preserve">LAUREN KATHAGE </w:t>
      </w:r>
      <w:r>
        <w:rPr>
          <w:rFonts w:cstheme="minorHAnsi"/>
          <w:szCs w:val="24"/>
        </w:rPr>
        <w:t xml:space="preserve">— To move, </w:t>
      </w:r>
      <w:r w:rsidRPr="00E92F2B">
        <w:rPr>
          <w:rFonts w:cstheme="minorHAnsi"/>
          <w:szCs w:val="24"/>
        </w:rPr>
        <w:t xml:space="preserve">That this </w:t>
      </w:r>
      <w:r w:rsidR="00F1725B">
        <w:rPr>
          <w:rFonts w:cstheme="minorHAnsi"/>
          <w:szCs w:val="24"/>
        </w:rPr>
        <w:t>H</w:t>
      </w:r>
      <w:r w:rsidRPr="00E92F2B">
        <w:rPr>
          <w:rFonts w:cstheme="minorHAnsi"/>
          <w:szCs w:val="24"/>
        </w:rPr>
        <w:t xml:space="preserve">ouse condemns the Victorian Liberal Party for </w:t>
      </w:r>
      <w:r w:rsidR="007A689F">
        <w:rPr>
          <w:rFonts w:cstheme="minorHAnsi"/>
          <w:szCs w:val="24"/>
        </w:rPr>
        <w:t>its</w:t>
      </w:r>
      <w:r w:rsidRPr="00E92F2B">
        <w:rPr>
          <w:rFonts w:cstheme="minorHAnsi"/>
          <w:szCs w:val="24"/>
        </w:rPr>
        <w:t xml:space="preserve"> history of cuts and closures after </w:t>
      </w:r>
      <w:r w:rsidR="00933994">
        <w:rPr>
          <w:rFonts w:cstheme="minorHAnsi"/>
          <w:szCs w:val="24"/>
        </w:rPr>
        <w:t>it</w:t>
      </w:r>
      <w:r w:rsidRPr="00E92F2B">
        <w:rPr>
          <w:rFonts w:cstheme="minorHAnsi"/>
          <w:szCs w:val="24"/>
        </w:rPr>
        <w:t xml:space="preserve"> cut funding for social housing by two-thirds when they were last in government, making it harder for Victorians to have a home in the community of Yan Yean.</w:t>
      </w:r>
    </w:p>
    <w:p w14:paraId="72090347" w14:textId="05A92542" w:rsidR="00E92F2B" w:rsidRPr="00E92F2B" w:rsidRDefault="00E92F2B" w:rsidP="008F62B6">
      <w:pPr>
        <w:pStyle w:val="NPList"/>
        <w:numPr>
          <w:ilvl w:val="0"/>
          <w:numId w:val="47"/>
        </w:numPr>
        <w:ind w:left="567" w:hanging="567"/>
        <w:rPr>
          <w:rFonts w:cstheme="minorHAnsi"/>
          <w:b/>
          <w:bCs/>
          <w:szCs w:val="24"/>
        </w:rPr>
      </w:pPr>
      <w:r>
        <w:rPr>
          <w:rFonts w:cstheme="minorHAnsi"/>
          <w:b/>
          <w:bCs/>
          <w:szCs w:val="24"/>
        </w:rPr>
        <w:t xml:space="preserve">JOSH BULL </w:t>
      </w:r>
      <w:r>
        <w:rPr>
          <w:rFonts w:cstheme="minorHAnsi"/>
          <w:szCs w:val="24"/>
        </w:rPr>
        <w:t xml:space="preserve">— To move, </w:t>
      </w:r>
      <w:r w:rsidRPr="00E92F2B">
        <w:rPr>
          <w:rFonts w:cstheme="minorHAnsi"/>
          <w:szCs w:val="24"/>
        </w:rPr>
        <w:t xml:space="preserve">That this </w:t>
      </w:r>
      <w:r w:rsidR="00F1725B">
        <w:rPr>
          <w:rFonts w:cstheme="minorHAnsi"/>
          <w:szCs w:val="24"/>
        </w:rPr>
        <w:t>H</w:t>
      </w:r>
      <w:r w:rsidRPr="00E92F2B">
        <w:rPr>
          <w:rFonts w:cstheme="minorHAnsi"/>
          <w:szCs w:val="24"/>
        </w:rPr>
        <w:t xml:space="preserve">ouse condemns the Victorian Liberal Party for </w:t>
      </w:r>
      <w:r w:rsidR="007A689F">
        <w:rPr>
          <w:rFonts w:cstheme="minorHAnsi"/>
          <w:szCs w:val="24"/>
        </w:rPr>
        <w:t>its</w:t>
      </w:r>
      <w:r w:rsidRPr="00E92F2B">
        <w:rPr>
          <w:rFonts w:cstheme="minorHAnsi"/>
          <w:szCs w:val="24"/>
        </w:rPr>
        <w:t xml:space="preserve"> history of cuts and closures after </w:t>
      </w:r>
      <w:r w:rsidR="00933994">
        <w:rPr>
          <w:rFonts w:cstheme="minorHAnsi"/>
          <w:szCs w:val="24"/>
        </w:rPr>
        <w:t xml:space="preserve">it </w:t>
      </w:r>
      <w:r w:rsidRPr="00E92F2B">
        <w:rPr>
          <w:rFonts w:cstheme="minorHAnsi"/>
          <w:szCs w:val="24"/>
        </w:rPr>
        <w:t>tried to axe Labor’s level crossing removal program, cutting jobs and making life harder for Victorians in the community of Sunbury.</w:t>
      </w:r>
    </w:p>
    <w:p w14:paraId="1BFE663C" w14:textId="23B2EAC8" w:rsidR="00E92F2B" w:rsidRPr="00E92F2B" w:rsidRDefault="00E92F2B" w:rsidP="008F62B6">
      <w:pPr>
        <w:pStyle w:val="NPList"/>
        <w:numPr>
          <w:ilvl w:val="0"/>
          <w:numId w:val="47"/>
        </w:numPr>
        <w:ind w:left="567" w:hanging="567"/>
        <w:rPr>
          <w:rFonts w:cstheme="minorHAnsi"/>
          <w:b/>
          <w:bCs/>
          <w:szCs w:val="24"/>
        </w:rPr>
      </w:pPr>
      <w:r>
        <w:rPr>
          <w:rFonts w:cstheme="minorHAnsi"/>
          <w:b/>
          <w:bCs/>
          <w:szCs w:val="24"/>
        </w:rPr>
        <w:t xml:space="preserve">KATIE HALL </w:t>
      </w:r>
      <w:r>
        <w:rPr>
          <w:rFonts w:cstheme="minorHAnsi"/>
          <w:szCs w:val="24"/>
        </w:rPr>
        <w:t xml:space="preserve">— To move, </w:t>
      </w:r>
      <w:r w:rsidRPr="00E92F2B">
        <w:rPr>
          <w:rFonts w:cstheme="minorHAnsi"/>
          <w:szCs w:val="24"/>
        </w:rPr>
        <w:t xml:space="preserve">That this </w:t>
      </w:r>
      <w:r w:rsidR="00F1725B">
        <w:rPr>
          <w:rFonts w:cstheme="minorHAnsi"/>
          <w:szCs w:val="24"/>
        </w:rPr>
        <w:t>H</w:t>
      </w:r>
      <w:r w:rsidRPr="00E92F2B">
        <w:rPr>
          <w:rFonts w:cstheme="minorHAnsi"/>
          <w:szCs w:val="24"/>
        </w:rPr>
        <w:t xml:space="preserve">ouse condemns the Victorian Liberal Party for </w:t>
      </w:r>
      <w:r w:rsidR="007A689F">
        <w:rPr>
          <w:rFonts w:cstheme="minorHAnsi"/>
          <w:szCs w:val="24"/>
        </w:rPr>
        <w:t>its</w:t>
      </w:r>
      <w:r w:rsidRPr="00E92F2B">
        <w:rPr>
          <w:rFonts w:cstheme="minorHAnsi"/>
          <w:szCs w:val="24"/>
        </w:rPr>
        <w:t xml:space="preserve"> history of cuts and closures after </w:t>
      </w:r>
      <w:r w:rsidR="00933994">
        <w:rPr>
          <w:rFonts w:cstheme="minorHAnsi"/>
          <w:szCs w:val="24"/>
        </w:rPr>
        <w:t>it</w:t>
      </w:r>
      <w:r w:rsidRPr="00E92F2B">
        <w:rPr>
          <w:rFonts w:cstheme="minorHAnsi"/>
          <w:szCs w:val="24"/>
        </w:rPr>
        <w:t xml:space="preserve"> tried to close Labor’s West Gate Tunnel Project, cutting jobs and making life harder for Victorians in the community of Footscray.</w:t>
      </w:r>
    </w:p>
    <w:p w14:paraId="295A58FB" w14:textId="63E75F60" w:rsidR="00E92F2B" w:rsidRPr="00E92F2B" w:rsidRDefault="00E92F2B" w:rsidP="008F62B6">
      <w:pPr>
        <w:pStyle w:val="NPList"/>
        <w:numPr>
          <w:ilvl w:val="0"/>
          <w:numId w:val="47"/>
        </w:numPr>
        <w:ind w:left="567" w:hanging="567"/>
        <w:rPr>
          <w:rFonts w:cstheme="minorHAnsi"/>
          <w:b/>
          <w:bCs/>
          <w:szCs w:val="24"/>
        </w:rPr>
      </w:pPr>
      <w:r>
        <w:rPr>
          <w:rFonts w:cstheme="minorHAnsi"/>
          <w:b/>
          <w:bCs/>
          <w:szCs w:val="24"/>
        </w:rPr>
        <w:t xml:space="preserve">JOHN MULLAHY </w:t>
      </w:r>
      <w:r>
        <w:rPr>
          <w:rFonts w:cstheme="minorHAnsi"/>
          <w:szCs w:val="24"/>
        </w:rPr>
        <w:t xml:space="preserve">— To move, </w:t>
      </w:r>
      <w:r>
        <w:t xml:space="preserve">That this </w:t>
      </w:r>
      <w:r w:rsidR="00F1725B">
        <w:t>H</w:t>
      </w:r>
      <w:r>
        <w:t xml:space="preserve">ouse condemns the Victorian Liberal Party for </w:t>
      </w:r>
      <w:r w:rsidR="007A689F">
        <w:t>its</w:t>
      </w:r>
      <w:r>
        <w:t xml:space="preserve"> planned job cuts during a cost-of-living crisis, including the 4</w:t>
      </w:r>
      <w:r w:rsidR="00F1745D">
        <w:t>,</w:t>
      </w:r>
      <w:r>
        <w:t>000 jobs that will be constructing the Suburban Rail Loop.</w:t>
      </w:r>
    </w:p>
    <w:p w14:paraId="04916AB9" w14:textId="7E56CD0D" w:rsidR="00E92F2B" w:rsidRPr="00E92F2B" w:rsidRDefault="00E92F2B" w:rsidP="008F62B6">
      <w:pPr>
        <w:pStyle w:val="NPList"/>
        <w:numPr>
          <w:ilvl w:val="0"/>
          <w:numId w:val="47"/>
        </w:numPr>
        <w:ind w:left="567" w:hanging="567"/>
        <w:rPr>
          <w:rFonts w:cstheme="minorHAnsi"/>
          <w:b/>
          <w:bCs/>
          <w:szCs w:val="24"/>
        </w:rPr>
      </w:pPr>
      <w:r>
        <w:rPr>
          <w:rFonts w:cstheme="minorHAnsi"/>
          <w:b/>
          <w:bCs/>
          <w:szCs w:val="24"/>
        </w:rPr>
        <w:t xml:space="preserve">JULIANA ADDISON </w:t>
      </w:r>
      <w:r>
        <w:rPr>
          <w:rFonts w:cstheme="minorHAnsi"/>
          <w:szCs w:val="24"/>
        </w:rPr>
        <w:t xml:space="preserve">— To move, </w:t>
      </w:r>
      <w:r>
        <w:t xml:space="preserve">That this </w:t>
      </w:r>
      <w:r w:rsidR="00F1725B">
        <w:t>H</w:t>
      </w:r>
      <w:r>
        <w:t xml:space="preserve">ouse condemns the Victorian Liberal Party for </w:t>
      </w:r>
      <w:r w:rsidR="007A689F">
        <w:t>its</w:t>
      </w:r>
      <w:r>
        <w:t xml:space="preserve"> history of cuts and closures after </w:t>
      </w:r>
      <w:r w:rsidR="00933994">
        <w:t>it</w:t>
      </w:r>
      <w:r>
        <w:t xml:space="preserve"> cut funding for childcare services in Ballarat when last in government, driving up the cost of living and making life harder for families in the community of Wendouree.</w:t>
      </w:r>
    </w:p>
    <w:p w14:paraId="12A62CD0" w14:textId="143B1F00" w:rsidR="00E92F2B" w:rsidRPr="00361554" w:rsidRDefault="00361554" w:rsidP="008F62B6">
      <w:pPr>
        <w:pStyle w:val="NPList"/>
        <w:numPr>
          <w:ilvl w:val="0"/>
          <w:numId w:val="47"/>
        </w:numPr>
        <w:ind w:left="567" w:hanging="567"/>
        <w:rPr>
          <w:rFonts w:cstheme="minorHAnsi"/>
          <w:b/>
          <w:bCs/>
          <w:szCs w:val="24"/>
        </w:rPr>
      </w:pPr>
      <w:r>
        <w:rPr>
          <w:rFonts w:cstheme="minorHAnsi"/>
          <w:b/>
          <w:bCs/>
          <w:szCs w:val="24"/>
        </w:rPr>
        <w:t xml:space="preserve">MICHAELA SETTLE </w:t>
      </w:r>
      <w:r>
        <w:rPr>
          <w:rFonts w:cstheme="minorHAnsi"/>
          <w:szCs w:val="24"/>
        </w:rPr>
        <w:t xml:space="preserve">— To move, </w:t>
      </w:r>
      <w:r w:rsidRPr="00361554">
        <w:rPr>
          <w:rFonts w:cstheme="minorHAnsi"/>
          <w:szCs w:val="24"/>
        </w:rPr>
        <w:t xml:space="preserve">That this </w:t>
      </w:r>
      <w:r w:rsidR="00F1725B">
        <w:rPr>
          <w:rFonts w:cstheme="minorHAnsi"/>
          <w:szCs w:val="24"/>
        </w:rPr>
        <w:t>H</w:t>
      </w:r>
      <w:r w:rsidRPr="00361554">
        <w:rPr>
          <w:rFonts w:cstheme="minorHAnsi"/>
          <w:szCs w:val="24"/>
        </w:rPr>
        <w:t xml:space="preserve">ouse condemns the Victorian Liberal Party for </w:t>
      </w:r>
      <w:r w:rsidR="007A689F">
        <w:rPr>
          <w:rFonts w:cstheme="minorHAnsi"/>
          <w:szCs w:val="24"/>
        </w:rPr>
        <w:t>its</w:t>
      </w:r>
      <w:r w:rsidRPr="00361554">
        <w:rPr>
          <w:rFonts w:cstheme="minorHAnsi"/>
          <w:szCs w:val="24"/>
        </w:rPr>
        <w:t xml:space="preserve"> history of cuts and closures after </w:t>
      </w:r>
      <w:r w:rsidR="00933994">
        <w:rPr>
          <w:rFonts w:cstheme="minorHAnsi"/>
          <w:szCs w:val="24"/>
        </w:rPr>
        <w:t xml:space="preserve">it </w:t>
      </w:r>
      <w:r w:rsidRPr="00361554">
        <w:rPr>
          <w:rFonts w:cstheme="minorHAnsi"/>
          <w:szCs w:val="24"/>
        </w:rPr>
        <w:t>cut Ballarat TAFE when last in government, driving up the cost of living and making life harder for Victorians in the community of Eureka.</w:t>
      </w:r>
    </w:p>
    <w:p w14:paraId="3623FF06" w14:textId="0510C4DE" w:rsidR="00361554" w:rsidRPr="00F1725B" w:rsidRDefault="00361554" w:rsidP="00E41F65">
      <w:pPr>
        <w:pStyle w:val="NPList"/>
        <w:numPr>
          <w:ilvl w:val="0"/>
          <w:numId w:val="47"/>
        </w:numPr>
        <w:ind w:left="567" w:hanging="567"/>
        <w:rPr>
          <w:rFonts w:cstheme="minorHAnsi"/>
          <w:b/>
          <w:bCs/>
          <w:szCs w:val="24"/>
        </w:rPr>
      </w:pPr>
      <w:r>
        <w:rPr>
          <w:rFonts w:cstheme="minorHAnsi"/>
          <w:b/>
          <w:bCs/>
          <w:szCs w:val="24"/>
        </w:rPr>
        <w:t xml:space="preserve">CHRIS COUZENS </w:t>
      </w:r>
      <w:r>
        <w:rPr>
          <w:rFonts w:cstheme="minorHAnsi"/>
          <w:szCs w:val="24"/>
        </w:rPr>
        <w:t xml:space="preserve">— To move, </w:t>
      </w:r>
      <w:r w:rsidRPr="00361554">
        <w:rPr>
          <w:rFonts w:cstheme="minorHAnsi"/>
          <w:szCs w:val="24"/>
        </w:rPr>
        <w:t xml:space="preserve">That this </w:t>
      </w:r>
      <w:r w:rsidR="00F1725B">
        <w:rPr>
          <w:rFonts w:cstheme="minorHAnsi"/>
          <w:szCs w:val="24"/>
        </w:rPr>
        <w:t>H</w:t>
      </w:r>
      <w:r w:rsidRPr="00361554">
        <w:rPr>
          <w:rFonts w:cstheme="minorHAnsi"/>
          <w:szCs w:val="24"/>
        </w:rPr>
        <w:t xml:space="preserve">ouse condemns the Victorian Liberal Party for </w:t>
      </w:r>
      <w:r w:rsidR="007A689F">
        <w:rPr>
          <w:rFonts w:cstheme="minorHAnsi"/>
          <w:szCs w:val="24"/>
        </w:rPr>
        <w:t>its</w:t>
      </w:r>
      <w:r w:rsidRPr="00361554">
        <w:rPr>
          <w:rFonts w:cstheme="minorHAnsi"/>
          <w:szCs w:val="24"/>
        </w:rPr>
        <w:t xml:space="preserve"> history of cuts and closures after </w:t>
      </w:r>
      <w:r w:rsidR="008A3199">
        <w:rPr>
          <w:rFonts w:cstheme="minorHAnsi"/>
          <w:szCs w:val="24"/>
        </w:rPr>
        <w:t>it</w:t>
      </w:r>
      <w:r w:rsidRPr="00361554">
        <w:rPr>
          <w:rFonts w:cstheme="minorHAnsi"/>
          <w:szCs w:val="24"/>
        </w:rPr>
        <w:t xml:space="preserve"> cut $4.9 million and closed 24 beds from the Geelong </w:t>
      </w:r>
      <w:r w:rsidR="008E64DF">
        <w:rPr>
          <w:rFonts w:cstheme="minorHAnsi"/>
          <w:szCs w:val="24"/>
        </w:rPr>
        <w:t>H</w:t>
      </w:r>
      <w:r w:rsidRPr="00361554">
        <w:rPr>
          <w:rFonts w:cstheme="minorHAnsi"/>
          <w:szCs w:val="24"/>
        </w:rPr>
        <w:t>ospital when last in government, making life harder for sick Victorians in the community of Geelong.</w:t>
      </w:r>
    </w:p>
    <w:p w14:paraId="0D91571C" w14:textId="3E0CC6AA" w:rsidR="00F1725B" w:rsidRPr="00F1725B" w:rsidRDefault="00F1725B" w:rsidP="00E41F65">
      <w:pPr>
        <w:pStyle w:val="NPList"/>
        <w:numPr>
          <w:ilvl w:val="0"/>
          <w:numId w:val="47"/>
        </w:numPr>
        <w:ind w:left="567" w:hanging="567"/>
        <w:rPr>
          <w:rFonts w:cstheme="minorHAnsi"/>
          <w:b/>
          <w:bCs/>
          <w:szCs w:val="24"/>
        </w:rPr>
      </w:pPr>
      <w:r w:rsidRPr="00F1725B">
        <w:rPr>
          <w:rFonts w:cstheme="minorHAnsi"/>
          <w:b/>
          <w:bCs/>
          <w:szCs w:val="24"/>
        </w:rPr>
        <w:t>DAVID SOUTHWICK</w:t>
      </w:r>
      <w:r>
        <w:rPr>
          <w:rFonts w:cstheme="minorHAnsi"/>
          <w:szCs w:val="24"/>
        </w:rPr>
        <w:t xml:space="preserve"> — To move, That this House </w:t>
      </w:r>
      <w:r w:rsidR="00933994">
        <w:rPr>
          <w:rFonts w:cstheme="minorHAnsi"/>
          <w:szCs w:val="24"/>
        </w:rPr>
        <w:t xml:space="preserve">— </w:t>
      </w:r>
      <w:r>
        <w:rPr>
          <w:rFonts w:cstheme="minorHAnsi"/>
          <w:szCs w:val="24"/>
        </w:rPr>
        <w:t xml:space="preserve">(a) condemns the hateful antisemitic protests that occurred outside of Caufield </w:t>
      </w:r>
      <w:r w:rsidR="008E64DF">
        <w:rPr>
          <w:rFonts w:cstheme="minorHAnsi"/>
          <w:szCs w:val="24"/>
        </w:rPr>
        <w:t>S</w:t>
      </w:r>
      <w:r>
        <w:rPr>
          <w:rFonts w:cstheme="minorHAnsi"/>
          <w:szCs w:val="24"/>
        </w:rPr>
        <w:t xml:space="preserve">ynagogue </w:t>
      </w:r>
      <w:r w:rsidR="00933994">
        <w:rPr>
          <w:rFonts w:cstheme="minorHAnsi"/>
          <w:szCs w:val="24"/>
        </w:rPr>
        <w:t>on 25 November 2024</w:t>
      </w:r>
      <w:r>
        <w:rPr>
          <w:rFonts w:cstheme="minorHAnsi"/>
          <w:szCs w:val="24"/>
        </w:rPr>
        <w:t xml:space="preserve">; (b) stands with </w:t>
      </w:r>
      <w:r>
        <w:rPr>
          <w:rFonts w:cstheme="minorHAnsi"/>
          <w:szCs w:val="24"/>
        </w:rPr>
        <w:lastRenderedPageBreak/>
        <w:t>Victoria’s Jewish community; and (c) calls on the Allan Labor Government to show leadership, strengthen Victoria’s move-on laws, and make sure antisemitic thugs face consequences for their actions.</w:t>
      </w:r>
    </w:p>
    <w:p w14:paraId="206CFE11" w14:textId="650DE8ED" w:rsidR="005460EF" w:rsidRPr="005460EF" w:rsidRDefault="00F1725B" w:rsidP="00194B54">
      <w:pPr>
        <w:pStyle w:val="NPList"/>
        <w:numPr>
          <w:ilvl w:val="0"/>
          <w:numId w:val="47"/>
        </w:numPr>
        <w:ind w:left="567" w:hanging="567"/>
        <w:rPr>
          <w:rFonts w:cstheme="minorHAnsi"/>
          <w:b/>
          <w:bCs/>
          <w:szCs w:val="24"/>
        </w:rPr>
      </w:pPr>
      <w:r w:rsidRPr="00F1725B">
        <w:rPr>
          <w:rFonts w:cstheme="minorHAnsi"/>
          <w:b/>
          <w:bCs/>
          <w:szCs w:val="24"/>
        </w:rPr>
        <w:t>DAVID SOUTHWICK</w:t>
      </w:r>
      <w:r>
        <w:rPr>
          <w:rFonts w:cstheme="minorHAnsi"/>
          <w:szCs w:val="24"/>
        </w:rPr>
        <w:t xml:space="preserve"> — To move, That this House </w:t>
      </w:r>
      <w:r w:rsidR="00933994">
        <w:rPr>
          <w:rFonts w:cstheme="minorHAnsi"/>
          <w:szCs w:val="24"/>
        </w:rPr>
        <w:t xml:space="preserve">— </w:t>
      </w:r>
      <w:r>
        <w:rPr>
          <w:rFonts w:cstheme="minorHAnsi"/>
          <w:szCs w:val="24"/>
        </w:rPr>
        <w:t>(a) condemns the Allan Labor Government for cowering to the Greens by cancelling Victoria’s Memorandum of Understanding with Israel; (b)</w:t>
      </w:r>
      <w:r w:rsidR="00933994">
        <w:rPr>
          <w:rFonts w:cstheme="minorHAnsi"/>
          <w:szCs w:val="24"/>
        </w:rPr>
        <w:t> </w:t>
      </w:r>
      <w:r>
        <w:rPr>
          <w:rFonts w:cstheme="minorHAnsi"/>
          <w:szCs w:val="24"/>
        </w:rPr>
        <w:t>condemns the Greens for their antisemitic misinformation</w:t>
      </w:r>
      <w:r w:rsidR="00FD746D">
        <w:rPr>
          <w:rFonts w:cstheme="minorHAnsi"/>
          <w:szCs w:val="24"/>
        </w:rPr>
        <w:t>; and (</w:t>
      </w:r>
      <w:r w:rsidR="007A689F">
        <w:rPr>
          <w:rFonts w:cstheme="minorHAnsi"/>
          <w:szCs w:val="24"/>
        </w:rPr>
        <w:t>c</w:t>
      </w:r>
      <w:r w:rsidR="00FD746D">
        <w:rPr>
          <w:rFonts w:cstheme="minorHAnsi"/>
          <w:szCs w:val="24"/>
        </w:rPr>
        <w:t xml:space="preserve">) calls on the Government to reverse </w:t>
      </w:r>
      <w:r w:rsidR="00933994">
        <w:rPr>
          <w:rFonts w:cstheme="minorHAnsi"/>
          <w:szCs w:val="24"/>
        </w:rPr>
        <w:t>its</w:t>
      </w:r>
      <w:r w:rsidR="00FD746D">
        <w:rPr>
          <w:rFonts w:cstheme="minorHAnsi"/>
          <w:szCs w:val="24"/>
        </w:rPr>
        <w:t xml:space="preserve"> decision and reopen this important trade opportunity for local Victorian businesses.</w:t>
      </w:r>
    </w:p>
    <w:p w14:paraId="009DE639" w14:textId="57B16D64" w:rsidR="005460EF" w:rsidRPr="005460EF" w:rsidRDefault="005460EF" w:rsidP="005460EF">
      <w:pPr>
        <w:pStyle w:val="NPSecondlevelheading"/>
      </w:pPr>
      <w:r>
        <w:t>NOTICES GIVEN ON 2</w:t>
      </w:r>
      <w:r w:rsidR="00263B62">
        <w:t>7</w:t>
      </w:r>
      <w:r>
        <w:t xml:space="preserve"> NOVEMBER 2024</w:t>
      </w:r>
    </w:p>
    <w:p w14:paraId="2EC8C2B3" w14:textId="36027056" w:rsidR="005460EF" w:rsidRPr="005460EF"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5460EF" w:rsidRPr="005460EF">
        <w:rPr>
          <w:rFonts w:cstheme="minorHAnsi"/>
          <w:b/>
          <w:bCs/>
          <w:szCs w:val="24"/>
        </w:rPr>
        <w:t>TIM RICHARDSON</w:t>
      </w:r>
      <w:r w:rsidR="005460EF" w:rsidRPr="005460EF">
        <w:rPr>
          <w:rFonts w:cstheme="minorHAnsi"/>
          <w:szCs w:val="24"/>
        </w:rPr>
        <w:t xml:space="preserve"> — To move, </w:t>
      </w:r>
      <w:r w:rsidR="005460EF">
        <w:t xml:space="preserve">That this </w:t>
      </w:r>
      <w:r w:rsidR="000E370B">
        <w:t>H</w:t>
      </w:r>
      <w:r w:rsidR="005460EF">
        <w:t xml:space="preserve">ouse notes the Allan Labor </w:t>
      </w:r>
      <w:r>
        <w:t>G</w:t>
      </w:r>
      <w:r w:rsidR="005460EF">
        <w:t>overnment has announced a crackdown on dubious bond claims without evidence to protect renters and condemns the Liberals for slashing $176,000 from tenants associations when they were in government.</w:t>
      </w:r>
    </w:p>
    <w:p w14:paraId="18A3ABD1" w14:textId="387C2D3E" w:rsidR="005460EF" w:rsidRPr="005460EF"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5460EF">
        <w:rPr>
          <w:rFonts w:cstheme="minorHAnsi"/>
          <w:b/>
          <w:bCs/>
          <w:szCs w:val="24"/>
        </w:rPr>
        <w:t>JULIANA ADDISON</w:t>
      </w:r>
      <w:r w:rsidR="005460EF">
        <w:rPr>
          <w:rFonts w:cstheme="minorHAnsi"/>
          <w:szCs w:val="24"/>
        </w:rPr>
        <w:t xml:space="preserve"> — To move, </w:t>
      </w:r>
      <w:r w:rsidR="005460EF" w:rsidRPr="005460EF">
        <w:rPr>
          <w:rFonts w:cstheme="minorHAnsi"/>
          <w:szCs w:val="24"/>
        </w:rPr>
        <w:t xml:space="preserve">That this </w:t>
      </w:r>
      <w:r w:rsidR="000E370B">
        <w:rPr>
          <w:rFonts w:cstheme="minorHAnsi"/>
          <w:szCs w:val="24"/>
        </w:rPr>
        <w:t>H</w:t>
      </w:r>
      <w:r w:rsidR="005460EF" w:rsidRPr="005460EF">
        <w:rPr>
          <w:rFonts w:cstheme="minorHAnsi"/>
          <w:szCs w:val="24"/>
        </w:rPr>
        <w:t xml:space="preserve">ouse notes that the Allan Labor </w:t>
      </w:r>
      <w:r>
        <w:rPr>
          <w:rFonts w:cstheme="minorHAnsi"/>
          <w:szCs w:val="24"/>
        </w:rPr>
        <w:t>G</w:t>
      </w:r>
      <w:r w:rsidR="005460EF" w:rsidRPr="005460EF">
        <w:rPr>
          <w:rFonts w:cstheme="minorHAnsi"/>
          <w:szCs w:val="24"/>
        </w:rPr>
        <w:t xml:space="preserve">overnment has announced a ban on extra fees when tenants pay their rent and condemns the Liberals for voting against the </w:t>
      </w:r>
      <w:r w:rsidR="005460EF" w:rsidRPr="00FE16DD">
        <w:rPr>
          <w:rFonts w:cstheme="minorHAnsi"/>
          <w:i/>
          <w:iCs/>
          <w:szCs w:val="24"/>
        </w:rPr>
        <w:t>Residential Tenancies Amendment Act 2018</w:t>
      </w:r>
      <w:r w:rsidR="005460EF" w:rsidRPr="005460EF">
        <w:rPr>
          <w:rFonts w:cstheme="minorHAnsi"/>
          <w:szCs w:val="24"/>
        </w:rPr>
        <w:t xml:space="preserve"> with over 130 reforms when th</w:t>
      </w:r>
      <w:r w:rsidR="00801749">
        <w:rPr>
          <w:rFonts w:cstheme="minorHAnsi"/>
          <w:szCs w:val="24"/>
        </w:rPr>
        <w:t>e</w:t>
      </w:r>
      <w:r w:rsidR="005460EF" w:rsidRPr="005460EF">
        <w:rPr>
          <w:rFonts w:cstheme="minorHAnsi"/>
          <w:szCs w:val="24"/>
        </w:rPr>
        <w:t xml:space="preserve"> bill was in the Assembly.</w:t>
      </w:r>
    </w:p>
    <w:p w14:paraId="1A302831" w14:textId="2A8C62EE" w:rsidR="005460EF" w:rsidRPr="000B05BE"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5460EF">
        <w:rPr>
          <w:rFonts w:cstheme="minorHAnsi"/>
          <w:b/>
          <w:bCs/>
          <w:szCs w:val="24"/>
        </w:rPr>
        <w:t xml:space="preserve">NICK </w:t>
      </w:r>
      <w:r w:rsidR="000B05BE">
        <w:rPr>
          <w:rFonts w:cstheme="minorHAnsi"/>
          <w:b/>
          <w:bCs/>
          <w:szCs w:val="24"/>
        </w:rPr>
        <w:t xml:space="preserve">STAIKOS </w:t>
      </w:r>
      <w:r w:rsidR="000B05BE">
        <w:rPr>
          <w:rFonts w:cstheme="minorHAnsi"/>
          <w:szCs w:val="24"/>
        </w:rPr>
        <w:t xml:space="preserve">— To move, </w:t>
      </w:r>
      <w:r w:rsidR="000B05BE" w:rsidRPr="000B05BE">
        <w:rPr>
          <w:rFonts w:cstheme="minorHAnsi"/>
          <w:szCs w:val="24"/>
        </w:rPr>
        <w:t xml:space="preserve">That this </w:t>
      </w:r>
      <w:r w:rsidR="000E370B">
        <w:rPr>
          <w:rFonts w:cstheme="minorHAnsi"/>
          <w:szCs w:val="24"/>
        </w:rPr>
        <w:t>H</w:t>
      </w:r>
      <w:r w:rsidR="000B05BE" w:rsidRPr="000B05BE">
        <w:rPr>
          <w:rFonts w:cstheme="minorHAnsi"/>
          <w:szCs w:val="24"/>
        </w:rPr>
        <w:t xml:space="preserve">ouse condemns the Liberals for trying to amend the </w:t>
      </w:r>
      <w:r w:rsidR="000B05BE" w:rsidRPr="00FE16DD">
        <w:rPr>
          <w:rFonts w:cstheme="minorHAnsi"/>
          <w:i/>
          <w:iCs/>
          <w:szCs w:val="24"/>
        </w:rPr>
        <w:t>Residential Tenancies Amendment Act 2018</w:t>
      </w:r>
      <w:r w:rsidR="000B05BE" w:rsidRPr="000B05BE">
        <w:rPr>
          <w:rFonts w:cstheme="minorHAnsi"/>
          <w:szCs w:val="24"/>
        </w:rPr>
        <w:t xml:space="preserve"> in the Legislative Council to force renters to pay an additional two weeks rent on their bond.</w:t>
      </w:r>
    </w:p>
    <w:p w14:paraId="3E8C572F" w14:textId="269AC2EA" w:rsidR="000B05BE" w:rsidRPr="000B05BE"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0B05BE">
        <w:rPr>
          <w:rFonts w:cstheme="minorHAnsi"/>
          <w:b/>
          <w:bCs/>
          <w:szCs w:val="24"/>
        </w:rPr>
        <w:t>PAUL EDBROOKE</w:t>
      </w:r>
      <w:r w:rsidR="000B05BE">
        <w:rPr>
          <w:rFonts w:cstheme="minorHAnsi"/>
          <w:szCs w:val="24"/>
        </w:rPr>
        <w:t xml:space="preserve"> — To move, </w:t>
      </w:r>
      <w:r w:rsidR="000B05BE" w:rsidRPr="000B05BE">
        <w:rPr>
          <w:rFonts w:cstheme="minorHAnsi"/>
          <w:szCs w:val="24"/>
        </w:rPr>
        <w:t xml:space="preserve">That this </w:t>
      </w:r>
      <w:r w:rsidR="000E370B">
        <w:rPr>
          <w:rFonts w:cstheme="minorHAnsi"/>
          <w:szCs w:val="24"/>
        </w:rPr>
        <w:t>H</w:t>
      </w:r>
      <w:r w:rsidR="000B05BE" w:rsidRPr="000B05BE">
        <w:rPr>
          <w:rFonts w:cstheme="minorHAnsi"/>
          <w:szCs w:val="24"/>
        </w:rPr>
        <w:t>ouse notes that when the Liberals’ amendments</w:t>
      </w:r>
      <w:r w:rsidR="00801749">
        <w:rPr>
          <w:rFonts w:cstheme="minorHAnsi"/>
          <w:szCs w:val="24"/>
        </w:rPr>
        <w:t xml:space="preserve"> to the </w:t>
      </w:r>
      <w:r w:rsidR="00801749" w:rsidRPr="00801749">
        <w:rPr>
          <w:rFonts w:cstheme="minorHAnsi"/>
          <w:i/>
          <w:iCs/>
          <w:szCs w:val="24"/>
        </w:rPr>
        <w:t>Residential Tenancies Amendment Bill 2018</w:t>
      </w:r>
      <w:r w:rsidR="000B05BE" w:rsidRPr="000B05BE">
        <w:rPr>
          <w:rFonts w:cstheme="minorHAnsi"/>
          <w:szCs w:val="24"/>
        </w:rPr>
        <w:t xml:space="preserve"> were defeated in the Legislative Council they voted against making renting fairer again.</w:t>
      </w:r>
    </w:p>
    <w:p w14:paraId="177365DC" w14:textId="7334DD25" w:rsidR="000B05BE" w:rsidRPr="00263B62"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263B62">
        <w:rPr>
          <w:rFonts w:cstheme="minorHAnsi"/>
          <w:b/>
          <w:bCs/>
          <w:szCs w:val="24"/>
        </w:rPr>
        <w:t xml:space="preserve">ELLA GEORGE </w:t>
      </w:r>
      <w:r w:rsidR="00263B62">
        <w:rPr>
          <w:rFonts w:cstheme="minorHAnsi"/>
          <w:szCs w:val="24"/>
        </w:rPr>
        <w:t xml:space="preserve">— </w:t>
      </w:r>
      <w:r w:rsidR="00263B62" w:rsidRPr="00263B62">
        <w:rPr>
          <w:rFonts w:cstheme="minorHAnsi"/>
          <w:szCs w:val="24"/>
        </w:rPr>
        <w:t xml:space="preserve">That this </w:t>
      </w:r>
      <w:r w:rsidR="000E370B">
        <w:rPr>
          <w:rFonts w:cstheme="minorHAnsi"/>
          <w:szCs w:val="24"/>
        </w:rPr>
        <w:t>H</w:t>
      </w:r>
      <w:r w:rsidR="00263B62" w:rsidRPr="00263B62">
        <w:rPr>
          <w:rFonts w:cstheme="minorHAnsi"/>
          <w:szCs w:val="24"/>
        </w:rPr>
        <w:t>ouse notes when the Liberals were last in government every budget delivered significant cuts to housing assistance, social housing and support for disadvantaged Victorians to access the rental market.</w:t>
      </w:r>
    </w:p>
    <w:p w14:paraId="04A4329B" w14:textId="3927ECF8" w:rsidR="00263B62" w:rsidRPr="00263B62"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263B62">
        <w:rPr>
          <w:rFonts w:cstheme="minorHAnsi"/>
          <w:b/>
          <w:bCs/>
          <w:szCs w:val="24"/>
        </w:rPr>
        <w:t xml:space="preserve">BELINDA WILSON </w:t>
      </w:r>
      <w:r w:rsidR="00263B62">
        <w:rPr>
          <w:rFonts w:cstheme="minorHAnsi"/>
          <w:szCs w:val="24"/>
        </w:rPr>
        <w:t xml:space="preserve">— To move, </w:t>
      </w:r>
      <w:r w:rsidR="00263B62" w:rsidRPr="00263B62">
        <w:rPr>
          <w:rFonts w:cstheme="minorHAnsi"/>
          <w:szCs w:val="24"/>
        </w:rPr>
        <w:t xml:space="preserve">That this </w:t>
      </w:r>
      <w:r w:rsidR="000E370B">
        <w:rPr>
          <w:rFonts w:cstheme="minorHAnsi"/>
          <w:szCs w:val="24"/>
        </w:rPr>
        <w:t>H</w:t>
      </w:r>
      <w:r w:rsidR="00263B62" w:rsidRPr="00263B62">
        <w:rPr>
          <w:rFonts w:cstheme="minorHAnsi"/>
          <w:szCs w:val="24"/>
        </w:rPr>
        <w:t xml:space="preserve">ouse notes the Allan Labor </w:t>
      </w:r>
      <w:r>
        <w:rPr>
          <w:rFonts w:cstheme="minorHAnsi"/>
          <w:szCs w:val="24"/>
        </w:rPr>
        <w:t>G</w:t>
      </w:r>
      <w:r w:rsidR="00263B62" w:rsidRPr="00263B62">
        <w:rPr>
          <w:rFonts w:cstheme="minorHAnsi"/>
          <w:szCs w:val="24"/>
        </w:rPr>
        <w:t>overnment is the only party that has delivered over 130 reforms for renters, including bans on rental bidding, new minimum standards, no evictions without reason, allowable modification, the introduction of a portable bond scheme and cracking down on dodgy rental providers.</w:t>
      </w:r>
    </w:p>
    <w:p w14:paraId="29E66C30" w14:textId="13873A39" w:rsidR="00263B62" w:rsidRPr="00263B62"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263B62">
        <w:rPr>
          <w:rFonts w:cstheme="minorHAnsi"/>
          <w:b/>
          <w:bCs/>
          <w:szCs w:val="24"/>
        </w:rPr>
        <w:t xml:space="preserve">LUBA GRIGOROVITCH </w:t>
      </w:r>
      <w:r w:rsidR="00263B62">
        <w:rPr>
          <w:rFonts w:cstheme="minorHAnsi"/>
          <w:szCs w:val="24"/>
        </w:rPr>
        <w:t xml:space="preserve">— To move, </w:t>
      </w:r>
      <w:r w:rsidR="00263B62" w:rsidRPr="00263B62">
        <w:rPr>
          <w:rFonts w:cstheme="minorHAnsi"/>
          <w:szCs w:val="24"/>
        </w:rPr>
        <w:t xml:space="preserve">That this </w:t>
      </w:r>
      <w:r w:rsidR="000E370B">
        <w:rPr>
          <w:rFonts w:cstheme="minorHAnsi"/>
          <w:szCs w:val="24"/>
        </w:rPr>
        <w:t>H</w:t>
      </w:r>
      <w:r w:rsidR="00263B62" w:rsidRPr="00263B62">
        <w:rPr>
          <w:rFonts w:cstheme="minorHAnsi"/>
          <w:szCs w:val="24"/>
        </w:rPr>
        <w:t xml:space="preserve">ouse notes the </w:t>
      </w:r>
      <w:r w:rsidR="00801749">
        <w:rPr>
          <w:rFonts w:cstheme="minorHAnsi"/>
          <w:szCs w:val="24"/>
        </w:rPr>
        <w:t>M</w:t>
      </w:r>
      <w:r w:rsidR="00263B62" w:rsidRPr="00263B62">
        <w:rPr>
          <w:rFonts w:cstheme="minorHAnsi"/>
          <w:szCs w:val="24"/>
        </w:rPr>
        <w:t>ember for Brighton opposed more homes in Brighton just to get a media headline.</w:t>
      </w:r>
    </w:p>
    <w:p w14:paraId="3FAD6273" w14:textId="66C2293C" w:rsidR="00263B62" w:rsidRPr="00263B62"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263B62">
        <w:rPr>
          <w:rFonts w:cstheme="minorHAnsi"/>
          <w:b/>
          <w:bCs/>
          <w:szCs w:val="24"/>
        </w:rPr>
        <w:t xml:space="preserve">PAULINE RICHARDS </w:t>
      </w:r>
      <w:r w:rsidR="00263B62">
        <w:rPr>
          <w:rFonts w:cstheme="minorHAnsi"/>
          <w:szCs w:val="24"/>
        </w:rPr>
        <w:t xml:space="preserve">— To move, </w:t>
      </w:r>
      <w:r w:rsidR="00263B62" w:rsidRPr="00263B62">
        <w:rPr>
          <w:rFonts w:cstheme="minorHAnsi"/>
          <w:szCs w:val="24"/>
        </w:rPr>
        <w:t xml:space="preserve">That this </w:t>
      </w:r>
      <w:r w:rsidR="000E370B">
        <w:rPr>
          <w:rFonts w:cstheme="minorHAnsi"/>
          <w:szCs w:val="24"/>
        </w:rPr>
        <w:t>H</w:t>
      </w:r>
      <w:r w:rsidR="00263B62" w:rsidRPr="00263B62">
        <w:rPr>
          <w:rFonts w:cstheme="minorHAnsi"/>
          <w:szCs w:val="24"/>
        </w:rPr>
        <w:t xml:space="preserve">ouse condemns the Victorian Liberal Party for turning </w:t>
      </w:r>
      <w:r w:rsidR="00801749">
        <w:rPr>
          <w:rFonts w:cstheme="minorHAnsi"/>
          <w:szCs w:val="24"/>
        </w:rPr>
        <w:t>its back</w:t>
      </w:r>
      <w:r w:rsidR="00263B62" w:rsidRPr="00263B62">
        <w:rPr>
          <w:rFonts w:cstheme="minorHAnsi"/>
          <w:szCs w:val="24"/>
        </w:rPr>
        <w:t xml:space="preserve"> on Victorians who dream of having a home near the people they love and the places they work and the ability to move around this great state.</w:t>
      </w:r>
    </w:p>
    <w:p w14:paraId="06943A98" w14:textId="371EF1FA" w:rsidR="00263B62" w:rsidRPr="00263B62"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263B62">
        <w:rPr>
          <w:rFonts w:cstheme="minorHAnsi"/>
          <w:b/>
          <w:bCs/>
          <w:szCs w:val="24"/>
        </w:rPr>
        <w:t>LAUREN KATHAGE</w:t>
      </w:r>
      <w:r w:rsidR="00263B62">
        <w:rPr>
          <w:rFonts w:cstheme="minorHAnsi"/>
          <w:szCs w:val="24"/>
        </w:rPr>
        <w:t xml:space="preserve"> — To move, </w:t>
      </w:r>
      <w:r w:rsidR="00263B62" w:rsidRPr="00263B62">
        <w:rPr>
          <w:rFonts w:cstheme="minorHAnsi"/>
          <w:szCs w:val="24"/>
        </w:rPr>
        <w:t xml:space="preserve">That this </w:t>
      </w:r>
      <w:r w:rsidR="000E370B">
        <w:rPr>
          <w:rFonts w:cstheme="minorHAnsi"/>
          <w:szCs w:val="24"/>
        </w:rPr>
        <w:t>H</w:t>
      </w:r>
      <w:r w:rsidR="00263B62" w:rsidRPr="00263B62">
        <w:rPr>
          <w:rFonts w:cstheme="minorHAnsi"/>
          <w:szCs w:val="24"/>
        </w:rPr>
        <w:t xml:space="preserve">ouse notes that the federal </w:t>
      </w:r>
      <w:r w:rsidR="00801749">
        <w:rPr>
          <w:rFonts w:cstheme="minorHAnsi"/>
          <w:szCs w:val="24"/>
        </w:rPr>
        <w:t>S</w:t>
      </w:r>
      <w:r w:rsidR="00263B62" w:rsidRPr="00263B62">
        <w:rPr>
          <w:rFonts w:cstheme="minorHAnsi"/>
          <w:szCs w:val="24"/>
        </w:rPr>
        <w:t xml:space="preserve">hadow </w:t>
      </w:r>
      <w:r w:rsidR="00801749">
        <w:rPr>
          <w:rFonts w:cstheme="minorHAnsi"/>
          <w:szCs w:val="24"/>
        </w:rPr>
        <w:t>A</w:t>
      </w:r>
      <w:r w:rsidR="00263B62" w:rsidRPr="00263B62">
        <w:rPr>
          <w:rFonts w:cstheme="minorHAnsi"/>
          <w:szCs w:val="24"/>
        </w:rPr>
        <w:t xml:space="preserve">ssistant </w:t>
      </w:r>
      <w:r w:rsidR="00801749">
        <w:rPr>
          <w:rFonts w:cstheme="minorHAnsi"/>
          <w:szCs w:val="24"/>
        </w:rPr>
        <w:t>M</w:t>
      </w:r>
      <w:r w:rsidR="00263B62" w:rsidRPr="00263B62">
        <w:rPr>
          <w:rFonts w:cstheme="minorHAnsi"/>
          <w:szCs w:val="24"/>
        </w:rPr>
        <w:t xml:space="preserve">inister for </w:t>
      </w:r>
      <w:r w:rsidR="00801749">
        <w:rPr>
          <w:rFonts w:cstheme="minorHAnsi"/>
          <w:szCs w:val="24"/>
        </w:rPr>
        <w:t>H</w:t>
      </w:r>
      <w:r w:rsidR="00263B62" w:rsidRPr="00263B62">
        <w:rPr>
          <w:rFonts w:cstheme="minorHAnsi"/>
          <w:szCs w:val="24"/>
        </w:rPr>
        <w:t xml:space="preserve">ousing considers </w:t>
      </w:r>
      <w:r w:rsidR="00801749">
        <w:rPr>
          <w:rFonts w:cstheme="minorHAnsi"/>
          <w:szCs w:val="24"/>
        </w:rPr>
        <w:t>‘</w:t>
      </w:r>
      <w:r w:rsidR="00263B62" w:rsidRPr="00263B62">
        <w:rPr>
          <w:rFonts w:cstheme="minorHAnsi"/>
          <w:szCs w:val="24"/>
        </w:rPr>
        <w:t>NIMBYs</w:t>
      </w:r>
      <w:r w:rsidR="00801749">
        <w:rPr>
          <w:rFonts w:cstheme="minorHAnsi"/>
          <w:szCs w:val="24"/>
        </w:rPr>
        <w:t>’</w:t>
      </w:r>
      <w:r w:rsidR="00263B62" w:rsidRPr="00263B62">
        <w:rPr>
          <w:rFonts w:cstheme="minorHAnsi"/>
          <w:szCs w:val="24"/>
        </w:rPr>
        <w:t xml:space="preserve">, like the </w:t>
      </w:r>
      <w:r w:rsidR="00E41F65">
        <w:rPr>
          <w:rFonts w:cstheme="minorHAnsi"/>
          <w:szCs w:val="24"/>
        </w:rPr>
        <w:t>O</w:t>
      </w:r>
      <w:r w:rsidR="00263B62" w:rsidRPr="00263B62">
        <w:rPr>
          <w:rFonts w:cstheme="minorHAnsi"/>
          <w:szCs w:val="24"/>
        </w:rPr>
        <w:t xml:space="preserve">pposition </w:t>
      </w:r>
      <w:r w:rsidR="00801749">
        <w:rPr>
          <w:rFonts w:cstheme="minorHAnsi"/>
          <w:szCs w:val="24"/>
        </w:rPr>
        <w:t>L</w:t>
      </w:r>
      <w:r w:rsidR="00263B62" w:rsidRPr="00263B62">
        <w:rPr>
          <w:rFonts w:cstheme="minorHAnsi"/>
          <w:szCs w:val="24"/>
        </w:rPr>
        <w:t xml:space="preserve">eader and the </w:t>
      </w:r>
      <w:r w:rsidR="000E370B">
        <w:rPr>
          <w:rFonts w:cstheme="minorHAnsi"/>
          <w:szCs w:val="24"/>
        </w:rPr>
        <w:t>M</w:t>
      </w:r>
      <w:r w:rsidR="00263B62" w:rsidRPr="00263B62">
        <w:rPr>
          <w:rFonts w:cstheme="minorHAnsi"/>
          <w:szCs w:val="24"/>
        </w:rPr>
        <w:t>ember for Brighton, a poison.</w:t>
      </w:r>
    </w:p>
    <w:p w14:paraId="41642849" w14:textId="752C7338" w:rsidR="00263B62" w:rsidRPr="000E370B"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lastRenderedPageBreak/>
        <w:sym w:font="Symbol" w:char="F02A"/>
      </w:r>
      <w:r>
        <w:rPr>
          <w:rFonts w:cstheme="minorHAnsi"/>
          <w:szCs w:val="24"/>
        </w:rPr>
        <w:tab/>
      </w:r>
      <w:r w:rsidR="000E370B">
        <w:rPr>
          <w:rFonts w:cstheme="minorHAnsi"/>
          <w:b/>
          <w:bCs/>
          <w:szCs w:val="24"/>
        </w:rPr>
        <w:t xml:space="preserve">DYLAN WIGHT </w:t>
      </w:r>
      <w:r w:rsidR="000E370B">
        <w:rPr>
          <w:rFonts w:cstheme="minorHAnsi"/>
          <w:szCs w:val="24"/>
        </w:rPr>
        <w:t xml:space="preserve">— To move, </w:t>
      </w:r>
      <w:r w:rsidR="000E370B" w:rsidRPr="000E370B">
        <w:rPr>
          <w:rFonts w:cstheme="minorHAnsi"/>
          <w:szCs w:val="24"/>
        </w:rPr>
        <w:t xml:space="preserve">That this </w:t>
      </w:r>
      <w:r w:rsidR="000E370B">
        <w:rPr>
          <w:rFonts w:cstheme="minorHAnsi"/>
          <w:szCs w:val="24"/>
        </w:rPr>
        <w:t>H</w:t>
      </w:r>
      <w:r w:rsidR="000E370B" w:rsidRPr="000E370B">
        <w:rPr>
          <w:rFonts w:cstheme="minorHAnsi"/>
          <w:szCs w:val="24"/>
        </w:rPr>
        <w:t xml:space="preserve">ouse notes that if the </w:t>
      </w:r>
      <w:r w:rsidR="00E41F65">
        <w:rPr>
          <w:rFonts w:cstheme="minorHAnsi"/>
          <w:szCs w:val="24"/>
        </w:rPr>
        <w:t>O</w:t>
      </w:r>
      <w:r w:rsidR="000E370B" w:rsidRPr="000E370B">
        <w:rPr>
          <w:rFonts w:cstheme="minorHAnsi"/>
          <w:szCs w:val="24"/>
        </w:rPr>
        <w:t>pposition were in power there would be no minimum design standard and a generation of Victorians would live in tiny unliveable windowless apartments.</w:t>
      </w:r>
    </w:p>
    <w:p w14:paraId="65CF6707" w14:textId="3867703B" w:rsidR="000E370B" w:rsidRPr="000E370B"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0E370B">
        <w:rPr>
          <w:rFonts w:cstheme="minorHAnsi"/>
          <w:b/>
          <w:bCs/>
          <w:szCs w:val="24"/>
        </w:rPr>
        <w:t xml:space="preserve">CHRIS COUZENS </w:t>
      </w:r>
      <w:r w:rsidR="000E370B">
        <w:rPr>
          <w:rFonts w:cstheme="minorHAnsi"/>
          <w:szCs w:val="24"/>
        </w:rPr>
        <w:t xml:space="preserve">— To move, </w:t>
      </w:r>
      <w:r w:rsidR="000E370B" w:rsidRPr="000E370B">
        <w:rPr>
          <w:rFonts w:cstheme="minorHAnsi"/>
          <w:szCs w:val="24"/>
        </w:rPr>
        <w:t xml:space="preserve">That this </w:t>
      </w:r>
      <w:r w:rsidR="000E370B">
        <w:rPr>
          <w:rFonts w:cstheme="minorHAnsi"/>
          <w:szCs w:val="24"/>
        </w:rPr>
        <w:t>H</w:t>
      </w:r>
      <w:r w:rsidR="000E370B" w:rsidRPr="000E370B">
        <w:rPr>
          <w:rFonts w:cstheme="minorHAnsi"/>
          <w:szCs w:val="24"/>
        </w:rPr>
        <w:t xml:space="preserve">ouse condemns the </w:t>
      </w:r>
      <w:r w:rsidR="006A0AC3">
        <w:rPr>
          <w:rFonts w:cstheme="minorHAnsi"/>
          <w:szCs w:val="24"/>
        </w:rPr>
        <w:t>M</w:t>
      </w:r>
      <w:r w:rsidR="000E370B" w:rsidRPr="000E370B">
        <w:rPr>
          <w:rFonts w:cstheme="minorHAnsi"/>
          <w:szCs w:val="24"/>
        </w:rPr>
        <w:t>ember for Croydon for organising the former Shadow Minister for Planning to meet with Liberal donor developers under the guise of sponsorship of an industry forum.</w:t>
      </w:r>
    </w:p>
    <w:p w14:paraId="34853668" w14:textId="37038D38" w:rsidR="000E370B" w:rsidRPr="000E370B" w:rsidRDefault="00194B54" w:rsidP="00194B54">
      <w:pPr>
        <w:pStyle w:val="NPList"/>
        <w:numPr>
          <w:ilvl w:val="0"/>
          <w:numId w:val="47"/>
        </w:numPr>
        <w:tabs>
          <w:tab w:val="left" w:pos="426"/>
        </w:tabs>
        <w:ind w:left="567" w:hanging="567"/>
        <w:rPr>
          <w:rFonts w:cstheme="minorHAnsi"/>
          <w:b/>
          <w:bCs/>
          <w:szCs w:val="24"/>
        </w:rPr>
      </w:pPr>
      <w:r w:rsidRPr="00BC33D0">
        <w:rPr>
          <w:rFonts w:cstheme="minorHAnsi"/>
          <w:szCs w:val="24"/>
        </w:rPr>
        <w:sym w:font="Symbol" w:char="F02A"/>
      </w:r>
      <w:r>
        <w:rPr>
          <w:rFonts w:cstheme="minorHAnsi"/>
          <w:szCs w:val="24"/>
        </w:rPr>
        <w:tab/>
      </w:r>
      <w:r w:rsidR="000E370B">
        <w:rPr>
          <w:rFonts w:cstheme="minorHAnsi"/>
          <w:b/>
          <w:bCs/>
          <w:szCs w:val="24"/>
        </w:rPr>
        <w:t>ANTHONY CIANFLONE</w:t>
      </w:r>
      <w:r w:rsidR="000E370B" w:rsidRPr="000E370B">
        <w:rPr>
          <w:rFonts w:cstheme="minorHAnsi"/>
          <w:szCs w:val="24"/>
        </w:rPr>
        <w:t xml:space="preserve"> </w:t>
      </w:r>
      <w:r w:rsidR="000E370B">
        <w:rPr>
          <w:rFonts w:cstheme="minorHAnsi"/>
          <w:szCs w:val="24"/>
        </w:rPr>
        <w:t xml:space="preserve">— To move, </w:t>
      </w:r>
      <w:r w:rsidR="000E370B" w:rsidRPr="000E370B">
        <w:rPr>
          <w:rFonts w:cstheme="minorHAnsi"/>
          <w:szCs w:val="24"/>
        </w:rPr>
        <w:t xml:space="preserve">That this </w:t>
      </w:r>
      <w:r w:rsidR="000E370B">
        <w:rPr>
          <w:rFonts w:cstheme="minorHAnsi"/>
          <w:szCs w:val="24"/>
        </w:rPr>
        <w:t>H</w:t>
      </w:r>
      <w:r w:rsidR="000E370B" w:rsidRPr="000E370B">
        <w:rPr>
          <w:rFonts w:cstheme="minorHAnsi"/>
          <w:szCs w:val="24"/>
        </w:rPr>
        <w:t xml:space="preserve">ouse notes that while the Premier wants to be the person who got millennials into homes, the </w:t>
      </w:r>
      <w:r w:rsidR="00E41F65">
        <w:rPr>
          <w:rFonts w:cstheme="minorHAnsi"/>
          <w:szCs w:val="24"/>
        </w:rPr>
        <w:t>O</w:t>
      </w:r>
      <w:r w:rsidR="000E370B" w:rsidRPr="000E370B">
        <w:rPr>
          <w:rFonts w:cstheme="minorHAnsi"/>
          <w:szCs w:val="24"/>
        </w:rPr>
        <w:t xml:space="preserve">pposition </w:t>
      </w:r>
      <w:r w:rsidR="006A0AC3">
        <w:rPr>
          <w:rFonts w:cstheme="minorHAnsi"/>
          <w:szCs w:val="24"/>
        </w:rPr>
        <w:t>L</w:t>
      </w:r>
      <w:r w:rsidR="000E370B" w:rsidRPr="000E370B">
        <w:rPr>
          <w:rFonts w:cstheme="minorHAnsi"/>
          <w:szCs w:val="24"/>
        </w:rPr>
        <w:t xml:space="preserve">eader and his party are simply carrying on like a bunch of </w:t>
      </w:r>
      <w:r w:rsidR="006A0AC3">
        <w:rPr>
          <w:rFonts w:cstheme="minorHAnsi"/>
          <w:szCs w:val="24"/>
        </w:rPr>
        <w:t>‘</w:t>
      </w:r>
      <w:r w:rsidR="000E370B" w:rsidRPr="000E370B">
        <w:rPr>
          <w:rFonts w:cstheme="minorHAnsi"/>
          <w:szCs w:val="24"/>
        </w:rPr>
        <w:t>NIMBY</w:t>
      </w:r>
      <w:r w:rsidR="006A0AC3">
        <w:rPr>
          <w:rFonts w:cstheme="minorHAnsi"/>
          <w:szCs w:val="24"/>
        </w:rPr>
        <w:t>’</w:t>
      </w:r>
      <w:r w:rsidR="000E370B" w:rsidRPr="000E370B">
        <w:rPr>
          <w:rFonts w:cstheme="minorHAnsi"/>
          <w:szCs w:val="24"/>
        </w:rPr>
        <w:t xml:space="preserve"> blockers.</w:t>
      </w:r>
    </w:p>
    <w:p w14:paraId="56753F1D" w14:textId="6D7F8BF3" w:rsidR="000E370B" w:rsidRPr="00B96285" w:rsidRDefault="00194B54" w:rsidP="00194B54">
      <w:pPr>
        <w:pStyle w:val="NPList"/>
        <w:numPr>
          <w:ilvl w:val="0"/>
          <w:numId w:val="47"/>
        </w:numPr>
        <w:tabs>
          <w:tab w:val="left" w:pos="426"/>
        </w:tabs>
        <w:ind w:left="567" w:hanging="567"/>
        <w:rPr>
          <w:rFonts w:cstheme="minorHAnsi"/>
          <w:b/>
          <w:bCs/>
          <w:szCs w:val="24"/>
        </w:rPr>
      </w:pPr>
      <w:r w:rsidRPr="00B96285">
        <w:rPr>
          <w:rFonts w:cstheme="minorHAnsi"/>
          <w:szCs w:val="24"/>
        </w:rPr>
        <w:sym w:font="Symbol" w:char="F02A"/>
      </w:r>
      <w:r w:rsidRPr="00B96285">
        <w:rPr>
          <w:rFonts w:cstheme="minorHAnsi"/>
          <w:szCs w:val="24"/>
        </w:rPr>
        <w:tab/>
      </w:r>
      <w:r w:rsidR="000E370B" w:rsidRPr="00B96285">
        <w:rPr>
          <w:rFonts w:cstheme="minorHAnsi"/>
          <w:b/>
          <w:bCs/>
          <w:szCs w:val="24"/>
        </w:rPr>
        <w:t xml:space="preserve">NINA TAYLOR </w:t>
      </w:r>
      <w:r w:rsidR="000E370B" w:rsidRPr="00B96285">
        <w:rPr>
          <w:rFonts w:cstheme="minorHAnsi"/>
          <w:szCs w:val="24"/>
        </w:rPr>
        <w:t xml:space="preserve">— To move, That this House notes the Greens are in a </w:t>
      </w:r>
      <w:r w:rsidR="00E41F65" w:rsidRPr="00B96285">
        <w:rPr>
          <w:rFonts w:cstheme="minorHAnsi"/>
          <w:szCs w:val="24"/>
        </w:rPr>
        <w:t>‘</w:t>
      </w:r>
      <w:r w:rsidR="000E370B" w:rsidRPr="00B96285">
        <w:rPr>
          <w:rFonts w:cstheme="minorHAnsi"/>
          <w:szCs w:val="24"/>
        </w:rPr>
        <w:t>noalition</w:t>
      </w:r>
      <w:r w:rsidR="00E41F65" w:rsidRPr="00B96285">
        <w:rPr>
          <w:rFonts w:cstheme="minorHAnsi"/>
          <w:szCs w:val="24"/>
        </w:rPr>
        <w:t xml:space="preserve">’ </w:t>
      </w:r>
      <w:r w:rsidR="000E370B" w:rsidRPr="00B96285">
        <w:rPr>
          <w:rFonts w:cstheme="minorHAnsi"/>
          <w:szCs w:val="24"/>
        </w:rPr>
        <w:t xml:space="preserve">with the </w:t>
      </w:r>
      <w:r w:rsidR="00E41F65" w:rsidRPr="00B96285">
        <w:rPr>
          <w:rFonts w:cstheme="minorHAnsi"/>
          <w:szCs w:val="24"/>
        </w:rPr>
        <w:t>C</w:t>
      </w:r>
      <w:r w:rsidR="000E370B" w:rsidRPr="00B96285">
        <w:rPr>
          <w:rFonts w:cstheme="minorHAnsi"/>
          <w:szCs w:val="24"/>
        </w:rPr>
        <w:t>oalition when it comes to building more homes.</w:t>
      </w:r>
    </w:p>
    <w:p w14:paraId="617744F9" w14:textId="554E11E9" w:rsidR="000E370B" w:rsidRPr="00B96285" w:rsidRDefault="00194B54" w:rsidP="00194B54">
      <w:pPr>
        <w:pStyle w:val="NPList"/>
        <w:numPr>
          <w:ilvl w:val="0"/>
          <w:numId w:val="47"/>
        </w:numPr>
        <w:tabs>
          <w:tab w:val="left" w:pos="426"/>
        </w:tabs>
        <w:ind w:left="567" w:hanging="567"/>
        <w:rPr>
          <w:rFonts w:cstheme="minorHAnsi"/>
          <w:b/>
          <w:bCs/>
          <w:szCs w:val="24"/>
        </w:rPr>
      </w:pPr>
      <w:r w:rsidRPr="00B96285">
        <w:rPr>
          <w:rFonts w:cstheme="minorHAnsi"/>
          <w:szCs w:val="24"/>
        </w:rPr>
        <w:sym w:font="Symbol" w:char="F02A"/>
      </w:r>
      <w:r w:rsidRPr="00B96285">
        <w:rPr>
          <w:rFonts w:cstheme="minorHAnsi"/>
          <w:szCs w:val="24"/>
        </w:rPr>
        <w:tab/>
      </w:r>
      <w:r w:rsidR="000E370B" w:rsidRPr="00B96285">
        <w:rPr>
          <w:rFonts w:cstheme="minorHAnsi"/>
          <w:b/>
          <w:bCs/>
          <w:szCs w:val="24"/>
        </w:rPr>
        <w:t xml:space="preserve">KAT THEOPHANOUS </w:t>
      </w:r>
      <w:r w:rsidR="000E370B" w:rsidRPr="00B96285">
        <w:rPr>
          <w:rFonts w:cstheme="minorHAnsi"/>
          <w:szCs w:val="24"/>
        </w:rPr>
        <w:t xml:space="preserve">— To move, </w:t>
      </w:r>
      <w:r w:rsidR="000E370B" w:rsidRPr="00B96285">
        <w:t xml:space="preserve">That this House notes that the Greens are all talk, no action, and it is only the Allan Labor </w:t>
      </w:r>
      <w:r w:rsidRPr="00B96285">
        <w:t>G</w:t>
      </w:r>
      <w:r w:rsidR="000E370B" w:rsidRPr="00B96285">
        <w:t>overnment that will build more homes and more opportunities for Victoria</w:t>
      </w:r>
      <w:r w:rsidR="00A91BF3" w:rsidRPr="00B96285">
        <w:t>.</w:t>
      </w:r>
    </w:p>
    <w:p w14:paraId="38E28142" w14:textId="39D12D97" w:rsidR="0004051D" w:rsidRPr="0004051D" w:rsidRDefault="00194B54" w:rsidP="00BE321A">
      <w:pPr>
        <w:pStyle w:val="NPList"/>
        <w:numPr>
          <w:ilvl w:val="0"/>
          <w:numId w:val="47"/>
        </w:numPr>
        <w:tabs>
          <w:tab w:val="left" w:pos="426"/>
        </w:tabs>
        <w:ind w:left="567" w:hanging="567"/>
      </w:pPr>
      <w:r w:rsidRPr="00B96285">
        <w:rPr>
          <w:rFonts w:cstheme="minorHAnsi"/>
          <w:szCs w:val="24"/>
        </w:rPr>
        <w:sym w:font="Symbol" w:char="F02A"/>
      </w:r>
      <w:r w:rsidRPr="00B96285">
        <w:rPr>
          <w:rFonts w:cstheme="minorHAnsi"/>
          <w:szCs w:val="24"/>
        </w:rPr>
        <w:tab/>
      </w:r>
      <w:r w:rsidR="000E370B" w:rsidRPr="00B96285">
        <w:rPr>
          <w:rFonts w:cstheme="minorHAnsi"/>
          <w:b/>
          <w:bCs/>
          <w:szCs w:val="24"/>
        </w:rPr>
        <w:t xml:space="preserve">JAMES NEWBURY </w:t>
      </w:r>
      <w:r w:rsidR="000E370B" w:rsidRPr="00B96285">
        <w:rPr>
          <w:rFonts w:cstheme="minorHAnsi"/>
          <w:szCs w:val="24"/>
        </w:rPr>
        <w:t>— To move, That this House calls on</w:t>
      </w:r>
      <w:r w:rsidR="000E370B" w:rsidRPr="006A0AC3">
        <w:rPr>
          <w:rFonts w:cstheme="minorHAnsi"/>
          <w:szCs w:val="24"/>
        </w:rPr>
        <w:t xml:space="preserve"> the Premier to investigate </w:t>
      </w:r>
      <w:r w:rsidR="00B96285">
        <w:rPr>
          <w:rFonts w:cstheme="minorHAnsi"/>
          <w:szCs w:val="24"/>
        </w:rPr>
        <w:t>‘</w:t>
      </w:r>
      <w:r w:rsidR="000E370B" w:rsidRPr="006A0AC3">
        <w:rPr>
          <w:rFonts w:cstheme="minorHAnsi"/>
          <w:szCs w:val="24"/>
        </w:rPr>
        <w:t>re</w:t>
      </w:r>
      <w:r w:rsidR="00A91BF3" w:rsidRPr="006A0AC3">
        <w:rPr>
          <w:rFonts w:cstheme="minorHAnsi"/>
          <w:szCs w:val="24"/>
        </w:rPr>
        <w:t>d shirts</w:t>
      </w:r>
      <w:r w:rsidR="00B96285">
        <w:rPr>
          <w:rFonts w:cstheme="minorHAnsi"/>
          <w:szCs w:val="24"/>
        </w:rPr>
        <w:t>’</w:t>
      </w:r>
      <w:r w:rsidR="00A91BF3" w:rsidRPr="006A0AC3">
        <w:rPr>
          <w:rFonts w:cstheme="minorHAnsi"/>
          <w:szCs w:val="24"/>
        </w:rPr>
        <w:t xml:space="preserve"> allegations made by a former staffer to the Member for Carrum, who alleges she </w:t>
      </w:r>
      <w:r w:rsidR="006A0AC3">
        <w:rPr>
          <w:rFonts w:cstheme="minorHAnsi"/>
          <w:szCs w:val="24"/>
        </w:rPr>
        <w:t>made calls to assess residents’ voting intentions.</w:t>
      </w:r>
    </w:p>
    <w:p w14:paraId="2EFB229D" w14:textId="063E4615" w:rsidR="009E5848" w:rsidRPr="00306100" w:rsidRDefault="00810060" w:rsidP="004560FC">
      <w:pPr>
        <w:pStyle w:val="Heading2"/>
      </w:pPr>
      <w:bookmarkStart w:id="32" w:name="_Toc183621509"/>
      <w:r>
        <w:t>General business — Order</w:t>
      </w:r>
      <w:r w:rsidR="0000118F">
        <w:t>s</w:t>
      </w:r>
      <w:r>
        <w:t xml:space="preserve"> of the day</w:t>
      </w:r>
      <w:bookmarkEnd w:id="27"/>
      <w:bookmarkEnd w:id="32"/>
    </w:p>
    <w:p w14:paraId="464F21E7" w14:textId="2D2248F3" w:rsidR="008660EF" w:rsidRDefault="00904E84" w:rsidP="008B6AE2">
      <w:pPr>
        <w:pStyle w:val="NPSecondlevelheading"/>
      </w:pPr>
      <w:r w:rsidRPr="00451291">
        <w:t xml:space="preserve">ORDERS </w:t>
      </w:r>
      <w:r w:rsidR="00DC6FE7" w:rsidRPr="00451291">
        <w:t>RENEWED ON</w:t>
      </w:r>
      <w:r w:rsidRPr="00451291">
        <w:t xml:space="preserve"> </w:t>
      </w:r>
      <w:r w:rsidR="0004051D">
        <w:t xml:space="preserve">26 NOVEMBER </w:t>
      </w:r>
      <w:r w:rsidR="00DC6FE7" w:rsidRPr="00451291">
        <w:t>2024</w:t>
      </w:r>
    </w:p>
    <w:p w14:paraId="7018063B" w14:textId="6C226294" w:rsidR="0005788D" w:rsidRDefault="008660EF" w:rsidP="00D207B7">
      <w:pPr>
        <w:pStyle w:val="NPList"/>
        <w:numPr>
          <w:ilvl w:val="0"/>
          <w:numId w:val="22"/>
        </w:numPr>
        <w:ind w:left="567" w:hanging="567"/>
      </w:pPr>
      <w:r>
        <w:rPr>
          <w:b/>
          <w:bCs/>
        </w:rPr>
        <w:t>CAPITAL WORKS FUNDING FOR BRIGHTON PRIMARY SCHOOL</w:t>
      </w:r>
      <w:r w:rsidR="0095215D">
        <w:t xml:space="preserve"> — </w:t>
      </w:r>
      <w:r w:rsidR="005A2A00" w:rsidRPr="00CA2D82">
        <w:t>Petition presented by the Member for</w:t>
      </w:r>
      <w:r w:rsidR="005A2A00">
        <w:t xml:space="preserve"> Brighton </w:t>
      </w:r>
      <w:r w:rsidR="005A2A00" w:rsidRPr="005A2A00">
        <w:rPr>
          <w:i/>
          <w:iCs/>
        </w:rPr>
        <w:t>(3 October 2023)</w:t>
      </w:r>
      <w:r w:rsidR="00EE7D11">
        <w:t xml:space="preserve"> — </w:t>
      </w:r>
      <w:r w:rsidR="00EE7D11" w:rsidRPr="00135393">
        <w:t xml:space="preserve">Requesting that the Legislative </w:t>
      </w:r>
      <w:r w:rsidR="00EE7D11" w:rsidRPr="00D54745">
        <w:t xml:space="preserve">Assembly </w:t>
      </w:r>
      <w:r w:rsidR="00EE7D11" w:rsidRPr="00D54745">
        <w:rPr>
          <w:rFonts w:cstheme="minorHAnsi"/>
          <w:szCs w:val="24"/>
        </w:rPr>
        <w:t>provide</w:t>
      </w:r>
      <w:r w:rsidR="00D54745" w:rsidRPr="00D54745">
        <w:rPr>
          <w:rFonts w:cstheme="minorHAnsi"/>
          <w:szCs w:val="24"/>
        </w:rPr>
        <w:t>s</w:t>
      </w:r>
      <w:r w:rsidR="00D54745">
        <w:rPr>
          <w:rFonts w:cstheme="minorHAnsi"/>
          <w:szCs w:val="24"/>
        </w:rPr>
        <w:t xml:space="preserve"> </w:t>
      </w:r>
      <w:r w:rsidR="00EE7D11" w:rsidRPr="001C51F3">
        <w:rPr>
          <w:rFonts w:cstheme="minorHAnsi"/>
          <w:szCs w:val="24"/>
        </w:rPr>
        <w:t>capital works funding for Brighton Primary School in the 2024–25 budget, bearing 757 signatures</w:t>
      </w:r>
      <w:r w:rsidR="00A400DF">
        <w:rPr>
          <w:rFonts w:cstheme="minorHAnsi"/>
          <w:szCs w:val="24"/>
        </w:rPr>
        <w:t xml:space="preserve"> — </w:t>
      </w:r>
      <w:r w:rsidR="00A400DF">
        <w:t xml:space="preserve">To be considered </w:t>
      </w:r>
      <w:r w:rsidR="00A400DF" w:rsidRPr="00C83B42">
        <w:rPr>
          <w:i/>
          <w:iCs/>
        </w:rPr>
        <w:t>(</w:t>
      </w:r>
      <w:r w:rsidR="00B34A28">
        <w:rPr>
          <w:i/>
          <w:iCs/>
        </w:rPr>
        <w:t>James Newbury</w:t>
      </w:r>
      <w:r w:rsidR="00A400DF" w:rsidRPr="00C83B42">
        <w:rPr>
          <w:i/>
          <w:iCs/>
        </w:rPr>
        <w:t>).</w:t>
      </w:r>
    </w:p>
    <w:p w14:paraId="24CBB95D" w14:textId="6D55132C" w:rsidR="00E64F41" w:rsidRPr="0068473B" w:rsidRDefault="007D7611" w:rsidP="0068473B">
      <w:pPr>
        <w:pStyle w:val="NPList"/>
        <w:numPr>
          <w:ilvl w:val="0"/>
          <w:numId w:val="22"/>
        </w:numPr>
        <w:ind w:left="567" w:hanging="567"/>
        <w:rPr>
          <w:i/>
          <w:iCs/>
        </w:rPr>
      </w:pPr>
      <w:r>
        <w:rPr>
          <w:b/>
          <w:bCs/>
        </w:rPr>
        <w:t>ALLOW THE CORRECTION OF MARRIAGE CERTIFICATES</w:t>
      </w:r>
      <w:r w:rsidR="00F579DF">
        <w:t xml:space="preserve"> — </w:t>
      </w:r>
      <w:r w:rsidR="00EE7D11" w:rsidRPr="00CA2D82">
        <w:t>Petition presented by the Member for</w:t>
      </w:r>
      <w:r w:rsidR="00EE7D11">
        <w:t xml:space="preserve"> </w:t>
      </w:r>
      <w:r w:rsidR="00D54745">
        <w:t>Lowan</w:t>
      </w:r>
      <w:r w:rsidR="00EE7D11">
        <w:t xml:space="preserve"> </w:t>
      </w:r>
      <w:r w:rsidR="00EE7D11" w:rsidRPr="005A2A00">
        <w:rPr>
          <w:i/>
          <w:iCs/>
        </w:rPr>
        <w:t>(3 October 2023)</w:t>
      </w:r>
      <w:r w:rsidR="00EE7D11">
        <w:t xml:space="preserve"> — </w:t>
      </w:r>
      <w:r w:rsidR="00EE7D11" w:rsidRPr="00135393">
        <w:t>Requesting that the Legislative Assembly</w:t>
      </w:r>
      <w:r w:rsidR="00D54745">
        <w:t xml:space="preserve"> </w:t>
      </w:r>
      <w:r w:rsidR="00D54745" w:rsidRPr="00D54745">
        <w:t xml:space="preserve">introduces an amendment </w:t>
      </w:r>
      <w:r w:rsidR="00082877">
        <w:t xml:space="preserve">to </w:t>
      </w:r>
      <w:r w:rsidR="00D54745" w:rsidRPr="00D54745">
        <w:t xml:space="preserve">the </w:t>
      </w:r>
      <w:r w:rsidR="00D54745" w:rsidRPr="00D54745">
        <w:rPr>
          <w:i/>
          <w:iCs/>
        </w:rPr>
        <w:t>Births, Deaths and Marriages Registration Act 1996</w:t>
      </w:r>
      <w:r w:rsidR="00D54745" w:rsidRPr="00D54745">
        <w:t xml:space="preserve"> to more easily allow individuals to correct their marriage certificate to their legally corrected gender and name, bearing 89 signatures</w:t>
      </w:r>
      <w:r w:rsidR="003E26D5">
        <w:t xml:space="preserve"> </w:t>
      </w:r>
      <w:r w:rsidR="003E26D5">
        <w:rPr>
          <w:rFonts w:cstheme="minorHAnsi"/>
          <w:szCs w:val="24"/>
        </w:rPr>
        <w:t xml:space="preserve">— </w:t>
      </w:r>
      <w:r w:rsidR="003E26D5">
        <w:t xml:space="preserve">To be considered </w:t>
      </w:r>
      <w:r w:rsidR="003E26D5" w:rsidRPr="00C83B42">
        <w:rPr>
          <w:i/>
          <w:iCs/>
        </w:rPr>
        <w:t>(</w:t>
      </w:r>
      <w:r w:rsidR="003E26D5">
        <w:rPr>
          <w:i/>
          <w:iCs/>
        </w:rPr>
        <w:t>James Newbury</w:t>
      </w:r>
      <w:r w:rsidR="003E26D5" w:rsidRPr="00C83B42">
        <w:rPr>
          <w:i/>
          <w:iCs/>
        </w:rPr>
        <w:t>).</w:t>
      </w:r>
    </w:p>
    <w:p w14:paraId="6F8FC730" w14:textId="018A3971" w:rsidR="00BB1924" w:rsidRPr="00374B4A" w:rsidRDefault="00335E09" w:rsidP="008B6AE2">
      <w:pPr>
        <w:pStyle w:val="NPSecondlevelheading"/>
      </w:pPr>
      <w:r w:rsidRPr="00374B4A">
        <w:t>ORDER RENEWED ON 12 NOVEMBER 2024</w:t>
      </w:r>
    </w:p>
    <w:p w14:paraId="4D150814" w14:textId="5D616C56" w:rsidR="00274775" w:rsidRPr="00E92F2B" w:rsidRDefault="00274775" w:rsidP="00E92F2B">
      <w:pPr>
        <w:pStyle w:val="NPList"/>
        <w:numPr>
          <w:ilvl w:val="0"/>
          <w:numId w:val="22"/>
        </w:numPr>
        <w:tabs>
          <w:tab w:val="left" w:pos="567"/>
        </w:tabs>
        <w:ind w:left="567" w:hanging="567"/>
      </w:pPr>
      <w:r w:rsidRPr="003B7CCB">
        <w:rPr>
          <w:rStyle w:val="Heading-Timestyle"/>
          <w:rFonts w:cstheme="minorHAnsi"/>
          <w:szCs w:val="24"/>
        </w:rPr>
        <w:t>CONSIDERATION OF UNBORN BABIES AS HUMAN BEINGS</w:t>
      </w:r>
      <w:r w:rsidRPr="003B7CCB">
        <w:rPr>
          <w:rFonts w:cstheme="minorHAnsi"/>
          <w:szCs w:val="24"/>
        </w:rPr>
        <w:t xml:space="preserve"> </w:t>
      </w:r>
      <w:r w:rsidRPr="003B7CCB">
        <w:t xml:space="preserve">— Petition presented by the Member for Shepparton </w:t>
      </w:r>
      <w:r w:rsidRPr="003B7CCB">
        <w:rPr>
          <w:i/>
          <w:iCs/>
        </w:rPr>
        <w:t>(30 April 2024)</w:t>
      </w:r>
      <w:r w:rsidRPr="003B7CCB">
        <w:rPr>
          <w:rFonts w:cstheme="minorHAnsi"/>
          <w:szCs w:val="24"/>
        </w:rPr>
        <w:t xml:space="preserve"> </w:t>
      </w:r>
      <w:r w:rsidRPr="003B7CCB">
        <w:t>— Requesting that the Legislative Assembly calls on the Government to consider unborn babies as human beings, to allow any baby past 24 weeks of gestation, with a birth certificate to be recognised by the law and the justice system, bearing 280</w:t>
      </w:r>
      <w:r w:rsidR="0080682E" w:rsidRPr="003B7CCB">
        <w:t> </w:t>
      </w:r>
      <w:r w:rsidRPr="003B7CCB">
        <w:t>signatures</w:t>
      </w:r>
      <w:r w:rsidRPr="003B7CCB">
        <w:rPr>
          <w:rFonts w:cstheme="minorHAnsi"/>
          <w:szCs w:val="24"/>
        </w:rPr>
        <w:t xml:space="preserve"> </w:t>
      </w:r>
      <w:r w:rsidRPr="003B7CCB">
        <w:t xml:space="preserve">— To be considered </w:t>
      </w:r>
      <w:r w:rsidRPr="003B7CCB">
        <w:rPr>
          <w:i/>
          <w:iCs/>
        </w:rPr>
        <w:t>(Kim O’Kee</w:t>
      </w:r>
      <w:r w:rsidR="005E218C" w:rsidRPr="003B7CCB">
        <w:rPr>
          <w:i/>
          <w:iCs/>
        </w:rPr>
        <w:t>f</w:t>
      </w:r>
      <w:r w:rsidRPr="003B7CCB">
        <w:rPr>
          <w:i/>
          <w:iCs/>
        </w:rPr>
        <w:t>fe)</w:t>
      </w:r>
      <w:r w:rsidRPr="003B7CCB">
        <w:t>.</w:t>
      </w:r>
    </w:p>
    <w:p w14:paraId="2277C28C" w14:textId="6FBA35F4" w:rsidR="00681E9B" w:rsidRDefault="00543D33" w:rsidP="008B6AE2">
      <w:pPr>
        <w:pStyle w:val="NPSecondlevelheading"/>
      </w:pPr>
      <w:r w:rsidRPr="00A230E8">
        <w:t>ORDER</w:t>
      </w:r>
      <w:r w:rsidR="007F3919">
        <w:t>S</w:t>
      </w:r>
      <w:r w:rsidRPr="00A230E8">
        <w:t xml:space="preserve"> MADE ON </w:t>
      </w:r>
      <w:r>
        <w:t>15</w:t>
      </w:r>
      <w:r w:rsidRPr="00A230E8">
        <w:t xml:space="preserve"> MAY 2024</w:t>
      </w:r>
    </w:p>
    <w:p w14:paraId="62B5BE3D" w14:textId="56F0B068" w:rsidR="00543D33" w:rsidRDefault="00543D33" w:rsidP="004439C4">
      <w:pPr>
        <w:pStyle w:val="NPList"/>
        <w:numPr>
          <w:ilvl w:val="0"/>
          <w:numId w:val="22"/>
        </w:numPr>
        <w:tabs>
          <w:tab w:val="left" w:pos="567"/>
        </w:tabs>
        <w:ind w:left="567" w:hanging="567"/>
      </w:pPr>
      <w:r>
        <w:rPr>
          <w:rStyle w:val="Heading-Timestyle"/>
          <w:rFonts w:cstheme="minorHAnsi"/>
          <w:szCs w:val="24"/>
        </w:rPr>
        <w:t>NEW FREEWAY OVERPASS AT JETTY ROAD, ROSEBUD</w:t>
      </w:r>
      <w:r w:rsidRPr="003D7F4B">
        <w:rPr>
          <w:rFonts w:cstheme="minorHAnsi"/>
          <w:szCs w:val="24"/>
        </w:rPr>
        <w:t xml:space="preserve"> </w:t>
      </w:r>
      <w:r>
        <w:t xml:space="preserve">— Petition presented by the Member for Nepean </w:t>
      </w:r>
      <w:r>
        <w:rPr>
          <w:i/>
          <w:iCs/>
        </w:rPr>
        <w:t>(15 May 2024)</w:t>
      </w:r>
      <w:r w:rsidRPr="003D7F4B">
        <w:rPr>
          <w:rFonts w:cstheme="minorHAnsi"/>
          <w:szCs w:val="24"/>
        </w:rPr>
        <w:t xml:space="preserve"> </w:t>
      </w:r>
      <w:r>
        <w:t xml:space="preserve">— </w:t>
      </w:r>
      <w:r w:rsidRPr="00543D33">
        <w:t xml:space="preserve">Requesting that the Legislative Assembly calls on the Government to </w:t>
      </w:r>
      <w:r w:rsidRPr="00543D33">
        <w:lastRenderedPageBreak/>
        <w:t>fund a new freeway overpass at Jetty Road, Rosebud, bearing 2474 signatures</w:t>
      </w:r>
      <w:r>
        <w:t xml:space="preserve"> — To be considered </w:t>
      </w:r>
      <w:r>
        <w:rPr>
          <w:i/>
          <w:iCs/>
        </w:rPr>
        <w:t>(</w:t>
      </w:r>
      <w:r w:rsidRPr="00543D33">
        <w:rPr>
          <w:i/>
          <w:iCs/>
        </w:rPr>
        <w:t>Sam Groth</w:t>
      </w:r>
      <w:r>
        <w:rPr>
          <w:i/>
          <w:iCs/>
        </w:rPr>
        <w:t>)</w:t>
      </w:r>
      <w:r>
        <w:t>.</w:t>
      </w:r>
    </w:p>
    <w:p w14:paraId="5AEC3D6E" w14:textId="59B25FE2" w:rsidR="00543D33" w:rsidRPr="00054A6D" w:rsidRDefault="00543D33" w:rsidP="00054A6D">
      <w:pPr>
        <w:pStyle w:val="NPList"/>
        <w:numPr>
          <w:ilvl w:val="0"/>
          <w:numId w:val="22"/>
        </w:numPr>
        <w:tabs>
          <w:tab w:val="left" w:pos="567"/>
        </w:tabs>
        <w:ind w:left="567" w:hanging="567"/>
      </w:pPr>
      <w:r>
        <w:rPr>
          <w:rStyle w:val="Heading-Timestyle"/>
          <w:rFonts w:cstheme="minorHAnsi"/>
          <w:szCs w:val="24"/>
        </w:rPr>
        <w:t>REOPEN PORTLAND HELIPAD</w:t>
      </w:r>
      <w:r w:rsidRPr="003D7F4B">
        <w:rPr>
          <w:rFonts w:cstheme="minorHAnsi"/>
          <w:szCs w:val="24"/>
        </w:rPr>
        <w:t xml:space="preserve"> </w:t>
      </w:r>
      <w:r>
        <w:t xml:space="preserve">— Petition presented by the Member for South-West Coast </w:t>
      </w:r>
      <w:r>
        <w:rPr>
          <w:i/>
          <w:iCs/>
        </w:rPr>
        <w:t>(15 May 2024)</w:t>
      </w:r>
      <w:r w:rsidRPr="003D7F4B">
        <w:rPr>
          <w:rFonts w:cstheme="minorHAnsi"/>
          <w:szCs w:val="24"/>
        </w:rPr>
        <w:t xml:space="preserve"> </w:t>
      </w:r>
      <w:r>
        <w:t xml:space="preserve">— </w:t>
      </w:r>
      <w:r w:rsidRPr="00543D33">
        <w:t>Requesting that</w:t>
      </w:r>
      <w:r w:rsidR="00565691">
        <w:t xml:space="preserve"> the</w:t>
      </w:r>
      <w:r w:rsidRPr="00543D33">
        <w:t xml:space="preserve"> Legislative Assembly calls on the Government to ensure the immediate reopening of the helipad at the Portland and District Health site, bearing 738</w:t>
      </w:r>
      <w:r w:rsidR="005E218C">
        <w:t> </w:t>
      </w:r>
      <w:r w:rsidRPr="00543D33">
        <w:t>signatures</w:t>
      </w:r>
      <w:r>
        <w:t xml:space="preserve"> — To be considered </w:t>
      </w:r>
      <w:r>
        <w:rPr>
          <w:i/>
          <w:iCs/>
        </w:rPr>
        <w:t>(</w:t>
      </w:r>
      <w:r w:rsidRPr="00543D33">
        <w:rPr>
          <w:i/>
          <w:iCs/>
        </w:rPr>
        <w:t>Roma Britnell</w:t>
      </w:r>
      <w:r>
        <w:rPr>
          <w:i/>
          <w:iCs/>
        </w:rPr>
        <w:t>)</w:t>
      </w:r>
      <w:r>
        <w:t>.</w:t>
      </w:r>
    </w:p>
    <w:p w14:paraId="66F0CEB4" w14:textId="4A7112BF" w:rsidR="00681E9B" w:rsidRDefault="00681E9B" w:rsidP="008B6AE2">
      <w:pPr>
        <w:pStyle w:val="NPSecondlevelheading"/>
      </w:pPr>
      <w:r w:rsidRPr="009E5D7E">
        <w:t xml:space="preserve">ORDER MADE ON </w:t>
      </w:r>
      <w:r>
        <w:t xml:space="preserve">29 MAY </w:t>
      </w:r>
      <w:r w:rsidRPr="009E5D7E">
        <w:t>202</w:t>
      </w:r>
      <w:r>
        <w:t>4</w:t>
      </w:r>
    </w:p>
    <w:p w14:paraId="2C9D2FA2" w14:textId="25BB1DA6" w:rsidR="005B3015" w:rsidRPr="006A7AB9" w:rsidRDefault="00681E9B" w:rsidP="006A7AB9">
      <w:pPr>
        <w:pStyle w:val="NPList"/>
        <w:numPr>
          <w:ilvl w:val="0"/>
          <w:numId w:val="22"/>
        </w:numPr>
        <w:tabs>
          <w:tab w:val="left" w:pos="567"/>
        </w:tabs>
        <w:ind w:left="567" w:hanging="567"/>
      </w:pPr>
      <w:r>
        <w:rPr>
          <w:rStyle w:val="Heading-Timestyle"/>
          <w:rFonts w:cstheme="minorHAnsi"/>
          <w:szCs w:val="24"/>
        </w:rPr>
        <w:t>BELGRAVE-GEMBROOK RD NEAR SELBY PRIMARY SCHOOL</w:t>
      </w:r>
      <w:r w:rsidRPr="003D7F4B">
        <w:rPr>
          <w:rFonts w:cstheme="minorHAnsi"/>
          <w:szCs w:val="24"/>
        </w:rPr>
        <w:t xml:space="preserve"> </w:t>
      </w:r>
      <w:r>
        <w:t xml:space="preserve">— Petition presented by the Member for Monbulk </w:t>
      </w:r>
      <w:r>
        <w:rPr>
          <w:i/>
          <w:iCs/>
        </w:rPr>
        <w:t>(29 May 2024)</w:t>
      </w:r>
      <w:r w:rsidRPr="003D7F4B">
        <w:rPr>
          <w:rFonts w:cstheme="minorHAnsi"/>
          <w:szCs w:val="24"/>
        </w:rPr>
        <w:t xml:space="preserve"> </w:t>
      </w:r>
      <w:r>
        <w:t xml:space="preserve">— </w:t>
      </w:r>
      <w:r w:rsidRPr="00681E9B">
        <w:t>Requesting that the Legislative Assembly calls on the Government to engage VicRoads to assess the section of road and install further safety measures as a matter of urgency, bearing 155 signatures</w:t>
      </w:r>
      <w:r>
        <w:t xml:space="preserve"> — To be considered </w:t>
      </w:r>
      <w:r>
        <w:rPr>
          <w:i/>
          <w:iCs/>
        </w:rPr>
        <w:t>(</w:t>
      </w:r>
      <w:r w:rsidRPr="00681E9B">
        <w:rPr>
          <w:i/>
          <w:iCs/>
        </w:rPr>
        <w:t>Daniela De Martino</w:t>
      </w:r>
      <w:r>
        <w:rPr>
          <w:i/>
          <w:iCs/>
        </w:rPr>
        <w:t>)</w:t>
      </w:r>
      <w:r>
        <w:t>.</w:t>
      </w:r>
    </w:p>
    <w:p w14:paraId="655E784F" w14:textId="6523E1E0" w:rsidR="000A1036" w:rsidRDefault="000A1036" w:rsidP="000A1036">
      <w:pPr>
        <w:pStyle w:val="NPSecondlevelheading"/>
      </w:pPr>
      <w:r w:rsidRPr="009E5D7E">
        <w:t xml:space="preserve">ORDER MADE ON </w:t>
      </w:r>
      <w:r>
        <w:t xml:space="preserve">29 MAY </w:t>
      </w:r>
      <w:r w:rsidRPr="009E5D7E">
        <w:t>202</w:t>
      </w:r>
      <w:r>
        <w:t>4</w:t>
      </w:r>
    </w:p>
    <w:p w14:paraId="0B7BEA27" w14:textId="2DB7DE65" w:rsidR="00E00BA9" w:rsidRPr="00AA75D9" w:rsidRDefault="000A1036" w:rsidP="00AA75D9">
      <w:pPr>
        <w:pStyle w:val="NPList"/>
        <w:numPr>
          <w:ilvl w:val="0"/>
          <w:numId w:val="22"/>
        </w:numPr>
        <w:ind w:left="567" w:hanging="567"/>
      </w:pPr>
      <w:r w:rsidRPr="000A1036">
        <w:rPr>
          <w:rStyle w:val="Heading-Timestyle"/>
          <w:rFonts w:cstheme="minorHAnsi"/>
          <w:szCs w:val="24"/>
        </w:rPr>
        <w:t>POLICE RESOURCES IN GIPPSLAND</w:t>
      </w:r>
      <w:r>
        <w:rPr>
          <w:rStyle w:val="Heading-Timestyle"/>
          <w:rFonts w:cstheme="minorHAnsi"/>
          <w:szCs w:val="24"/>
        </w:rPr>
        <w:t xml:space="preserve"> </w:t>
      </w:r>
      <w:r>
        <w:t xml:space="preserve">— Petition presented by the Member for Gippsland South </w:t>
      </w:r>
      <w:r>
        <w:rPr>
          <w:i/>
          <w:iCs/>
        </w:rPr>
        <w:t>(29 May 2024)</w:t>
      </w:r>
      <w:r w:rsidRPr="003D7F4B">
        <w:rPr>
          <w:rFonts w:cstheme="minorHAnsi"/>
          <w:szCs w:val="24"/>
        </w:rPr>
        <w:t xml:space="preserve"> </w:t>
      </w:r>
      <w:r>
        <w:t>—</w:t>
      </w:r>
      <w:r w:rsidRPr="000A1036">
        <w:t xml:space="preserve"> Requesting that </w:t>
      </w:r>
      <w:r w:rsidR="00EF2D75">
        <w:t xml:space="preserve">the </w:t>
      </w:r>
      <w:r w:rsidRPr="000A1036">
        <w:t>Legislative Assembly calls on the Government to provide more funding and resources to increase the police presence and deter crime in Gippsland, bearing 2324 signatures</w:t>
      </w:r>
      <w:r>
        <w:t xml:space="preserve"> — To be considered </w:t>
      </w:r>
      <w:r>
        <w:rPr>
          <w:i/>
          <w:iCs/>
        </w:rPr>
        <w:t>(</w:t>
      </w:r>
      <w:r w:rsidRPr="000A1036">
        <w:rPr>
          <w:i/>
          <w:iCs/>
        </w:rPr>
        <w:t>Danny O</w:t>
      </w:r>
      <w:r w:rsidR="00C92A42">
        <w:rPr>
          <w:i/>
          <w:iCs/>
        </w:rPr>
        <w:t>’</w:t>
      </w:r>
      <w:r w:rsidRPr="000A1036">
        <w:rPr>
          <w:i/>
          <w:iCs/>
        </w:rPr>
        <w:t>Brien</w:t>
      </w:r>
      <w:r>
        <w:rPr>
          <w:i/>
          <w:iCs/>
        </w:rPr>
        <w:t>)</w:t>
      </w:r>
      <w:r>
        <w:t>.</w:t>
      </w:r>
    </w:p>
    <w:p w14:paraId="368D78E9" w14:textId="6E704483" w:rsidR="00DE3514" w:rsidRDefault="00DE3514" w:rsidP="00DE3514">
      <w:pPr>
        <w:pStyle w:val="NPSecondlevelheading"/>
      </w:pPr>
      <w:r w:rsidRPr="00A230E8">
        <w:t>ORDER</w:t>
      </w:r>
      <w:r>
        <w:t>S</w:t>
      </w:r>
      <w:r w:rsidRPr="00A230E8">
        <w:t xml:space="preserve"> MADE ON </w:t>
      </w:r>
      <w:r>
        <w:t>18 JUNE 2024</w:t>
      </w:r>
    </w:p>
    <w:p w14:paraId="6C6458BC" w14:textId="66201232" w:rsidR="00DE3514" w:rsidRDefault="00DE3514" w:rsidP="00AD0A3B">
      <w:pPr>
        <w:pStyle w:val="NPList"/>
        <w:numPr>
          <w:ilvl w:val="0"/>
          <w:numId w:val="22"/>
        </w:numPr>
        <w:ind w:left="567" w:hanging="567"/>
      </w:pPr>
      <w:r w:rsidRPr="00B41A6A">
        <w:rPr>
          <w:rStyle w:val="Heading-Timestyle"/>
          <w:bCs/>
        </w:rPr>
        <w:t>PHONE RECEPTION IN BERWICK</w:t>
      </w:r>
      <w:r>
        <w:t xml:space="preserve"> — Petition presented by the Member for Berwick </w:t>
      </w:r>
      <w:r>
        <w:rPr>
          <w:i/>
          <w:iCs/>
        </w:rPr>
        <w:t>(18 June 2024)</w:t>
      </w:r>
      <w:r w:rsidRPr="003D7F4B">
        <w:rPr>
          <w:rFonts w:cstheme="minorHAnsi"/>
          <w:szCs w:val="24"/>
        </w:rPr>
        <w:t xml:space="preserve"> </w:t>
      </w:r>
      <w:r>
        <w:t xml:space="preserve">— </w:t>
      </w:r>
      <w:r w:rsidRPr="00543D33">
        <w:t xml:space="preserve">Requesting that the Legislative Assembly </w:t>
      </w:r>
      <w:r w:rsidRPr="00B41A6A">
        <w:rPr>
          <w:szCs w:val="24"/>
        </w:rPr>
        <w:t>reviews planning laws to ensure adequate communication infrastructure for residents in the Minta Farm and Halcyon Stockland Berwick regions, bearing 134 signatures</w:t>
      </w:r>
      <w:r>
        <w:t xml:space="preserve"> — To be considered </w:t>
      </w:r>
      <w:r>
        <w:rPr>
          <w:i/>
          <w:iCs/>
        </w:rPr>
        <w:t>(Brad Battin)</w:t>
      </w:r>
      <w:r>
        <w:t>.</w:t>
      </w:r>
    </w:p>
    <w:p w14:paraId="60AD192F" w14:textId="205CF5AE" w:rsidR="00DE3514" w:rsidRDefault="00DE3514" w:rsidP="00AD0A3B">
      <w:pPr>
        <w:pStyle w:val="NPList"/>
        <w:numPr>
          <w:ilvl w:val="0"/>
          <w:numId w:val="22"/>
        </w:numPr>
        <w:ind w:left="567" w:hanging="567"/>
      </w:pPr>
      <w:r>
        <w:rPr>
          <w:rStyle w:val="Heading-Timestyle"/>
          <w:rFonts w:cstheme="minorHAnsi"/>
          <w:szCs w:val="24"/>
        </w:rPr>
        <w:t>MORNINGTON PENINSULA PAID PARKING PILOT PROGRAM</w:t>
      </w:r>
      <w:r w:rsidRPr="003D7F4B">
        <w:rPr>
          <w:rFonts w:cstheme="minorHAnsi"/>
          <w:szCs w:val="24"/>
        </w:rPr>
        <w:t xml:space="preserve"> </w:t>
      </w:r>
      <w:r>
        <w:t xml:space="preserve">— Petition presented by the Member for Mornington </w:t>
      </w:r>
      <w:r>
        <w:rPr>
          <w:i/>
          <w:iCs/>
        </w:rPr>
        <w:t>(18 June 2024)</w:t>
      </w:r>
      <w:r w:rsidRPr="003D7F4B">
        <w:rPr>
          <w:rFonts w:cstheme="minorHAnsi"/>
          <w:szCs w:val="24"/>
        </w:rPr>
        <w:t xml:space="preserve"> </w:t>
      </w:r>
      <w:r>
        <w:t xml:space="preserve">— </w:t>
      </w:r>
      <w:r w:rsidRPr="00543D33">
        <w:t>Requesting that</w:t>
      </w:r>
      <w:r>
        <w:t xml:space="preserve"> the</w:t>
      </w:r>
      <w:r w:rsidRPr="00543D33">
        <w:t xml:space="preserve"> Legislative Assembly </w:t>
      </w:r>
      <w:r w:rsidRPr="00B41A6A">
        <w:rPr>
          <w:szCs w:val="24"/>
        </w:rPr>
        <w:t xml:space="preserve">calls on the </w:t>
      </w:r>
      <w:r w:rsidRPr="009879DB">
        <w:rPr>
          <w:szCs w:val="24"/>
        </w:rPr>
        <w:t xml:space="preserve">Government to remove the current Mornington Peninsula </w:t>
      </w:r>
      <w:r w:rsidR="00BA1351" w:rsidRPr="009879DB">
        <w:rPr>
          <w:szCs w:val="24"/>
        </w:rPr>
        <w:t>p</w:t>
      </w:r>
      <w:r w:rsidRPr="009879DB">
        <w:rPr>
          <w:szCs w:val="24"/>
        </w:rPr>
        <w:t xml:space="preserve">aid </w:t>
      </w:r>
      <w:r w:rsidR="00BA1351" w:rsidRPr="009879DB">
        <w:rPr>
          <w:szCs w:val="24"/>
        </w:rPr>
        <w:t>p</w:t>
      </w:r>
      <w:r w:rsidRPr="009879DB">
        <w:rPr>
          <w:szCs w:val="24"/>
        </w:rPr>
        <w:t>arking pilot program immediately, bearing 3316 signatures</w:t>
      </w:r>
      <w:r w:rsidR="00115A1D" w:rsidRPr="009879DB">
        <w:rPr>
          <w:szCs w:val="24"/>
        </w:rPr>
        <w:t xml:space="preserve"> —</w:t>
      </w:r>
      <w:r w:rsidR="00115A1D" w:rsidRPr="009879DB">
        <w:t>To be considered</w:t>
      </w:r>
      <w:r w:rsidRPr="009879DB">
        <w:rPr>
          <w:i/>
          <w:iCs/>
        </w:rPr>
        <w:t xml:space="preserve"> (Chris Crewther)</w:t>
      </w:r>
      <w:r w:rsidRPr="009879DB">
        <w:t>.</w:t>
      </w:r>
    </w:p>
    <w:p w14:paraId="4AFA9AAB" w14:textId="331E50C2" w:rsidR="00DE3514" w:rsidRDefault="00DE3514" w:rsidP="00AD0A3B">
      <w:pPr>
        <w:pStyle w:val="NPList"/>
        <w:numPr>
          <w:ilvl w:val="0"/>
          <w:numId w:val="22"/>
        </w:numPr>
        <w:ind w:left="567" w:hanging="567"/>
      </w:pPr>
      <w:r>
        <w:rPr>
          <w:rStyle w:val="Heading-Timestyle"/>
          <w:bCs/>
        </w:rPr>
        <w:t>POLICE RESOURCES AT TRAFALGAR POLICE STATION</w:t>
      </w:r>
      <w:r>
        <w:t xml:space="preserve"> — Petition presented by the Member for Narracan </w:t>
      </w:r>
      <w:r>
        <w:rPr>
          <w:i/>
          <w:iCs/>
        </w:rPr>
        <w:t>(18 June 2024)</w:t>
      </w:r>
      <w:r w:rsidRPr="003D7F4B">
        <w:rPr>
          <w:rFonts w:cstheme="minorHAnsi"/>
          <w:szCs w:val="24"/>
        </w:rPr>
        <w:t xml:space="preserve"> </w:t>
      </w:r>
      <w:r>
        <w:t xml:space="preserve">— </w:t>
      </w:r>
      <w:r w:rsidRPr="00543D33">
        <w:t xml:space="preserve">Requesting that the Legislative Assembly </w:t>
      </w:r>
      <w:r w:rsidRPr="00B41A6A">
        <w:rPr>
          <w:szCs w:val="24"/>
        </w:rPr>
        <w:t>calls on the Government to invest in police resources and availability at Trafalgar Police Station to ensure the safety of the local community, bearing 4 signatures</w:t>
      </w:r>
      <w:r>
        <w:t xml:space="preserve"> — To be considered </w:t>
      </w:r>
      <w:r>
        <w:rPr>
          <w:i/>
          <w:iCs/>
        </w:rPr>
        <w:t>(Wayne Farnham)</w:t>
      </w:r>
      <w:r>
        <w:t>.</w:t>
      </w:r>
    </w:p>
    <w:p w14:paraId="7D261995" w14:textId="1ECDBFE3" w:rsidR="00E064A9" w:rsidRPr="003E55C8" w:rsidRDefault="00DE3514" w:rsidP="00743A37">
      <w:pPr>
        <w:pStyle w:val="NPList"/>
        <w:numPr>
          <w:ilvl w:val="0"/>
          <w:numId w:val="22"/>
        </w:numPr>
        <w:tabs>
          <w:tab w:val="left" w:pos="567"/>
        </w:tabs>
        <w:ind w:left="567" w:hanging="567"/>
      </w:pPr>
      <w:r>
        <w:rPr>
          <w:rStyle w:val="Heading-Timestyle"/>
          <w:bCs/>
        </w:rPr>
        <w:t>WORKCOVER LEGISLATION CHANGES</w:t>
      </w:r>
      <w:r>
        <w:t xml:space="preserve"> — Petition presented by the Member for Prahan </w:t>
      </w:r>
      <w:r>
        <w:rPr>
          <w:i/>
          <w:iCs/>
        </w:rPr>
        <w:t>(18</w:t>
      </w:r>
      <w:r w:rsidR="001C0A93">
        <w:rPr>
          <w:i/>
          <w:iCs/>
        </w:rPr>
        <w:t> </w:t>
      </w:r>
      <w:r>
        <w:rPr>
          <w:i/>
          <w:iCs/>
        </w:rPr>
        <w:t>June</w:t>
      </w:r>
      <w:r w:rsidR="001C0A93">
        <w:rPr>
          <w:i/>
          <w:iCs/>
        </w:rPr>
        <w:t> </w:t>
      </w:r>
      <w:r>
        <w:rPr>
          <w:i/>
          <w:iCs/>
        </w:rPr>
        <w:t>2024)</w:t>
      </w:r>
      <w:r w:rsidRPr="003D7F4B">
        <w:rPr>
          <w:rFonts w:cstheme="minorHAnsi"/>
          <w:szCs w:val="24"/>
        </w:rPr>
        <w:t xml:space="preserve"> </w:t>
      </w:r>
      <w:r>
        <w:t xml:space="preserve">— </w:t>
      </w:r>
      <w:r w:rsidRPr="00543D33">
        <w:t xml:space="preserve">Requesting that the Legislative Assembly </w:t>
      </w:r>
      <w:r w:rsidRPr="00B41A6A">
        <w:rPr>
          <w:szCs w:val="24"/>
        </w:rPr>
        <w:t>calls on the Government to undo the changes to the Workplace Injury Rehabilitation and Compensation Amendment (WorkCover Scheme Modernisation) Bill 2023 and undertake detailed and thorough discussions with injured workers and their advocates to improve the system for all, bearing 170 signatures</w:t>
      </w:r>
      <w:r w:rsidR="00BA1351">
        <w:rPr>
          <w:szCs w:val="24"/>
        </w:rPr>
        <w:t xml:space="preserve"> </w:t>
      </w:r>
      <w:r>
        <w:t xml:space="preserve">— To be considered </w:t>
      </w:r>
      <w:r>
        <w:rPr>
          <w:i/>
          <w:iCs/>
        </w:rPr>
        <w:t>(</w:t>
      </w:r>
      <w:r w:rsidRPr="00DE3514">
        <w:rPr>
          <w:i/>
          <w:iCs/>
        </w:rPr>
        <w:t>Sam Hibbins</w:t>
      </w:r>
      <w:r>
        <w:rPr>
          <w:i/>
          <w:iCs/>
        </w:rPr>
        <w:t>)</w:t>
      </w:r>
      <w:r>
        <w:t>.</w:t>
      </w:r>
    </w:p>
    <w:p w14:paraId="2104BF09" w14:textId="6F458061" w:rsidR="00FD28BD" w:rsidRDefault="00FD28BD" w:rsidP="003E645B">
      <w:pPr>
        <w:pStyle w:val="NPSecondlevelheading"/>
      </w:pPr>
      <w:r w:rsidRPr="00A230E8">
        <w:t>ORDER</w:t>
      </w:r>
      <w:r>
        <w:t xml:space="preserve">S </w:t>
      </w:r>
      <w:r w:rsidRPr="00A230E8">
        <w:t xml:space="preserve">MADE ON </w:t>
      </w:r>
      <w:r>
        <w:t>19 JUNE 2024</w:t>
      </w:r>
    </w:p>
    <w:p w14:paraId="4E218519" w14:textId="271E3E90" w:rsidR="00FD28BD" w:rsidRDefault="00FD28BD" w:rsidP="003E645B">
      <w:pPr>
        <w:pStyle w:val="NPList"/>
        <w:numPr>
          <w:ilvl w:val="0"/>
          <w:numId w:val="22"/>
        </w:numPr>
        <w:tabs>
          <w:tab w:val="left" w:pos="567"/>
        </w:tabs>
        <w:ind w:left="567" w:hanging="567"/>
      </w:pPr>
      <w:r w:rsidRPr="002051C8">
        <w:rPr>
          <w:rFonts w:cstheme="minorHAnsi"/>
          <w:b/>
          <w:szCs w:val="24"/>
        </w:rPr>
        <w:t>FUNDING AND MAINTENANCE TO FIX ROADS</w:t>
      </w:r>
      <w:r w:rsidRPr="002051C8">
        <w:rPr>
          <w:rFonts w:cstheme="minorHAnsi"/>
          <w:szCs w:val="24"/>
        </w:rPr>
        <w:t xml:space="preserve"> </w:t>
      </w:r>
      <w:r>
        <w:t xml:space="preserve">— Petition presented by the Member for </w:t>
      </w:r>
      <w:r w:rsidR="00E34144">
        <w:t>Gippsland South</w:t>
      </w:r>
      <w:r>
        <w:t xml:space="preserve"> </w:t>
      </w:r>
      <w:r>
        <w:rPr>
          <w:i/>
          <w:iCs/>
        </w:rPr>
        <w:t>(19 June 2024)</w:t>
      </w:r>
      <w:r w:rsidRPr="003D7F4B">
        <w:rPr>
          <w:rFonts w:cstheme="minorHAnsi"/>
          <w:szCs w:val="24"/>
        </w:rPr>
        <w:t xml:space="preserve"> </w:t>
      </w:r>
      <w:r>
        <w:t xml:space="preserve">— </w:t>
      </w:r>
      <w:r w:rsidRPr="00FD28BD">
        <w:t xml:space="preserve">Requesting that </w:t>
      </w:r>
      <w:r w:rsidR="00C921B6">
        <w:t xml:space="preserve">the </w:t>
      </w:r>
      <w:r w:rsidRPr="00FD28BD">
        <w:t xml:space="preserve">Legislative Assembly calls on the </w:t>
      </w:r>
      <w:r w:rsidRPr="00FD28BD">
        <w:lastRenderedPageBreak/>
        <w:t xml:space="preserve">Government to provide more funding and maintenance to fix Victorian roads, bearing </w:t>
      </w:r>
      <w:r w:rsidRPr="003E1469">
        <w:t>1392</w:t>
      </w:r>
      <w:r w:rsidR="003E1469">
        <w:t> </w:t>
      </w:r>
      <w:r w:rsidRPr="003E1469">
        <w:t>signatures</w:t>
      </w:r>
      <w:r w:rsidRPr="00FD28BD">
        <w:t xml:space="preserve"> </w:t>
      </w:r>
      <w:r>
        <w:t xml:space="preserve">— To be considered </w:t>
      </w:r>
      <w:r>
        <w:rPr>
          <w:i/>
          <w:iCs/>
        </w:rPr>
        <w:t>(</w:t>
      </w:r>
      <w:r w:rsidRPr="00FD28BD">
        <w:rPr>
          <w:i/>
          <w:iCs/>
        </w:rPr>
        <w:t>Danny O</w:t>
      </w:r>
      <w:r w:rsidR="00A51E37">
        <w:rPr>
          <w:i/>
          <w:iCs/>
        </w:rPr>
        <w:t>’</w:t>
      </w:r>
      <w:r w:rsidRPr="00FD28BD">
        <w:rPr>
          <w:i/>
          <w:iCs/>
        </w:rPr>
        <w:t>Brien)</w:t>
      </w:r>
      <w:r>
        <w:t>.</w:t>
      </w:r>
    </w:p>
    <w:p w14:paraId="6F892A2B" w14:textId="62644407" w:rsidR="008820A6" w:rsidRPr="00054A6D" w:rsidRDefault="002A2FEA" w:rsidP="00054A6D">
      <w:pPr>
        <w:pStyle w:val="NPList"/>
        <w:numPr>
          <w:ilvl w:val="0"/>
          <w:numId w:val="22"/>
        </w:numPr>
        <w:tabs>
          <w:tab w:val="left" w:pos="567"/>
        </w:tabs>
        <w:ind w:left="567" w:hanging="567"/>
      </w:pPr>
      <w:r>
        <w:rPr>
          <w:rFonts w:cstheme="minorHAnsi"/>
          <w:b/>
          <w:szCs w:val="24"/>
        </w:rPr>
        <w:t>POLICE RESOURCES IN GIPPSLAND</w:t>
      </w:r>
      <w:r w:rsidR="00FD28BD" w:rsidRPr="002051C8">
        <w:rPr>
          <w:rFonts w:cstheme="minorHAnsi"/>
          <w:szCs w:val="24"/>
        </w:rPr>
        <w:t xml:space="preserve"> </w:t>
      </w:r>
      <w:r w:rsidR="00FD28BD">
        <w:t xml:space="preserve">— Petition presented by the Member for </w:t>
      </w:r>
      <w:r w:rsidR="00E34144">
        <w:t>Gippsland South</w:t>
      </w:r>
      <w:r w:rsidR="00FD28BD">
        <w:t xml:space="preserve"> </w:t>
      </w:r>
      <w:r w:rsidR="00FD28BD">
        <w:rPr>
          <w:i/>
          <w:iCs/>
        </w:rPr>
        <w:t>(19 June 2024)</w:t>
      </w:r>
      <w:r w:rsidR="00FD28BD" w:rsidRPr="003D7F4B">
        <w:rPr>
          <w:rFonts w:cstheme="minorHAnsi"/>
          <w:szCs w:val="24"/>
        </w:rPr>
        <w:t xml:space="preserve"> </w:t>
      </w:r>
      <w:r w:rsidR="00FD28BD">
        <w:t xml:space="preserve">— </w:t>
      </w:r>
      <w:r w:rsidR="00FD28BD" w:rsidRPr="00FD28BD">
        <w:t xml:space="preserve">Requesting that </w:t>
      </w:r>
      <w:r w:rsidR="00C921B6">
        <w:t xml:space="preserve">the </w:t>
      </w:r>
      <w:r w:rsidR="00FD28BD" w:rsidRPr="00FD28BD">
        <w:t>Legislative Assembly calls on the Government to provide more funding and resources to boost police presence and deter crime in Gippsland, bearing 59</w:t>
      </w:r>
      <w:r w:rsidR="00FD28BD">
        <w:t> </w:t>
      </w:r>
      <w:r w:rsidR="00FD28BD" w:rsidRPr="00FD28BD">
        <w:t xml:space="preserve">signatures </w:t>
      </w:r>
      <w:r w:rsidR="00FD28BD">
        <w:t xml:space="preserve">— To be considered </w:t>
      </w:r>
      <w:r w:rsidR="00FD28BD">
        <w:rPr>
          <w:i/>
          <w:iCs/>
        </w:rPr>
        <w:t>(</w:t>
      </w:r>
      <w:r w:rsidR="00FD28BD" w:rsidRPr="00FD28BD">
        <w:rPr>
          <w:i/>
          <w:iCs/>
        </w:rPr>
        <w:t>Danny O</w:t>
      </w:r>
      <w:r w:rsidR="00A51E37">
        <w:rPr>
          <w:i/>
          <w:iCs/>
        </w:rPr>
        <w:t>’</w:t>
      </w:r>
      <w:r w:rsidR="00FD28BD" w:rsidRPr="00FD28BD">
        <w:rPr>
          <w:i/>
          <w:iCs/>
        </w:rPr>
        <w:t>Brien)</w:t>
      </w:r>
      <w:r w:rsidR="008820A6">
        <w:t>.</w:t>
      </w:r>
    </w:p>
    <w:p w14:paraId="5674B907" w14:textId="0D8217A5" w:rsidR="00E064A9" w:rsidRPr="00D207B7" w:rsidRDefault="00E064A9" w:rsidP="00D207B7">
      <w:pPr>
        <w:pStyle w:val="NPSecondlevelheading"/>
      </w:pPr>
      <w:r>
        <w:t>ORDERS MADE ON 30 JULY 2024</w:t>
      </w:r>
    </w:p>
    <w:p w14:paraId="44E7C0CD" w14:textId="0416E435" w:rsidR="00E064A9" w:rsidRDefault="00E064A9" w:rsidP="00EB0F88">
      <w:pPr>
        <w:pStyle w:val="NPList"/>
        <w:numPr>
          <w:ilvl w:val="0"/>
          <w:numId w:val="22"/>
        </w:numPr>
        <w:tabs>
          <w:tab w:val="left" w:pos="567"/>
        </w:tabs>
        <w:ind w:left="567" w:hanging="567"/>
        <w:rPr>
          <w:rFonts w:cstheme="minorHAnsi"/>
          <w:szCs w:val="24"/>
        </w:rPr>
      </w:pPr>
      <w:r w:rsidRPr="003A1156">
        <w:rPr>
          <w:rFonts w:cstheme="minorHAnsi"/>
          <w:b/>
          <w:szCs w:val="24"/>
        </w:rPr>
        <w:t>FUNDING FOR SAN REMO PRIMARY SCHOOL</w:t>
      </w:r>
      <w:r w:rsidRPr="003A1156">
        <w:rPr>
          <w:rFonts w:cstheme="minorHAnsi"/>
          <w:szCs w:val="24"/>
        </w:rPr>
        <w:t xml:space="preserve"> — </w:t>
      </w:r>
      <w:r>
        <w:rPr>
          <w:rFonts w:cstheme="minorHAnsi"/>
          <w:szCs w:val="24"/>
        </w:rPr>
        <w:t xml:space="preserve">Petition presented by the Member for Bass </w:t>
      </w:r>
      <w:r w:rsidR="002D301C">
        <w:rPr>
          <w:rFonts w:cstheme="minorHAnsi"/>
          <w:szCs w:val="24"/>
        </w:rPr>
        <w:br/>
      </w:r>
      <w:r w:rsidRPr="00E064A9">
        <w:rPr>
          <w:rFonts w:cstheme="minorHAnsi"/>
          <w:i/>
          <w:iCs/>
          <w:szCs w:val="24"/>
        </w:rPr>
        <w:t>(30 July 2024)</w:t>
      </w:r>
      <w:r>
        <w:rPr>
          <w:rFonts w:cstheme="minorHAnsi"/>
          <w:i/>
          <w:iCs/>
          <w:szCs w:val="24"/>
        </w:rPr>
        <w:t xml:space="preserve"> </w:t>
      </w:r>
      <w:r>
        <w:rPr>
          <w:rFonts w:cstheme="minorHAnsi"/>
          <w:szCs w:val="24"/>
        </w:rPr>
        <w:t xml:space="preserve">— </w:t>
      </w:r>
      <w:r w:rsidRPr="00E064A9">
        <w:rPr>
          <w:rFonts w:cstheme="minorHAnsi"/>
          <w:szCs w:val="24"/>
        </w:rPr>
        <w:t>Requesting that the Legislative Assembly calls on the Government to reinstate the remaining promised funding for San Remo Primary School to allow the school to commence construction works at the end of 2024 as planned, bearing 506 signatures</w:t>
      </w:r>
      <w:r>
        <w:rPr>
          <w:rFonts w:cstheme="minorHAnsi"/>
          <w:szCs w:val="24"/>
        </w:rPr>
        <w:t xml:space="preserve"> —</w:t>
      </w:r>
      <w:r w:rsidR="002D301C">
        <w:rPr>
          <w:rFonts w:cstheme="minorHAnsi"/>
          <w:szCs w:val="24"/>
        </w:rPr>
        <w:t xml:space="preserve"> </w:t>
      </w:r>
      <w:r>
        <w:rPr>
          <w:rFonts w:cstheme="minorHAnsi"/>
          <w:szCs w:val="24"/>
        </w:rPr>
        <w:t>To be considered (</w:t>
      </w:r>
      <w:r w:rsidRPr="00E064A9">
        <w:rPr>
          <w:rFonts w:cstheme="minorHAnsi"/>
          <w:i/>
          <w:iCs/>
          <w:szCs w:val="24"/>
        </w:rPr>
        <w:t>Jordan Crugnale)</w:t>
      </w:r>
      <w:r>
        <w:rPr>
          <w:rFonts w:cstheme="minorHAnsi"/>
          <w:szCs w:val="24"/>
        </w:rPr>
        <w:t>.</w:t>
      </w:r>
    </w:p>
    <w:p w14:paraId="7D00EB0B" w14:textId="29A04229" w:rsidR="00E064A9" w:rsidRPr="00E064A9" w:rsidRDefault="00E064A9" w:rsidP="00EB0F88">
      <w:pPr>
        <w:pStyle w:val="NPList"/>
        <w:numPr>
          <w:ilvl w:val="0"/>
          <w:numId w:val="22"/>
        </w:numPr>
        <w:tabs>
          <w:tab w:val="left" w:pos="567"/>
        </w:tabs>
        <w:ind w:left="567" w:hanging="567"/>
      </w:pPr>
      <w:r w:rsidRPr="00E064A9">
        <w:rPr>
          <w:b/>
          <w:bCs/>
        </w:rPr>
        <w:t>BUILD AN AQUATIC CENTRE IN MORNINGTON</w:t>
      </w:r>
      <w:r w:rsidRPr="00E064A9">
        <w:t xml:space="preserve"> — </w:t>
      </w:r>
      <w:r>
        <w:t xml:space="preserve">Petition presented by the </w:t>
      </w:r>
      <w:r w:rsidR="00290289">
        <w:t>M</w:t>
      </w:r>
      <w:r>
        <w:t xml:space="preserve">ember for Mornington </w:t>
      </w:r>
      <w:r w:rsidRPr="00E064A9">
        <w:rPr>
          <w:i/>
          <w:iCs/>
        </w:rPr>
        <w:t xml:space="preserve">(30 July 2024) </w:t>
      </w:r>
      <w:r>
        <w:rPr>
          <w:i/>
          <w:iCs/>
        </w:rPr>
        <w:t xml:space="preserve">— </w:t>
      </w:r>
      <w:r w:rsidR="00290289" w:rsidRPr="00290289">
        <w:t>Requesting that the Legislative Assembly calls on the Government to provide funding to build an aquatic centre in Mornington, giving local residents easy public access to water-based exercise, therapeutic rehabilitation and recreation, bearing 138 signatures</w:t>
      </w:r>
      <w:r w:rsidR="00290289">
        <w:rPr>
          <w:i/>
          <w:iCs/>
        </w:rPr>
        <w:t xml:space="preserve"> — </w:t>
      </w:r>
      <w:r w:rsidR="00290289">
        <w:t xml:space="preserve">To be considered </w:t>
      </w:r>
      <w:r w:rsidR="00290289" w:rsidRPr="00E064A9">
        <w:rPr>
          <w:i/>
          <w:iCs/>
        </w:rPr>
        <w:t>(Chris Crewther)</w:t>
      </w:r>
      <w:r w:rsidR="00290289">
        <w:t>.</w:t>
      </w:r>
    </w:p>
    <w:p w14:paraId="09DB3D7D" w14:textId="502B5672" w:rsidR="00290289" w:rsidRPr="00E064A9" w:rsidRDefault="00290289" w:rsidP="00EB0F88">
      <w:pPr>
        <w:pStyle w:val="NPList"/>
        <w:numPr>
          <w:ilvl w:val="0"/>
          <w:numId w:val="22"/>
        </w:numPr>
        <w:tabs>
          <w:tab w:val="left" w:pos="567"/>
        </w:tabs>
        <w:ind w:left="567" w:hanging="567"/>
      </w:pPr>
      <w:r w:rsidRPr="003A1156">
        <w:rPr>
          <w:rFonts w:cstheme="minorHAnsi"/>
          <w:b/>
          <w:szCs w:val="24"/>
        </w:rPr>
        <w:t>REVIEW THE VICTORIAN PLANNING SCHEME</w:t>
      </w:r>
      <w:r w:rsidRPr="003A1156">
        <w:rPr>
          <w:rFonts w:cstheme="minorHAnsi"/>
          <w:szCs w:val="24"/>
        </w:rPr>
        <w:t xml:space="preserve"> — </w:t>
      </w:r>
      <w:r>
        <w:rPr>
          <w:rFonts w:cstheme="minorHAnsi"/>
          <w:szCs w:val="24"/>
        </w:rPr>
        <w:t xml:space="preserve">Petition presented by the Member for Croydon </w:t>
      </w:r>
      <w:r>
        <w:rPr>
          <w:rFonts w:cstheme="minorHAnsi"/>
          <w:i/>
          <w:iCs/>
          <w:szCs w:val="24"/>
        </w:rPr>
        <w:t>(30 July 2024</w:t>
      </w:r>
      <w:r>
        <w:t>) —</w:t>
      </w:r>
      <w:r w:rsidRPr="00290289">
        <w:rPr>
          <w:rFonts w:cstheme="minorHAnsi"/>
          <w:szCs w:val="24"/>
        </w:rPr>
        <w:t xml:space="preserve"> </w:t>
      </w:r>
      <w:r w:rsidRPr="00E064A9">
        <w:t>Requesting that the Legislative Assembly calls on the Government to review the Victorian Planning Scheme section 52.23 to allow for only one rooming house per street</w:t>
      </w:r>
      <w:r w:rsidR="002D301C">
        <w:t>,</w:t>
      </w:r>
      <w:r w:rsidRPr="00E064A9">
        <w:t xml:space="preserve"> minimum distance limits placed between rooming houses</w:t>
      </w:r>
      <w:r w:rsidR="002D301C">
        <w:t>,</w:t>
      </w:r>
      <w:r w:rsidRPr="00E064A9">
        <w:t xml:space="preserve"> community input</w:t>
      </w:r>
      <w:r w:rsidR="002D301C">
        <w:t>,</w:t>
      </w:r>
      <w:r w:rsidRPr="00E064A9">
        <w:t xml:space="preserve"> and opportunities to raise objections, bearing 18 signatures</w:t>
      </w:r>
      <w:r>
        <w:t xml:space="preserve"> — To be considered (</w:t>
      </w:r>
      <w:r>
        <w:rPr>
          <w:i/>
          <w:iCs/>
        </w:rPr>
        <w:t>David Hodgett</w:t>
      </w:r>
      <w:r w:rsidRPr="00E064A9">
        <w:rPr>
          <w:i/>
          <w:iCs/>
        </w:rPr>
        <w:t>)</w:t>
      </w:r>
      <w:r>
        <w:t>.</w:t>
      </w:r>
    </w:p>
    <w:p w14:paraId="26AE24F5" w14:textId="7F560A99" w:rsidR="007B2440" w:rsidRPr="001750A6" w:rsidRDefault="00290289" w:rsidP="001750A6">
      <w:pPr>
        <w:pStyle w:val="NPList"/>
        <w:numPr>
          <w:ilvl w:val="0"/>
          <w:numId w:val="22"/>
        </w:numPr>
        <w:tabs>
          <w:tab w:val="left" w:pos="567"/>
        </w:tabs>
        <w:ind w:left="567" w:hanging="567"/>
        <w:rPr>
          <w:rFonts w:cstheme="minorHAnsi"/>
          <w:szCs w:val="24"/>
        </w:rPr>
      </w:pPr>
      <w:r w:rsidRPr="00290289">
        <w:rPr>
          <w:rFonts w:cstheme="minorHAnsi"/>
          <w:b/>
          <w:szCs w:val="24"/>
        </w:rPr>
        <w:t>ALEXANDRA DISTRICT HEALTH BOARD</w:t>
      </w:r>
      <w:r w:rsidRPr="00290289">
        <w:rPr>
          <w:rFonts w:cstheme="minorHAnsi"/>
          <w:szCs w:val="24"/>
        </w:rPr>
        <w:t xml:space="preserve"> — Petition presented by the Member for Eildon</w:t>
      </w:r>
      <w:r w:rsidR="00475203">
        <w:rPr>
          <w:rFonts w:cstheme="minorHAnsi"/>
          <w:szCs w:val="24"/>
        </w:rPr>
        <w:t xml:space="preserve"> </w:t>
      </w:r>
      <w:r w:rsidRPr="00290289">
        <w:rPr>
          <w:rFonts w:cstheme="minorHAnsi"/>
          <w:i/>
          <w:iCs/>
          <w:szCs w:val="24"/>
        </w:rPr>
        <w:t>(30</w:t>
      </w:r>
      <w:r w:rsidR="00900F45">
        <w:rPr>
          <w:rFonts w:cstheme="minorHAnsi"/>
          <w:i/>
          <w:iCs/>
          <w:szCs w:val="24"/>
        </w:rPr>
        <w:t> </w:t>
      </w:r>
      <w:r w:rsidRPr="00290289">
        <w:rPr>
          <w:rFonts w:cstheme="minorHAnsi"/>
          <w:i/>
          <w:iCs/>
          <w:szCs w:val="24"/>
        </w:rPr>
        <w:t>July</w:t>
      </w:r>
      <w:r w:rsidR="00900F45">
        <w:rPr>
          <w:rFonts w:cstheme="minorHAnsi"/>
          <w:i/>
          <w:iCs/>
          <w:szCs w:val="24"/>
        </w:rPr>
        <w:t> </w:t>
      </w:r>
      <w:r w:rsidRPr="00290289">
        <w:rPr>
          <w:rFonts w:cstheme="minorHAnsi"/>
          <w:i/>
          <w:iCs/>
          <w:szCs w:val="24"/>
        </w:rPr>
        <w:t xml:space="preserve">2024) — </w:t>
      </w:r>
      <w:r w:rsidRPr="003A1156">
        <w:rPr>
          <w:rFonts w:cstheme="minorHAnsi"/>
          <w:szCs w:val="24"/>
        </w:rPr>
        <w:t>Requesting that the findings of the Department of Health expert advisory committee that is reviewing Alexandra District Health Board be released to the public, that any proposed Health Services Plan be subject to genuine public consultation, and that the power and responsibilities and authorities remain with the Alexandra District Health Board and no amalgamation take place, bearing 3008 signatures</w:t>
      </w:r>
      <w:r>
        <w:rPr>
          <w:rFonts w:cstheme="minorHAnsi"/>
          <w:szCs w:val="24"/>
        </w:rPr>
        <w:t xml:space="preserve"> — To be considered </w:t>
      </w:r>
      <w:r w:rsidRPr="00290289">
        <w:rPr>
          <w:rFonts w:cstheme="minorHAnsi"/>
          <w:i/>
          <w:iCs/>
          <w:szCs w:val="24"/>
        </w:rPr>
        <w:t>(Cindy McLeish)</w:t>
      </w:r>
      <w:r>
        <w:rPr>
          <w:rFonts w:cstheme="minorHAnsi"/>
          <w:szCs w:val="24"/>
        </w:rPr>
        <w:t>.</w:t>
      </w:r>
      <w:bookmarkStart w:id="33" w:name="_Toc32217889"/>
      <w:bookmarkStart w:id="34" w:name="_Toc96597762"/>
    </w:p>
    <w:p w14:paraId="3FAAB6F3" w14:textId="2F11375F" w:rsidR="007B2440" w:rsidRPr="00D207B7" w:rsidRDefault="007B2440" w:rsidP="00D207B7">
      <w:pPr>
        <w:pStyle w:val="NPSecondlevelheading"/>
      </w:pPr>
      <w:r>
        <w:t>ORDERS MADE ON 31 JULY 2024</w:t>
      </w:r>
    </w:p>
    <w:p w14:paraId="4C77B9EC" w14:textId="3F4E6CAE" w:rsidR="007B2440" w:rsidRDefault="007B2440" w:rsidP="00630CC4">
      <w:pPr>
        <w:pStyle w:val="NPList"/>
        <w:numPr>
          <w:ilvl w:val="0"/>
          <w:numId w:val="22"/>
        </w:numPr>
        <w:ind w:left="567" w:hanging="567"/>
      </w:pPr>
      <w:r w:rsidRPr="007B2440">
        <w:rPr>
          <w:rFonts w:cstheme="minorHAnsi"/>
          <w:b/>
          <w:szCs w:val="24"/>
        </w:rPr>
        <w:t xml:space="preserve">YEA AND DISTRICT MEMORIAL HOSPITAL </w:t>
      </w:r>
      <w:r w:rsidRPr="00222943">
        <w:rPr>
          <w:rFonts w:cstheme="minorHAnsi"/>
          <w:bCs/>
          <w:szCs w:val="24"/>
        </w:rPr>
        <w:t>—</w:t>
      </w:r>
      <w:r w:rsidRPr="007B2440">
        <w:rPr>
          <w:rFonts w:cstheme="minorHAnsi"/>
          <w:bCs/>
          <w:szCs w:val="24"/>
        </w:rPr>
        <w:t xml:space="preserve"> Petition presented</w:t>
      </w:r>
      <w:r>
        <w:rPr>
          <w:rFonts w:cstheme="minorHAnsi"/>
          <w:bCs/>
          <w:szCs w:val="24"/>
        </w:rPr>
        <w:t xml:space="preserve"> by the </w:t>
      </w:r>
      <w:r w:rsidR="00222943">
        <w:rPr>
          <w:rFonts w:cstheme="minorHAnsi"/>
          <w:bCs/>
          <w:szCs w:val="24"/>
        </w:rPr>
        <w:t>M</w:t>
      </w:r>
      <w:r>
        <w:rPr>
          <w:rFonts w:cstheme="minorHAnsi"/>
          <w:bCs/>
          <w:szCs w:val="24"/>
        </w:rPr>
        <w:t xml:space="preserve">ember for Eildon </w:t>
      </w:r>
      <w:r w:rsidRPr="007B2440">
        <w:rPr>
          <w:rFonts w:cstheme="minorHAnsi"/>
          <w:bCs/>
          <w:i/>
          <w:iCs/>
          <w:szCs w:val="24"/>
        </w:rPr>
        <w:t>(31</w:t>
      </w:r>
      <w:r w:rsidR="00F21747">
        <w:rPr>
          <w:rFonts w:cstheme="minorHAnsi"/>
          <w:bCs/>
          <w:i/>
          <w:iCs/>
          <w:szCs w:val="24"/>
        </w:rPr>
        <w:t> </w:t>
      </w:r>
      <w:r w:rsidRPr="007B2440">
        <w:rPr>
          <w:rFonts w:cstheme="minorHAnsi"/>
          <w:bCs/>
          <w:i/>
          <w:iCs/>
          <w:szCs w:val="24"/>
        </w:rPr>
        <w:t>July 2024</w:t>
      </w:r>
      <w:r>
        <w:rPr>
          <w:rFonts w:cstheme="minorHAnsi"/>
          <w:bCs/>
          <w:szCs w:val="24"/>
        </w:rPr>
        <w:t xml:space="preserve">) — </w:t>
      </w:r>
      <w:r>
        <w:t xml:space="preserve">Requesting that the expert advisory committee advice regarding the Health Services Plan be released to the public, that genuine public consultation be undertaken about any proposed Health Services Plan, and that the powers, authorities and responsibilities remain with the Yea and District Memorial Hospital Board and no amalgamation take place, bearing 4112 signatures — To be considered </w:t>
      </w:r>
      <w:r>
        <w:rPr>
          <w:i/>
          <w:iCs/>
        </w:rPr>
        <w:t>(Cindy McLeish)</w:t>
      </w:r>
      <w:r>
        <w:t xml:space="preserve">. </w:t>
      </w:r>
    </w:p>
    <w:p w14:paraId="167AE5B0" w14:textId="52BCF1BB" w:rsidR="00BC6320" w:rsidRDefault="007B2440" w:rsidP="00933B67">
      <w:pPr>
        <w:pStyle w:val="NPList"/>
        <w:numPr>
          <w:ilvl w:val="0"/>
          <w:numId w:val="22"/>
        </w:numPr>
        <w:ind w:left="567" w:hanging="567"/>
      </w:pPr>
      <w:r>
        <w:rPr>
          <w:b/>
          <w:bCs/>
        </w:rPr>
        <w:t>LAVERS HILL</w:t>
      </w:r>
      <w:r w:rsidR="00222943">
        <w:rPr>
          <w:b/>
          <w:bCs/>
        </w:rPr>
        <w:t>–</w:t>
      </w:r>
      <w:r>
        <w:rPr>
          <w:b/>
          <w:bCs/>
        </w:rPr>
        <w:t xml:space="preserve">COBDEN ROAD </w:t>
      </w:r>
      <w:r w:rsidRPr="00222943">
        <w:t>—</w:t>
      </w:r>
      <w:r>
        <w:rPr>
          <w:b/>
          <w:bCs/>
        </w:rPr>
        <w:t xml:space="preserve"> </w:t>
      </w:r>
      <w:r>
        <w:t xml:space="preserve">Petition presented by the </w:t>
      </w:r>
      <w:r w:rsidR="00222943">
        <w:t>M</w:t>
      </w:r>
      <w:r>
        <w:t xml:space="preserve">ember for Polwarth </w:t>
      </w:r>
      <w:r>
        <w:rPr>
          <w:i/>
          <w:iCs/>
        </w:rPr>
        <w:t xml:space="preserve">(31 July 2024) </w:t>
      </w:r>
      <w:r>
        <w:t xml:space="preserve">— </w:t>
      </w:r>
      <w:r w:rsidRPr="007B2440">
        <w:t>Requesting that the Legislative Assembly calls on the Government to immediately resurface Lavers Hill–Cobden Road to prevent injury or death, bearing 251 signatures</w:t>
      </w:r>
      <w:r>
        <w:t xml:space="preserve"> — To be considered </w:t>
      </w:r>
      <w:r>
        <w:rPr>
          <w:i/>
          <w:iCs/>
        </w:rPr>
        <w:t>(Richard Riordan)</w:t>
      </w:r>
      <w:r>
        <w:t>.</w:t>
      </w:r>
      <w:bookmarkEnd w:id="33"/>
      <w:bookmarkEnd w:id="34"/>
    </w:p>
    <w:p w14:paraId="45FC62FB" w14:textId="77777777" w:rsidR="00A15B44" w:rsidRDefault="00A15B44">
      <w:pPr>
        <w:spacing w:after="200" w:line="276" w:lineRule="auto"/>
        <w:jc w:val="left"/>
        <w:rPr>
          <w:b/>
        </w:rPr>
      </w:pPr>
      <w:r>
        <w:br w:type="page"/>
      </w:r>
    </w:p>
    <w:p w14:paraId="48998922" w14:textId="043024B2" w:rsidR="005C6DB1" w:rsidRDefault="005C6DB1" w:rsidP="005C6DB1">
      <w:pPr>
        <w:pStyle w:val="NPSecondlevelheading"/>
      </w:pPr>
      <w:r>
        <w:lastRenderedPageBreak/>
        <w:t>ORDERS MADE ON 1 AUGUST</w:t>
      </w:r>
      <w:r w:rsidR="006007C7">
        <w:t xml:space="preserve"> 2024</w:t>
      </w:r>
    </w:p>
    <w:p w14:paraId="0D6D052C" w14:textId="6B1F64C0" w:rsidR="007839FD" w:rsidRDefault="005C6DB1" w:rsidP="004F0DA5">
      <w:pPr>
        <w:pStyle w:val="NPList"/>
        <w:numPr>
          <w:ilvl w:val="0"/>
          <w:numId w:val="22"/>
        </w:numPr>
        <w:ind w:left="567" w:hanging="567"/>
      </w:pPr>
      <w:r w:rsidRPr="005C6DB1">
        <w:rPr>
          <w:b/>
          <w:bCs/>
        </w:rPr>
        <w:t>MANSFIELD DISTRICT HOSPITAL</w:t>
      </w:r>
      <w:r>
        <w:t xml:space="preserve"> — Petition presented by the Member for Eildon </w:t>
      </w:r>
      <w:r>
        <w:rPr>
          <w:i/>
          <w:iCs/>
        </w:rPr>
        <w:t>(1 August 2024)</w:t>
      </w:r>
      <w:r>
        <w:t xml:space="preserve"> — </w:t>
      </w:r>
      <w:r w:rsidRPr="005C6DB1">
        <w:t>Requesting that the Legislative Assembly maintains the current powers and responsibilities of the Mansfield District Hospital Board of Directors, bearing 7469 signatures</w:t>
      </w:r>
      <w:r>
        <w:t xml:space="preserve"> — To be considered </w:t>
      </w:r>
      <w:r>
        <w:rPr>
          <w:i/>
          <w:iCs/>
        </w:rPr>
        <w:t>(Cindy McLeish)</w:t>
      </w:r>
      <w:r>
        <w:t>.</w:t>
      </w:r>
    </w:p>
    <w:p w14:paraId="4AAECFCF" w14:textId="790B68D6" w:rsidR="00844FAC" w:rsidRPr="006959AD" w:rsidRDefault="00844FAC" w:rsidP="006959AD">
      <w:pPr>
        <w:pStyle w:val="NPList"/>
        <w:numPr>
          <w:ilvl w:val="0"/>
          <w:numId w:val="22"/>
        </w:numPr>
        <w:ind w:left="567" w:hanging="567"/>
        <w:rPr>
          <w:rFonts w:cstheme="minorHAnsi"/>
          <w:bCs/>
          <w:szCs w:val="24"/>
        </w:rPr>
      </w:pPr>
      <w:r w:rsidRPr="007B2440">
        <w:rPr>
          <w:rFonts w:cstheme="minorHAnsi"/>
          <w:b/>
          <w:szCs w:val="24"/>
        </w:rPr>
        <w:t xml:space="preserve">YEA AND DISTRICT MEMORIAL HOSPITAL </w:t>
      </w:r>
      <w:r w:rsidRPr="00222943">
        <w:rPr>
          <w:rFonts w:cstheme="minorHAnsi"/>
          <w:bCs/>
          <w:szCs w:val="24"/>
        </w:rPr>
        <w:t>—</w:t>
      </w:r>
      <w:r w:rsidRPr="007B2440">
        <w:rPr>
          <w:rFonts w:cstheme="minorHAnsi"/>
          <w:bCs/>
          <w:szCs w:val="24"/>
        </w:rPr>
        <w:t xml:space="preserve"> Petition presented</w:t>
      </w:r>
      <w:r>
        <w:rPr>
          <w:rFonts w:cstheme="minorHAnsi"/>
          <w:bCs/>
          <w:szCs w:val="24"/>
        </w:rPr>
        <w:t xml:space="preserve"> by the Member for Eildon </w:t>
      </w:r>
      <w:r>
        <w:rPr>
          <w:rFonts w:cstheme="minorHAnsi"/>
          <w:bCs/>
          <w:i/>
          <w:iCs/>
          <w:szCs w:val="24"/>
        </w:rPr>
        <w:t>(1</w:t>
      </w:r>
      <w:r w:rsidR="00626E73">
        <w:rPr>
          <w:rFonts w:cstheme="minorHAnsi"/>
          <w:bCs/>
          <w:i/>
          <w:iCs/>
          <w:szCs w:val="24"/>
        </w:rPr>
        <w:t> </w:t>
      </w:r>
      <w:r>
        <w:rPr>
          <w:rFonts w:cstheme="minorHAnsi"/>
          <w:bCs/>
          <w:i/>
          <w:iCs/>
          <w:szCs w:val="24"/>
        </w:rPr>
        <w:t xml:space="preserve">August 2024) </w:t>
      </w:r>
      <w:r>
        <w:rPr>
          <w:rFonts w:cstheme="minorHAnsi"/>
          <w:bCs/>
          <w:szCs w:val="24"/>
        </w:rPr>
        <w:t xml:space="preserve">— </w:t>
      </w:r>
      <w:r w:rsidRPr="00844FAC">
        <w:rPr>
          <w:rFonts w:cstheme="minorHAnsi"/>
          <w:bCs/>
          <w:szCs w:val="24"/>
        </w:rPr>
        <w:t>Requesting that the Legislative Assembly maintains the current powers and authorities of the Yea and District Memorial Hospital Board of Directors, bearing 461 signatures</w:t>
      </w:r>
      <w:r>
        <w:rPr>
          <w:rFonts w:cstheme="minorHAnsi"/>
          <w:bCs/>
          <w:szCs w:val="24"/>
        </w:rPr>
        <w:t xml:space="preserve"> — To be considered </w:t>
      </w:r>
      <w:r>
        <w:rPr>
          <w:rFonts w:cstheme="minorHAnsi"/>
          <w:bCs/>
          <w:i/>
          <w:iCs/>
          <w:szCs w:val="24"/>
        </w:rPr>
        <w:t>(Cindy McLeish)</w:t>
      </w:r>
      <w:r>
        <w:rPr>
          <w:rFonts w:cstheme="minorHAnsi"/>
          <w:bCs/>
          <w:szCs w:val="24"/>
        </w:rPr>
        <w:t>.</w:t>
      </w:r>
    </w:p>
    <w:p w14:paraId="4D5A390C" w14:textId="3DF8C6F8" w:rsidR="001668FF" w:rsidRPr="008D465D" w:rsidRDefault="001668FF" w:rsidP="001668FF">
      <w:pPr>
        <w:pStyle w:val="NPSecondlevelheading"/>
      </w:pPr>
      <w:r>
        <w:t>ORDERS MADE ON 13 AUGUST 2024</w:t>
      </w:r>
    </w:p>
    <w:p w14:paraId="78512D3A" w14:textId="20C1C441" w:rsidR="008D465D" w:rsidRPr="001668FF" w:rsidRDefault="001668FF" w:rsidP="00885531">
      <w:pPr>
        <w:pStyle w:val="NPList"/>
        <w:numPr>
          <w:ilvl w:val="0"/>
          <w:numId w:val="22"/>
        </w:numPr>
        <w:ind w:left="567" w:hanging="567"/>
      </w:pPr>
      <w:r w:rsidRPr="00587711">
        <w:rPr>
          <w:rStyle w:val="Heading-Timestyle"/>
        </w:rPr>
        <w:t>COOBA SOLAR FACILITY</w:t>
      </w:r>
      <w:r>
        <w:t xml:space="preserve"> — Petition presented by the member for Euroa </w:t>
      </w:r>
      <w:r>
        <w:rPr>
          <w:i/>
          <w:iCs/>
        </w:rPr>
        <w:t xml:space="preserve">(13 August 2024) </w:t>
      </w:r>
      <w:r>
        <w:t>—</w:t>
      </w:r>
      <w:r w:rsidRPr="001668FF">
        <w:t xml:space="preserve"> Requesting that the Legislative Assembly calls on the Government to reconsider the application for the Cooba Solar Facility, bearing 1362 signatures</w:t>
      </w:r>
      <w:r>
        <w:t xml:space="preserve"> — To be considered </w:t>
      </w:r>
      <w:r w:rsidRPr="001668FF">
        <w:rPr>
          <w:i/>
          <w:iCs/>
        </w:rPr>
        <w:t>(Annabelle Cleeland)</w:t>
      </w:r>
      <w:r>
        <w:t>.</w:t>
      </w:r>
    </w:p>
    <w:p w14:paraId="3CC6A941" w14:textId="123D526D" w:rsidR="001668FF" w:rsidRPr="00AA75D9" w:rsidRDefault="001668FF" w:rsidP="00AA75D9">
      <w:pPr>
        <w:pStyle w:val="NPList"/>
        <w:numPr>
          <w:ilvl w:val="0"/>
          <w:numId w:val="22"/>
        </w:numPr>
        <w:ind w:left="567" w:hanging="567"/>
      </w:pPr>
      <w:r w:rsidRPr="00587711">
        <w:rPr>
          <w:rStyle w:val="Heading-Timestyle"/>
        </w:rPr>
        <w:t>WILD DOG CONTROL PROGRAM</w:t>
      </w:r>
      <w:r>
        <w:rPr>
          <w:rStyle w:val="Heading-Timestyle"/>
        </w:rPr>
        <w:t xml:space="preserve"> </w:t>
      </w:r>
      <w:r w:rsidRPr="006A2018">
        <w:rPr>
          <w:rStyle w:val="Heading-Timestyle"/>
          <w:b w:val="0"/>
          <w:bCs/>
        </w:rPr>
        <w:t xml:space="preserve">— </w:t>
      </w:r>
      <w:r w:rsidRPr="001668FF">
        <w:rPr>
          <w:rStyle w:val="Heading-Timestyle"/>
          <w:b w:val="0"/>
          <w:bCs/>
        </w:rPr>
        <w:t xml:space="preserve">Petition </w:t>
      </w:r>
      <w:r>
        <w:rPr>
          <w:rStyle w:val="Heading-Timestyle"/>
          <w:b w:val="0"/>
          <w:bCs/>
        </w:rPr>
        <w:t xml:space="preserve">presented by the member for Gippsland East </w:t>
      </w:r>
      <w:r>
        <w:rPr>
          <w:rStyle w:val="Heading-Timestyle"/>
          <w:b w:val="0"/>
          <w:bCs/>
          <w:i/>
          <w:iCs/>
        </w:rPr>
        <w:t xml:space="preserve">(13 August 2024) </w:t>
      </w:r>
      <w:r>
        <w:t xml:space="preserve">— </w:t>
      </w:r>
      <w:r w:rsidRPr="001668FF">
        <w:t>Requesting that Legislative Assembly calls on the Government to recommit to the wild dog control program, bearing 839 signatures</w:t>
      </w:r>
      <w:r>
        <w:t xml:space="preserve"> — To be considered </w:t>
      </w:r>
      <w:r>
        <w:rPr>
          <w:i/>
          <w:iCs/>
        </w:rPr>
        <w:t>(Tim Bull)</w:t>
      </w:r>
      <w:r>
        <w:t>.</w:t>
      </w:r>
    </w:p>
    <w:p w14:paraId="76FDE320" w14:textId="5EE8C417" w:rsidR="00E0112D" w:rsidRDefault="00E0112D" w:rsidP="00E0112D">
      <w:pPr>
        <w:pStyle w:val="NPSecondlevelheading"/>
      </w:pPr>
      <w:r>
        <w:t>ORDERS MADE ON 14 AUGUST 2024</w:t>
      </w:r>
    </w:p>
    <w:p w14:paraId="37DD44F3" w14:textId="0CB3C193" w:rsidR="00900F45" w:rsidRDefault="00EF1FB3" w:rsidP="00DF5405">
      <w:pPr>
        <w:pStyle w:val="NPList"/>
        <w:numPr>
          <w:ilvl w:val="0"/>
          <w:numId w:val="22"/>
        </w:numPr>
        <w:ind w:left="567" w:hanging="567"/>
      </w:pPr>
      <w:r w:rsidRPr="00EF1FB3">
        <w:rPr>
          <w:b/>
          <w:bCs/>
        </w:rPr>
        <w:t>PROPOSED MT ATKINSON TRAIN STATION</w:t>
      </w:r>
      <w:r>
        <w:t xml:space="preserve"> — Petition presented by the Member for </w:t>
      </w:r>
      <w:r w:rsidRPr="00EF1FB3">
        <w:t>Kororoit</w:t>
      </w:r>
      <w:r w:rsidR="00180B69">
        <w:t xml:space="preserve"> </w:t>
      </w:r>
      <w:r w:rsidR="00180B69">
        <w:rPr>
          <w:i/>
          <w:iCs/>
        </w:rPr>
        <w:t xml:space="preserve">(14 August 2024) — </w:t>
      </w:r>
      <w:r w:rsidR="00180B69" w:rsidRPr="00180B69">
        <w:t xml:space="preserve">Requesting that </w:t>
      </w:r>
      <w:r w:rsidR="00A74CF8">
        <w:t xml:space="preserve">the </w:t>
      </w:r>
      <w:r w:rsidR="00180B69" w:rsidRPr="00180B69">
        <w:t>Legislative Assembly calls on the Government to review urgent transport needs of the resident</w:t>
      </w:r>
      <w:r w:rsidR="000A7B0B">
        <w:t>s</w:t>
      </w:r>
      <w:r w:rsidR="00180B69" w:rsidRPr="00180B69">
        <w:t xml:space="preserve"> of M</w:t>
      </w:r>
      <w:r w:rsidR="000A7B0B">
        <w:t>t</w:t>
      </w:r>
      <w:r w:rsidR="00180B69" w:rsidRPr="00180B69">
        <w:t xml:space="preserve"> Atkinson and Deanside and immediately start the planning and delivery of the Mt Atkinson train station, bearing 4794 signatures</w:t>
      </w:r>
      <w:r w:rsidR="00180B69">
        <w:t xml:space="preserve"> — To be considered </w:t>
      </w:r>
      <w:r w:rsidR="00180B69">
        <w:rPr>
          <w:i/>
          <w:iCs/>
        </w:rPr>
        <w:t>(Luba Grigorovitch)</w:t>
      </w:r>
      <w:r w:rsidR="00180B69">
        <w:t>.</w:t>
      </w:r>
    </w:p>
    <w:p w14:paraId="437C5749" w14:textId="6F207632" w:rsidR="008F315F" w:rsidRPr="001750A6" w:rsidRDefault="00180B69" w:rsidP="001750A6">
      <w:pPr>
        <w:pStyle w:val="NPList"/>
        <w:numPr>
          <w:ilvl w:val="0"/>
          <w:numId w:val="22"/>
        </w:numPr>
        <w:ind w:left="567" w:hanging="567"/>
      </w:pPr>
      <w:r w:rsidRPr="00180B69">
        <w:rPr>
          <w:b/>
          <w:bCs/>
        </w:rPr>
        <w:t>TIMBOON DISTRICT HEALTH CARE SERVICE</w:t>
      </w:r>
      <w:r>
        <w:rPr>
          <w:b/>
          <w:bCs/>
        </w:rPr>
        <w:t xml:space="preserve"> </w:t>
      </w:r>
      <w:r w:rsidRPr="00180B69">
        <w:t xml:space="preserve">— </w:t>
      </w:r>
      <w:r>
        <w:t xml:space="preserve">Petition presented by the Member for </w:t>
      </w:r>
      <w:r w:rsidRPr="00180B69">
        <w:t>Polwarth</w:t>
      </w:r>
      <w:r>
        <w:t xml:space="preserve"> </w:t>
      </w:r>
      <w:r>
        <w:rPr>
          <w:i/>
          <w:iCs/>
        </w:rPr>
        <w:t xml:space="preserve">(14 August 2024) </w:t>
      </w:r>
      <w:r>
        <w:t xml:space="preserve">— </w:t>
      </w:r>
      <w:r w:rsidRPr="00180B69">
        <w:t>Requesting that Legislative Assembly calls on the Government to continue its support of the Timboon District Health Care Service with adequate funding and local governance, bearing 534 signatures</w:t>
      </w:r>
      <w:r>
        <w:t xml:space="preserve"> </w:t>
      </w:r>
      <w:r w:rsidR="008C7CFB">
        <w:t xml:space="preserve">— To be considered </w:t>
      </w:r>
      <w:r>
        <w:rPr>
          <w:i/>
          <w:iCs/>
        </w:rPr>
        <w:t>(Richard Riordan)</w:t>
      </w:r>
      <w:r>
        <w:t>.</w:t>
      </w:r>
    </w:p>
    <w:p w14:paraId="3AA2E02F" w14:textId="3D8FDF63" w:rsidR="008F315F" w:rsidRDefault="008F315F" w:rsidP="008F315F">
      <w:pPr>
        <w:pStyle w:val="NPSecondlevelheading"/>
      </w:pPr>
      <w:r>
        <w:t>ORDER MADE ON 15 AUGUST 2024</w:t>
      </w:r>
    </w:p>
    <w:p w14:paraId="5D2F0814" w14:textId="58E6C0AC" w:rsidR="006266A4" w:rsidRPr="00403948" w:rsidRDefault="008F315F" w:rsidP="00403948">
      <w:pPr>
        <w:pStyle w:val="NPList"/>
        <w:numPr>
          <w:ilvl w:val="0"/>
          <w:numId w:val="22"/>
        </w:numPr>
        <w:ind w:left="567" w:hanging="567"/>
      </w:pPr>
      <w:r w:rsidRPr="008F315F">
        <w:rPr>
          <w:b/>
          <w:bCs/>
        </w:rPr>
        <w:t>MEADOW CREEK SOLAR FARM</w:t>
      </w:r>
      <w:r>
        <w:rPr>
          <w:b/>
          <w:bCs/>
        </w:rPr>
        <w:t xml:space="preserve"> </w:t>
      </w:r>
      <w:r>
        <w:t xml:space="preserve">— Petition presented by the Member for Ovens Valley </w:t>
      </w:r>
      <w:r>
        <w:rPr>
          <w:i/>
          <w:iCs/>
        </w:rPr>
        <w:t>(15</w:t>
      </w:r>
      <w:r w:rsidR="009065D6">
        <w:rPr>
          <w:i/>
          <w:iCs/>
        </w:rPr>
        <w:t> </w:t>
      </w:r>
      <w:r w:rsidRPr="00105879">
        <w:rPr>
          <w:i/>
          <w:iCs/>
        </w:rPr>
        <w:t>August 2024)</w:t>
      </w:r>
      <w:r>
        <w:t xml:space="preserve"> — </w:t>
      </w:r>
      <w:r w:rsidRPr="008F315F">
        <w:t>Requesting that the Legislative Assembly calls on the Minister for Planning to reject the proposal to develop the Meadow Creek Solar Farm due to community and environmental concerns and opposition, including loss of agricultural land, increased bushfire risk, impacts on local waterways, flora and fauna and the lack of adequate third-party appeals avenues, bearing 517 signatures</w:t>
      </w:r>
      <w:r w:rsidR="00E775F6">
        <w:t xml:space="preserve"> — To be considered </w:t>
      </w:r>
      <w:r w:rsidR="00E775F6" w:rsidRPr="00105879">
        <w:rPr>
          <w:i/>
          <w:iCs/>
        </w:rPr>
        <w:t>(</w:t>
      </w:r>
      <w:r w:rsidR="00625A33" w:rsidRPr="00105879">
        <w:rPr>
          <w:i/>
          <w:iCs/>
        </w:rPr>
        <w:t>Tim McCurdy)</w:t>
      </w:r>
      <w:r w:rsidR="00625A33">
        <w:t>.</w:t>
      </w:r>
    </w:p>
    <w:p w14:paraId="7FDCA4B3" w14:textId="567141C5" w:rsidR="00CB552B" w:rsidRPr="00CB552B" w:rsidRDefault="00CB552B" w:rsidP="008674ED">
      <w:pPr>
        <w:pStyle w:val="NPSecondlevelheading"/>
      </w:pPr>
      <w:r>
        <w:t>ORDER MADE ON 17 OCTOBER 2024</w:t>
      </w:r>
    </w:p>
    <w:p w14:paraId="3879CE99" w14:textId="65389F5C" w:rsidR="00CB552B" w:rsidRPr="00A15B44" w:rsidRDefault="00CB552B" w:rsidP="00A15B44">
      <w:pPr>
        <w:pStyle w:val="NPList"/>
        <w:numPr>
          <w:ilvl w:val="0"/>
          <w:numId w:val="22"/>
        </w:numPr>
        <w:ind w:left="567" w:hanging="567"/>
      </w:pPr>
      <w:r w:rsidRPr="00CB552B">
        <w:rPr>
          <w:b/>
          <w:bCs/>
        </w:rPr>
        <w:t>KIDNEY DIALYSIS FACILITIES AT COBRAM HOSPITAL</w:t>
      </w:r>
      <w:r w:rsidRPr="00CB552B">
        <w:t xml:space="preserve"> </w:t>
      </w:r>
      <w:r w:rsidR="0041121E">
        <w:t xml:space="preserve">— </w:t>
      </w:r>
      <w:r>
        <w:t xml:space="preserve">Petition presented by the Member for Ovens Valley </w:t>
      </w:r>
      <w:r>
        <w:rPr>
          <w:i/>
          <w:iCs/>
        </w:rPr>
        <w:t>(17 October</w:t>
      </w:r>
      <w:r w:rsidRPr="00105879">
        <w:rPr>
          <w:i/>
          <w:iCs/>
        </w:rPr>
        <w:t xml:space="preserve"> 2024)</w:t>
      </w:r>
      <w:r>
        <w:t xml:space="preserve"> — </w:t>
      </w:r>
      <w:r w:rsidRPr="008F315F">
        <w:t>Requesting</w:t>
      </w:r>
      <w:r w:rsidRPr="00CB552B">
        <w:rPr>
          <w:rFonts w:cstheme="minorBidi"/>
          <w:sz w:val="28"/>
          <w:szCs w:val="28"/>
        </w:rPr>
        <w:t xml:space="preserve"> </w:t>
      </w:r>
      <w:r w:rsidRPr="00CB552B">
        <w:t>that the Legislative Assembly call</w:t>
      </w:r>
      <w:r w:rsidR="00371311">
        <w:t>s</w:t>
      </w:r>
      <w:r w:rsidRPr="00CB552B">
        <w:t xml:space="preserve"> on the Minister for Health to require that the Department of Health fund and implement adequate dialysis facilities at Cobram in order to alleviate the cost to residents and reduce the extensive travel time required, bearing 1254 signatures</w:t>
      </w:r>
      <w:r>
        <w:t xml:space="preserve"> — To be considered </w:t>
      </w:r>
      <w:r>
        <w:rPr>
          <w:i/>
          <w:iCs/>
        </w:rPr>
        <w:t>(Tim McCurdy</w:t>
      </w:r>
      <w:r w:rsidRPr="00CB552B">
        <w:rPr>
          <w:i/>
          <w:iCs/>
        </w:rPr>
        <w:t>)</w:t>
      </w:r>
      <w:r w:rsidRPr="00CB552B">
        <w:t>.</w:t>
      </w:r>
    </w:p>
    <w:p w14:paraId="4F7F308E" w14:textId="6642E02B" w:rsidR="005A6AA9" w:rsidRPr="005A6AA9" w:rsidRDefault="005A6AA9" w:rsidP="005A6AA9">
      <w:pPr>
        <w:pStyle w:val="NPList"/>
        <w:tabs>
          <w:tab w:val="left" w:pos="426"/>
        </w:tabs>
        <w:jc w:val="center"/>
        <w:rPr>
          <w:b/>
          <w:bCs/>
        </w:rPr>
      </w:pPr>
      <w:r w:rsidRPr="005A6AA9">
        <w:rPr>
          <w:b/>
          <w:bCs/>
        </w:rPr>
        <w:lastRenderedPageBreak/>
        <w:t>ORDER MADE ON 29 OCTOBER 2024</w:t>
      </w:r>
    </w:p>
    <w:p w14:paraId="425B85D7" w14:textId="51DC4642" w:rsidR="005A6AA9" w:rsidRDefault="005A6AA9" w:rsidP="00104E68">
      <w:pPr>
        <w:pStyle w:val="NPList"/>
        <w:numPr>
          <w:ilvl w:val="0"/>
          <w:numId w:val="22"/>
        </w:numPr>
        <w:ind w:left="567" w:hanging="567"/>
      </w:pPr>
      <w:r w:rsidRPr="005A6AA9">
        <w:rPr>
          <w:b/>
          <w:bCs/>
        </w:rPr>
        <w:t>BAIL LAWS</w:t>
      </w:r>
      <w:r>
        <w:t xml:space="preserve"> — Petition presented by the Member for Nepean </w:t>
      </w:r>
      <w:r>
        <w:rPr>
          <w:i/>
          <w:iCs/>
        </w:rPr>
        <w:t>(29 October 2024)</w:t>
      </w:r>
      <w:r>
        <w:t xml:space="preserve"> — </w:t>
      </w:r>
      <w:r w:rsidRPr="005A6AA9">
        <w:t>Requesting that Legislative Assembly calls on the Government to not weaken bail laws and listen to the concerns of the community to look at ways to prevent repeat youth offending, bearing 298</w:t>
      </w:r>
      <w:r w:rsidR="002463E3">
        <w:t> </w:t>
      </w:r>
      <w:r w:rsidRPr="005A6AA9">
        <w:t>signatures</w:t>
      </w:r>
      <w:r>
        <w:t xml:space="preserve"> — To be considered </w:t>
      </w:r>
      <w:r>
        <w:rPr>
          <w:i/>
          <w:iCs/>
        </w:rPr>
        <w:t>(Sam Groth)</w:t>
      </w:r>
      <w:r>
        <w:t>.</w:t>
      </w:r>
    </w:p>
    <w:p w14:paraId="7B6AE672" w14:textId="26726B9F" w:rsidR="00104E68" w:rsidRPr="00104E68" w:rsidRDefault="00104E68" w:rsidP="00104E68">
      <w:pPr>
        <w:pStyle w:val="NPList"/>
        <w:tabs>
          <w:tab w:val="left" w:pos="426"/>
        </w:tabs>
        <w:jc w:val="center"/>
        <w:rPr>
          <w:b/>
          <w:bCs/>
        </w:rPr>
      </w:pPr>
      <w:r w:rsidRPr="005A6AA9">
        <w:rPr>
          <w:b/>
          <w:bCs/>
        </w:rPr>
        <w:t>ORDER</w:t>
      </w:r>
      <w:r w:rsidR="00391BF7">
        <w:rPr>
          <w:b/>
          <w:bCs/>
        </w:rPr>
        <w:t>S</w:t>
      </w:r>
      <w:r w:rsidRPr="005A6AA9">
        <w:rPr>
          <w:b/>
          <w:bCs/>
        </w:rPr>
        <w:t xml:space="preserve"> MADE ON </w:t>
      </w:r>
      <w:r>
        <w:rPr>
          <w:b/>
          <w:bCs/>
        </w:rPr>
        <w:t>31</w:t>
      </w:r>
      <w:r w:rsidRPr="005A6AA9">
        <w:rPr>
          <w:b/>
          <w:bCs/>
        </w:rPr>
        <w:t xml:space="preserve"> OCTOBER 202</w:t>
      </w:r>
      <w:r>
        <w:rPr>
          <w:b/>
          <w:bCs/>
        </w:rPr>
        <w:t>4</w:t>
      </w:r>
    </w:p>
    <w:p w14:paraId="1B27A4A6" w14:textId="6257E807" w:rsidR="00104E68" w:rsidRPr="00104E68" w:rsidRDefault="00104E68" w:rsidP="009B7E29">
      <w:pPr>
        <w:pStyle w:val="NPList"/>
        <w:numPr>
          <w:ilvl w:val="0"/>
          <w:numId w:val="22"/>
        </w:numPr>
        <w:ind w:left="567" w:hanging="567"/>
        <w:rPr>
          <w:b/>
          <w:bCs/>
          <w:szCs w:val="24"/>
        </w:rPr>
      </w:pPr>
      <w:r w:rsidRPr="00104E68">
        <w:rPr>
          <w:b/>
          <w:bCs/>
        </w:rPr>
        <w:t>GLEN HUNTLY FARMERS’ MARKET</w:t>
      </w:r>
      <w:r>
        <w:rPr>
          <w:b/>
          <w:bCs/>
        </w:rPr>
        <w:t xml:space="preserve"> </w:t>
      </w:r>
      <w:r>
        <w:t>— Petition presented by the Member for Cau</w:t>
      </w:r>
      <w:r w:rsidR="00391BF7">
        <w:t>l</w:t>
      </w:r>
      <w:r>
        <w:t xml:space="preserve">field </w:t>
      </w:r>
      <w:r>
        <w:rPr>
          <w:i/>
          <w:iCs/>
        </w:rPr>
        <w:t>(31 October 2024)</w:t>
      </w:r>
      <w:r>
        <w:t xml:space="preserve"> — </w:t>
      </w:r>
      <w:r w:rsidRPr="00104E68">
        <w:t xml:space="preserve">Requesting that the Legislative Assembly calls on the Government to work with Metro in providing Glen Huntly traders access to the Glen Huntly station car park to perform their </w:t>
      </w:r>
      <w:r w:rsidR="00F67BEC">
        <w:rPr>
          <w:szCs w:val="24"/>
        </w:rPr>
        <w:t>f</w:t>
      </w:r>
      <w:r w:rsidRPr="00104E68">
        <w:rPr>
          <w:szCs w:val="24"/>
        </w:rPr>
        <w:t xml:space="preserve">armers’ </w:t>
      </w:r>
      <w:r w:rsidR="00F67BEC">
        <w:rPr>
          <w:szCs w:val="24"/>
        </w:rPr>
        <w:t>m</w:t>
      </w:r>
      <w:r w:rsidRPr="00104E68">
        <w:rPr>
          <w:szCs w:val="24"/>
        </w:rPr>
        <w:t xml:space="preserve">arket, bearing 893 signatures — To be considered </w:t>
      </w:r>
      <w:r w:rsidRPr="00104E68">
        <w:rPr>
          <w:i/>
          <w:iCs/>
          <w:szCs w:val="24"/>
        </w:rPr>
        <w:t>(David Southwick)</w:t>
      </w:r>
      <w:r w:rsidRPr="00104E68">
        <w:rPr>
          <w:szCs w:val="24"/>
        </w:rPr>
        <w:t>.</w:t>
      </w:r>
    </w:p>
    <w:p w14:paraId="31D478D8" w14:textId="0B4F10F4" w:rsidR="00906A4F" w:rsidRPr="00906A4F" w:rsidRDefault="00104E68" w:rsidP="009B7E29">
      <w:pPr>
        <w:pStyle w:val="NPList"/>
        <w:numPr>
          <w:ilvl w:val="0"/>
          <w:numId w:val="22"/>
        </w:numPr>
        <w:ind w:left="567" w:hanging="567"/>
        <w:rPr>
          <w:b/>
          <w:bCs/>
          <w:szCs w:val="24"/>
        </w:rPr>
      </w:pPr>
      <w:r w:rsidRPr="00104E68">
        <w:rPr>
          <w:b/>
          <w:bCs/>
          <w:szCs w:val="24"/>
        </w:rPr>
        <w:t xml:space="preserve">PASCOE VALE SOUTH PRIMARY SCHOOL </w:t>
      </w:r>
      <w:r w:rsidRPr="00104E68">
        <w:rPr>
          <w:szCs w:val="24"/>
        </w:rPr>
        <w:t xml:space="preserve">— Petition presented by the Member for Pascoe Vale </w:t>
      </w:r>
      <w:r w:rsidRPr="00104E68">
        <w:rPr>
          <w:i/>
          <w:iCs/>
          <w:szCs w:val="24"/>
        </w:rPr>
        <w:t>(31 October 2024)</w:t>
      </w:r>
      <w:r w:rsidRPr="00104E68">
        <w:rPr>
          <w:szCs w:val="24"/>
        </w:rPr>
        <w:t xml:space="preserve"> —</w:t>
      </w:r>
      <w:r>
        <w:rPr>
          <w:szCs w:val="24"/>
        </w:rPr>
        <w:t xml:space="preserve"> </w:t>
      </w:r>
      <w:r w:rsidRPr="00104E68">
        <w:rPr>
          <w:szCs w:val="24"/>
        </w:rPr>
        <w:t>Requesting that that the Legislative Assembly calls on the Government to commit $4.7 million in funding to improve learning and wellbeing outcomes, promote inclusion and improve accessibility at Pascoe Vale South Primary School in the 2024–25 Budget, bearing 1517 signatures</w:t>
      </w:r>
      <w:r>
        <w:rPr>
          <w:szCs w:val="24"/>
        </w:rPr>
        <w:t xml:space="preserve"> — To be considered </w:t>
      </w:r>
      <w:r>
        <w:rPr>
          <w:i/>
          <w:iCs/>
          <w:szCs w:val="24"/>
        </w:rPr>
        <w:t>(Anthony Cianflone)</w:t>
      </w:r>
      <w:r>
        <w:rPr>
          <w:szCs w:val="24"/>
        </w:rPr>
        <w:t>.</w:t>
      </w:r>
    </w:p>
    <w:p w14:paraId="3554A4EA" w14:textId="47F430AB" w:rsidR="00906A4F" w:rsidRDefault="00906A4F" w:rsidP="00906A4F">
      <w:pPr>
        <w:pStyle w:val="NPList"/>
        <w:tabs>
          <w:tab w:val="left" w:pos="426"/>
        </w:tabs>
        <w:jc w:val="center"/>
        <w:rPr>
          <w:b/>
          <w:bCs/>
          <w:szCs w:val="24"/>
        </w:rPr>
      </w:pPr>
      <w:r>
        <w:rPr>
          <w:b/>
          <w:bCs/>
          <w:szCs w:val="24"/>
        </w:rPr>
        <w:t>ORDER MADE</w:t>
      </w:r>
      <w:r w:rsidR="006828F2">
        <w:rPr>
          <w:b/>
          <w:bCs/>
          <w:szCs w:val="24"/>
        </w:rPr>
        <w:t xml:space="preserve"> ON</w:t>
      </w:r>
      <w:r>
        <w:rPr>
          <w:b/>
          <w:bCs/>
          <w:szCs w:val="24"/>
        </w:rPr>
        <w:t xml:space="preserve"> 12 NOVEMBER 2024</w:t>
      </w:r>
    </w:p>
    <w:p w14:paraId="6B2C2322" w14:textId="1699BD66" w:rsidR="00403948" w:rsidRPr="00804B82" w:rsidRDefault="00403948" w:rsidP="00804B82">
      <w:pPr>
        <w:pStyle w:val="NPList"/>
        <w:numPr>
          <w:ilvl w:val="0"/>
          <w:numId w:val="22"/>
        </w:numPr>
        <w:ind w:left="567" w:hanging="567"/>
      </w:pPr>
      <w:r w:rsidRPr="00906A4F">
        <w:rPr>
          <w:b/>
          <w:bCs/>
        </w:rPr>
        <w:t>AIR QUALITY AT SOUTHERN CROSS STATION</w:t>
      </w:r>
      <w:r w:rsidR="00B10AFD">
        <w:t xml:space="preserve"> </w:t>
      </w:r>
      <w:r>
        <w:t>—</w:t>
      </w:r>
      <w:r w:rsidR="00B10AFD">
        <w:t xml:space="preserve"> </w:t>
      </w:r>
      <w:r>
        <w:t xml:space="preserve">Petition presented by the Member for Melbourne </w:t>
      </w:r>
      <w:r w:rsidRPr="00906A4F">
        <w:rPr>
          <w:i/>
          <w:iCs/>
        </w:rPr>
        <w:t>(12 November 2024)</w:t>
      </w:r>
      <w:r w:rsidR="00906A4F" w:rsidRPr="00906A4F">
        <w:t xml:space="preserve"> —</w:t>
      </w:r>
      <w:r w:rsidRPr="00906A4F">
        <w:rPr>
          <w:i/>
          <w:iCs/>
        </w:rPr>
        <w:t xml:space="preserve"> </w:t>
      </w:r>
      <w:r>
        <w:t>Requesting that the Legislative Assembly calls on the Government to take steps to improve the air quality at Southern Cross train and bus stations, bearing 572 signatures</w:t>
      </w:r>
      <w:r w:rsidR="00906A4F">
        <w:t xml:space="preserve"> — To be considered </w:t>
      </w:r>
      <w:r w:rsidR="00906A4F" w:rsidRPr="006F3D5F">
        <w:rPr>
          <w:i/>
          <w:iCs/>
        </w:rPr>
        <w:t>(Ellen Sandell)</w:t>
      </w:r>
      <w:r w:rsidR="00906A4F">
        <w:t>.</w:t>
      </w:r>
    </w:p>
    <w:p w14:paraId="156FD084" w14:textId="166B9759" w:rsidR="006828F2" w:rsidRPr="0095298B" w:rsidRDefault="006828F2" w:rsidP="006828F2">
      <w:pPr>
        <w:pStyle w:val="NPList"/>
        <w:jc w:val="center"/>
        <w:rPr>
          <w:b/>
          <w:bCs/>
          <w:szCs w:val="24"/>
        </w:rPr>
      </w:pPr>
      <w:r>
        <w:rPr>
          <w:b/>
          <w:bCs/>
          <w:szCs w:val="24"/>
        </w:rPr>
        <w:t>ORDER MADE ON 13 NOVEMBER 2024</w:t>
      </w:r>
    </w:p>
    <w:p w14:paraId="3D789B4C" w14:textId="15D68524" w:rsidR="00B80A24" w:rsidRPr="00707311" w:rsidRDefault="0095298B" w:rsidP="007040C6">
      <w:pPr>
        <w:pStyle w:val="NPList"/>
        <w:numPr>
          <w:ilvl w:val="0"/>
          <w:numId w:val="22"/>
        </w:numPr>
        <w:ind w:left="567" w:hanging="567"/>
        <w:rPr>
          <w:b/>
          <w:bCs/>
          <w:sz w:val="22"/>
          <w:szCs w:val="22"/>
        </w:rPr>
      </w:pPr>
      <w:r w:rsidRPr="0095298B">
        <w:rPr>
          <w:b/>
          <w:bCs/>
          <w:szCs w:val="24"/>
        </w:rPr>
        <w:t>VICTORIAN FIREWOOD SUPPLY</w:t>
      </w:r>
      <w:r w:rsidR="00895F82">
        <w:rPr>
          <w:szCs w:val="24"/>
        </w:rPr>
        <w:t xml:space="preserve"> </w:t>
      </w:r>
      <w:r>
        <w:rPr>
          <w:szCs w:val="24"/>
        </w:rPr>
        <w:t xml:space="preserve">— Petition presented by the Member for Polwarth </w:t>
      </w:r>
      <w:r>
        <w:rPr>
          <w:i/>
          <w:iCs/>
          <w:szCs w:val="24"/>
        </w:rPr>
        <w:t xml:space="preserve">(13 November 2024) </w:t>
      </w:r>
      <w:r>
        <w:rPr>
          <w:szCs w:val="24"/>
        </w:rPr>
        <w:t xml:space="preserve">— </w:t>
      </w:r>
      <w:r w:rsidRPr="0095298B">
        <w:rPr>
          <w:szCs w:val="24"/>
        </w:rPr>
        <w:t xml:space="preserve">Requesting that </w:t>
      </w:r>
      <w:r w:rsidR="002A742F">
        <w:rPr>
          <w:szCs w:val="24"/>
        </w:rPr>
        <w:t xml:space="preserve">the </w:t>
      </w:r>
      <w:r w:rsidRPr="0095298B">
        <w:rPr>
          <w:szCs w:val="24"/>
        </w:rPr>
        <w:t>Legislative Assembly guarantees a secure sustainable supply of Victorian firewood for residential heating and cooking from State reserves that have been sustainably managed for decades, bearing 270 signatures</w:t>
      </w:r>
      <w:r>
        <w:rPr>
          <w:szCs w:val="24"/>
        </w:rPr>
        <w:t xml:space="preserve"> — To be considered </w:t>
      </w:r>
      <w:r>
        <w:rPr>
          <w:i/>
          <w:iCs/>
          <w:szCs w:val="24"/>
        </w:rPr>
        <w:t>(Richard Riordan)</w:t>
      </w:r>
      <w:r>
        <w:rPr>
          <w:szCs w:val="24"/>
        </w:rPr>
        <w:t>.</w:t>
      </w:r>
    </w:p>
    <w:p w14:paraId="5FA03895" w14:textId="699053AB" w:rsidR="00707311" w:rsidRPr="00707311" w:rsidRDefault="00707311" w:rsidP="00707311">
      <w:pPr>
        <w:pStyle w:val="NPSecondlevelheading"/>
      </w:pPr>
      <w:r>
        <w:t>ORDER MADE ON 26 NOVEMBER 2024</w:t>
      </w:r>
    </w:p>
    <w:p w14:paraId="30153532" w14:textId="2E417327" w:rsidR="00895F82" w:rsidRDefault="00895F82" w:rsidP="00C541FF">
      <w:pPr>
        <w:pStyle w:val="NPList"/>
        <w:numPr>
          <w:ilvl w:val="0"/>
          <w:numId w:val="22"/>
        </w:numPr>
        <w:ind w:left="567" w:hanging="567"/>
        <w:rPr>
          <w:szCs w:val="24"/>
        </w:rPr>
      </w:pPr>
      <w:r w:rsidRPr="00895F82">
        <w:rPr>
          <w:b/>
          <w:szCs w:val="24"/>
        </w:rPr>
        <w:t>POLICE STOP AND SEARCH POWERS</w:t>
      </w:r>
      <w:r w:rsidRPr="00895F82">
        <w:rPr>
          <w:szCs w:val="24"/>
        </w:rPr>
        <w:t xml:space="preserve"> — </w:t>
      </w:r>
      <w:r>
        <w:rPr>
          <w:szCs w:val="24"/>
        </w:rPr>
        <w:t xml:space="preserve">Petition presented by the Member for Morwell </w:t>
      </w:r>
      <w:r>
        <w:rPr>
          <w:i/>
          <w:iCs/>
          <w:szCs w:val="24"/>
        </w:rPr>
        <w:t>(26</w:t>
      </w:r>
      <w:r w:rsidR="002F23EF">
        <w:rPr>
          <w:i/>
          <w:iCs/>
          <w:szCs w:val="24"/>
        </w:rPr>
        <w:t> </w:t>
      </w:r>
      <w:r>
        <w:rPr>
          <w:i/>
          <w:iCs/>
          <w:szCs w:val="24"/>
        </w:rPr>
        <w:t xml:space="preserve">November 2024) </w:t>
      </w:r>
      <w:r>
        <w:rPr>
          <w:szCs w:val="24"/>
        </w:rPr>
        <w:t xml:space="preserve">— </w:t>
      </w:r>
      <w:r w:rsidRPr="00895F82">
        <w:rPr>
          <w:szCs w:val="24"/>
        </w:rPr>
        <w:t>Requesting that the Legislative Assembly calls on the Government to amend legislation to afford police greater ‘stop and search’ powers, including the ability for officers to act on reasonable suspicion; reinstate section 30B of the Bail Act; and cancel plans to raise the age of criminal responsibility from 10 to 14, bearing 9,829 signatures</w:t>
      </w:r>
      <w:r>
        <w:rPr>
          <w:szCs w:val="24"/>
        </w:rPr>
        <w:t xml:space="preserve"> — To be considered </w:t>
      </w:r>
      <w:r>
        <w:rPr>
          <w:i/>
          <w:iCs/>
          <w:szCs w:val="24"/>
        </w:rPr>
        <w:t>(Martin</w:t>
      </w:r>
      <w:r w:rsidR="008E64DF">
        <w:rPr>
          <w:i/>
          <w:iCs/>
          <w:szCs w:val="24"/>
        </w:rPr>
        <w:t> </w:t>
      </w:r>
      <w:r>
        <w:rPr>
          <w:i/>
          <w:iCs/>
          <w:szCs w:val="24"/>
        </w:rPr>
        <w:t>Cameron)</w:t>
      </w:r>
      <w:r>
        <w:rPr>
          <w:szCs w:val="24"/>
        </w:rPr>
        <w:t>.</w:t>
      </w:r>
    </w:p>
    <w:p w14:paraId="75F448D0" w14:textId="7822FE8A" w:rsidR="00F013AB" w:rsidRPr="00F013AB" w:rsidRDefault="00F013AB" w:rsidP="00F013AB">
      <w:pPr>
        <w:pStyle w:val="NPSecondlevelheading"/>
      </w:pPr>
      <w:r>
        <w:t>ORDER</w:t>
      </w:r>
      <w:r w:rsidR="00C541FF">
        <w:t>S</w:t>
      </w:r>
      <w:r>
        <w:t xml:space="preserve"> MADE ON 2</w:t>
      </w:r>
      <w:r w:rsidR="00C541FF">
        <w:t>7</w:t>
      </w:r>
      <w:r>
        <w:t xml:space="preserve"> NOVEMBER 2024</w:t>
      </w:r>
    </w:p>
    <w:p w14:paraId="7E956BCB" w14:textId="1F718CDA" w:rsidR="00FE16DD" w:rsidRDefault="00C541FF" w:rsidP="008E64DF">
      <w:pPr>
        <w:pStyle w:val="NPList"/>
        <w:numPr>
          <w:ilvl w:val="0"/>
          <w:numId w:val="22"/>
        </w:numPr>
        <w:tabs>
          <w:tab w:val="left" w:pos="426"/>
        </w:tabs>
        <w:ind w:left="567" w:hanging="567"/>
        <w:rPr>
          <w:b/>
          <w:bCs/>
          <w:szCs w:val="24"/>
        </w:rPr>
      </w:pPr>
      <w:r w:rsidRPr="00BC33D0">
        <w:rPr>
          <w:rFonts w:cstheme="minorHAnsi"/>
          <w:szCs w:val="24"/>
        </w:rPr>
        <w:sym w:font="Symbol" w:char="F02A"/>
      </w:r>
      <w:r>
        <w:rPr>
          <w:rFonts w:cstheme="minorHAnsi"/>
          <w:szCs w:val="24"/>
        </w:rPr>
        <w:tab/>
      </w:r>
      <w:r w:rsidR="00FE16DD" w:rsidRPr="00FE16DD">
        <w:rPr>
          <w:b/>
          <w:bCs/>
          <w:szCs w:val="24"/>
        </w:rPr>
        <w:t>GORANWARRABUL HOUSE, SEYMOUR</w:t>
      </w:r>
      <w:r w:rsidR="00FE16DD">
        <w:rPr>
          <w:szCs w:val="24"/>
        </w:rPr>
        <w:t xml:space="preserve"> — Petition presented by the Member for Euroa </w:t>
      </w:r>
      <w:r w:rsidR="00FE16DD">
        <w:rPr>
          <w:i/>
          <w:iCs/>
          <w:szCs w:val="24"/>
        </w:rPr>
        <w:t>(27</w:t>
      </w:r>
      <w:r w:rsidR="003B0E22">
        <w:rPr>
          <w:i/>
          <w:iCs/>
          <w:szCs w:val="24"/>
        </w:rPr>
        <w:t> </w:t>
      </w:r>
      <w:r w:rsidR="00FE16DD">
        <w:rPr>
          <w:i/>
          <w:iCs/>
          <w:szCs w:val="24"/>
        </w:rPr>
        <w:t>November 2024)</w:t>
      </w:r>
      <w:r w:rsidR="00FE16DD">
        <w:rPr>
          <w:szCs w:val="24"/>
        </w:rPr>
        <w:t xml:space="preserve"> — </w:t>
      </w:r>
      <w:r w:rsidR="003B0E22" w:rsidRPr="003B0E22">
        <w:rPr>
          <w:szCs w:val="24"/>
        </w:rPr>
        <w:t xml:space="preserve">Requesting that the Legislative Assembly calls on the Government to provide recurrent funding for Goranwarrabul House to cover their expenses including community program costs, community program contingency, rental expenses, staff and facility </w:t>
      </w:r>
      <w:r w:rsidR="003B0E22" w:rsidRPr="003B0E22">
        <w:rPr>
          <w:szCs w:val="24"/>
        </w:rPr>
        <w:lastRenderedPageBreak/>
        <w:t>costs, motor vehicle costs, and administrative support, bearing 348 signatures</w:t>
      </w:r>
      <w:r w:rsidR="003B0E22">
        <w:rPr>
          <w:szCs w:val="24"/>
        </w:rPr>
        <w:t xml:space="preserve"> — To be considered </w:t>
      </w:r>
      <w:r w:rsidR="003B0E22">
        <w:rPr>
          <w:i/>
          <w:iCs/>
          <w:szCs w:val="24"/>
        </w:rPr>
        <w:t>(Annabelle Cleeland).</w:t>
      </w:r>
    </w:p>
    <w:p w14:paraId="3E345D6C" w14:textId="26D09303" w:rsidR="00FE16DD" w:rsidRPr="00FE16DD" w:rsidRDefault="00C541FF" w:rsidP="008E64DF">
      <w:pPr>
        <w:pStyle w:val="NPList"/>
        <w:numPr>
          <w:ilvl w:val="0"/>
          <w:numId w:val="22"/>
        </w:numPr>
        <w:tabs>
          <w:tab w:val="left" w:pos="426"/>
        </w:tabs>
        <w:ind w:left="567" w:hanging="567"/>
        <w:rPr>
          <w:b/>
          <w:bCs/>
          <w:szCs w:val="24"/>
        </w:rPr>
      </w:pPr>
      <w:r w:rsidRPr="00BC33D0">
        <w:rPr>
          <w:rFonts w:cstheme="minorHAnsi"/>
          <w:szCs w:val="24"/>
        </w:rPr>
        <w:sym w:font="Symbol" w:char="F02A"/>
      </w:r>
      <w:r>
        <w:rPr>
          <w:rFonts w:cstheme="minorHAnsi"/>
          <w:szCs w:val="24"/>
        </w:rPr>
        <w:tab/>
      </w:r>
      <w:r w:rsidR="00FE16DD" w:rsidRPr="00FE16DD">
        <w:rPr>
          <w:b/>
          <w:bCs/>
          <w:szCs w:val="24"/>
        </w:rPr>
        <w:t>MELBOURNE TO WARRNAMBOOL TRAIN LINE SERVICES</w:t>
      </w:r>
      <w:r w:rsidR="003B0E22">
        <w:rPr>
          <w:b/>
          <w:bCs/>
          <w:szCs w:val="24"/>
        </w:rPr>
        <w:t xml:space="preserve"> </w:t>
      </w:r>
      <w:r w:rsidR="003B0E22">
        <w:rPr>
          <w:szCs w:val="24"/>
        </w:rPr>
        <w:t>— Petition presented by the Member for South</w:t>
      </w:r>
      <w:r w:rsidR="001D31F2">
        <w:rPr>
          <w:szCs w:val="24"/>
        </w:rPr>
        <w:t>-</w:t>
      </w:r>
      <w:r w:rsidR="003B0E22">
        <w:rPr>
          <w:szCs w:val="24"/>
        </w:rPr>
        <w:t xml:space="preserve">West Coast </w:t>
      </w:r>
      <w:r w:rsidR="003B0E22">
        <w:rPr>
          <w:i/>
          <w:iCs/>
          <w:szCs w:val="24"/>
        </w:rPr>
        <w:t>(27 November 2024)</w:t>
      </w:r>
      <w:r w:rsidR="003B0E22">
        <w:rPr>
          <w:szCs w:val="24"/>
        </w:rPr>
        <w:t xml:space="preserve"> — </w:t>
      </w:r>
      <w:r w:rsidR="003B0E22" w:rsidRPr="003B0E22">
        <w:rPr>
          <w:szCs w:val="24"/>
        </w:rPr>
        <w:t>Requesting that the Legislative Assembly calls on the Government to ensure new V/Line Velocity trains on the Melbourne to Warrnambool line match, or exceed, the capacity and amenities of the current N-class train sets, to meet the needs of the growing southwest communities and maintain service standards</w:t>
      </w:r>
      <w:r>
        <w:rPr>
          <w:szCs w:val="24"/>
        </w:rPr>
        <w:t>,</w:t>
      </w:r>
      <w:r w:rsidR="003B0E22" w:rsidRPr="003B0E22">
        <w:rPr>
          <w:szCs w:val="24"/>
        </w:rPr>
        <w:t xml:space="preserve"> bearing 1</w:t>
      </w:r>
      <w:r>
        <w:rPr>
          <w:szCs w:val="24"/>
        </w:rPr>
        <w:t>,</w:t>
      </w:r>
      <w:r w:rsidR="003B0E22" w:rsidRPr="003B0E22">
        <w:rPr>
          <w:szCs w:val="24"/>
        </w:rPr>
        <w:t>200 signatures</w:t>
      </w:r>
      <w:r w:rsidR="003B0E22">
        <w:rPr>
          <w:szCs w:val="24"/>
        </w:rPr>
        <w:t xml:space="preserve"> — To be considered </w:t>
      </w:r>
      <w:r w:rsidR="003B0E22">
        <w:rPr>
          <w:i/>
          <w:iCs/>
          <w:szCs w:val="24"/>
        </w:rPr>
        <w:t>(Roma Britnell)</w:t>
      </w:r>
      <w:r w:rsidR="003B0E22">
        <w:rPr>
          <w:szCs w:val="24"/>
        </w:rPr>
        <w:t>.</w:t>
      </w:r>
    </w:p>
    <w:p w14:paraId="27D5AB22" w14:textId="77777777" w:rsidR="00895F82" w:rsidRPr="00895F82" w:rsidRDefault="00895F82" w:rsidP="00895F82"/>
    <w:p w14:paraId="7F31F6CC" w14:textId="77777777" w:rsidR="00B80A24" w:rsidRDefault="00B80A24" w:rsidP="00B80A24"/>
    <w:p w14:paraId="3C76BE8D" w14:textId="77777777" w:rsidR="00B80A24" w:rsidRPr="00217ED6" w:rsidRDefault="00B80A24" w:rsidP="00B80A24">
      <w:pPr>
        <w:rPr>
          <w:szCs w:val="24"/>
        </w:rPr>
      </w:pPr>
    </w:p>
    <w:p w14:paraId="37884267" w14:textId="77777777" w:rsidR="0063245A" w:rsidRPr="005E1460" w:rsidRDefault="00FC7008" w:rsidP="00B14060">
      <w:pPr>
        <w:keepNext/>
        <w:tabs>
          <w:tab w:val="left" w:pos="7655"/>
        </w:tabs>
      </w:pPr>
      <w:r>
        <w:t>BRIDGET NOONAN</w:t>
      </w:r>
      <w:r w:rsidR="0063245A" w:rsidRPr="00EF47B6">
        <w:tab/>
      </w:r>
      <w:r w:rsidR="006E560D" w:rsidRPr="005E1460">
        <w:t>MAREE EDWARDS</w:t>
      </w:r>
      <w:r w:rsidR="0063245A" w:rsidRPr="005E1460">
        <w:t xml:space="preserve"> MP</w:t>
      </w:r>
    </w:p>
    <w:p w14:paraId="01684AE7" w14:textId="77777777" w:rsidR="00696F12" w:rsidRPr="001C2BE8" w:rsidRDefault="0063245A" w:rsidP="00B14060">
      <w:pPr>
        <w:keepNext/>
        <w:tabs>
          <w:tab w:val="left" w:pos="7655"/>
        </w:tabs>
        <w:rPr>
          <w:i/>
        </w:rPr>
      </w:pPr>
      <w:r w:rsidRPr="005E1460">
        <w:rPr>
          <w:i/>
        </w:rPr>
        <w:t>Clerk of the Legislative Assembly</w:t>
      </w:r>
      <w:r w:rsidRPr="005E1460">
        <w:rPr>
          <w:i/>
        </w:rPr>
        <w:tab/>
        <w:t>Speaker</w:t>
      </w:r>
      <w:r w:rsidRPr="001C2BE8">
        <w:rPr>
          <w:i/>
        </w:rPr>
        <w:t xml:space="preserve"> </w:t>
      </w:r>
      <w:r w:rsidR="00696F12" w:rsidRPr="001C2BE8">
        <w:rPr>
          <w:i/>
        </w:rPr>
        <w:br w:type="page"/>
      </w:r>
    </w:p>
    <w:p w14:paraId="190E3F76" w14:textId="6E2C8BF7" w:rsidR="00806773" w:rsidRPr="00FA4A9A" w:rsidRDefault="00F8043E" w:rsidP="007D6AB6">
      <w:pPr>
        <w:pStyle w:val="Heading1"/>
      </w:pPr>
      <w:bookmarkStart w:id="35" w:name="_Toc183621510"/>
      <w:bookmarkStart w:id="36" w:name="OLE_LINK1"/>
      <w:bookmarkStart w:id="37" w:name="OLE_LINK10"/>
      <w:bookmarkStart w:id="38" w:name="OLE_LINK11"/>
      <w:r w:rsidRPr="00FA4A9A">
        <w:lastRenderedPageBreak/>
        <w:t>Speaker</w:t>
      </w:r>
      <w:r w:rsidR="00CE7780">
        <w:t>,</w:t>
      </w:r>
      <w:r w:rsidR="00FB1EF4">
        <w:t xml:space="preserve"> </w:t>
      </w:r>
      <w:r w:rsidRPr="00FA4A9A">
        <w:t>Deputy Speaker</w:t>
      </w:r>
      <w:r w:rsidR="00CE7780">
        <w:t xml:space="preserve"> </w:t>
      </w:r>
      <w:r w:rsidR="00DB6DC0">
        <w:t>and Acting Speakers</w:t>
      </w:r>
      <w:bookmarkEnd w:id="35"/>
    </w:p>
    <w:p w14:paraId="52A5468B" w14:textId="77777777" w:rsidR="00806773" w:rsidRPr="0089307B" w:rsidRDefault="00806773" w:rsidP="009F2DAD">
      <w:pPr>
        <w:rPr>
          <w:highlight w:val="yellow"/>
        </w:rPr>
      </w:pPr>
    </w:p>
    <w:p w14:paraId="29901C13" w14:textId="230ABF47" w:rsidR="00FA4A9A" w:rsidRPr="00EE2BE7" w:rsidRDefault="00FA4A9A" w:rsidP="00FA4A9A">
      <w:pPr>
        <w:rPr>
          <w:rFonts w:cstheme="minorHAnsi"/>
          <w:b/>
        </w:rPr>
      </w:pPr>
      <w:r w:rsidRPr="00EE2BE7">
        <w:rPr>
          <w:rFonts w:cstheme="minorHAnsi"/>
          <w:b/>
        </w:rPr>
        <w:t xml:space="preserve">SPEAKER </w:t>
      </w:r>
      <w:r w:rsidRPr="00EE2BE7">
        <w:rPr>
          <w:rFonts w:cstheme="minorHAnsi"/>
        </w:rPr>
        <w:t xml:space="preserve">— </w:t>
      </w:r>
      <w:r w:rsidR="00CF53C0" w:rsidRPr="000C779F">
        <w:rPr>
          <w:rFonts w:cstheme="minorHAnsi"/>
        </w:rPr>
        <w:t>Maree Edwards</w:t>
      </w:r>
      <w:r w:rsidRPr="000C779F">
        <w:rPr>
          <w:rFonts w:cstheme="minorHAnsi"/>
        </w:rPr>
        <w:t>.</w:t>
      </w:r>
    </w:p>
    <w:p w14:paraId="1891D155" w14:textId="77777777" w:rsidR="00FA4A9A" w:rsidRPr="00EE2BE7" w:rsidRDefault="00FA4A9A" w:rsidP="00FA4A9A">
      <w:pPr>
        <w:rPr>
          <w:rFonts w:cstheme="minorHAnsi"/>
          <w:b/>
        </w:rPr>
      </w:pPr>
    </w:p>
    <w:p w14:paraId="2D1867D9" w14:textId="161F787E" w:rsidR="00FA4A9A" w:rsidRPr="00EE2BE7" w:rsidRDefault="00FA4A9A" w:rsidP="00FA4A9A">
      <w:pPr>
        <w:rPr>
          <w:rFonts w:cstheme="minorHAnsi"/>
          <w:b/>
        </w:rPr>
      </w:pPr>
      <w:r w:rsidRPr="00EE2BE7">
        <w:rPr>
          <w:rFonts w:cstheme="minorHAnsi"/>
          <w:b/>
        </w:rPr>
        <w:t>DEPUTY SPEAKER</w:t>
      </w:r>
      <w:r w:rsidRPr="00EE2BE7">
        <w:rPr>
          <w:rFonts w:cstheme="minorHAnsi"/>
        </w:rPr>
        <w:t xml:space="preserve"> — </w:t>
      </w:r>
      <w:r w:rsidR="001B7CF1" w:rsidRPr="001B7CF1">
        <w:rPr>
          <w:rFonts w:cstheme="minorHAnsi"/>
        </w:rPr>
        <w:t>Matt Fregon</w:t>
      </w:r>
      <w:r w:rsidRPr="000C779F">
        <w:rPr>
          <w:rFonts w:cstheme="minorHAnsi"/>
        </w:rPr>
        <w:t>.</w:t>
      </w:r>
    </w:p>
    <w:p w14:paraId="445302C4" w14:textId="77777777" w:rsidR="00806773" w:rsidRPr="0089307B" w:rsidRDefault="00806773" w:rsidP="009F2DAD">
      <w:pPr>
        <w:rPr>
          <w:highlight w:val="yellow"/>
        </w:rPr>
      </w:pPr>
    </w:p>
    <w:bookmarkEnd w:id="36"/>
    <w:bookmarkEnd w:id="37"/>
    <w:bookmarkEnd w:id="38"/>
    <w:p w14:paraId="01424060" w14:textId="4AF46991" w:rsidR="004A5C5A" w:rsidRDefault="00EF4CE1" w:rsidP="00EB0F88">
      <w:pPr>
        <w:rPr>
          <w:rFonts w:cstheme="minorHAnsi"/>
        </w:rPr>
      </w:pPr>
      <w:r w:rsidRPr="00EE2BE7">
        <w:rPr>
          <w:rFonts w:cstheme="minorHAnsi"/>
          <w:b/>
        </w:rPr>
        <w:t>ACTING SPEAKERS</w:t>
      </w:r>
      <w:r w:rsidRPr="00EE2BE7">
        <w:rPr>
          <w:rFonts w:cstheme="minorHAnsi"/>
        </w:rPr>
        <w:t xml:space="preserve"> </w:t>
      </w:r>
      <w:r w:rsidRPr="00D4543D">
        <w:rPr>
          <w:rFonts w:cstheme="minorHAnsi"/>
        </w:rPr>
        <w:t xml:space="preserve">— </w:t>
      </w:r>
      <w:r w:rsidR="007C3BCC" w:rsidRPr="00927C30">
        <w:rPr>
          <w:rFonts w:cstheme="minorHAnsi"/>
        </w:rPr>
        <w:t>Juliana Addison</w:t>
      </w:r>
      <w:r w:rsidR="007C3BCC">
        <w:rPr>
          <w:rFonts w:cstheme="minorHAnsi"/>
        </w:rPr>
        <w:t>,</w:t>
      </w:r>
      <w:r w:rsidR="007C3BCC" w:rsidRPr="00927C30">
        <w:rPr>
          <w:rFonts w:cstheme="minorHAnsi"/>
        </w:rPr>
        <w:t xml:space="preserve"> </w:t>
      </w:r>
      <w:r w:rsidR="007C3BCC" w:rsidRPr="001F58EA">
        <w:t>Jordan</w:t>
      </w:r>
      <w:r w:rsidR="007C3BCC" w:rsidRPr="001F58EA">
        <w:rPr>
          <w:rFonts w:cs="Calibri"/>
        </w:rPr>
        <w:t> </w:t>
      </w:r>
      <w:r w:rsidR="007C3BCC" w:rsidRPr="001F58EA">
        <w:t>Crugnale</w:t>
      </w:r>
      <w:r w:rsidR="007C3BCC">
        <w:t>,</w:t>
      </w:r>
      <w:r w:rsidR="007C3BCC">
        <w:rPr>
          <w:rFonts w:cstheme="minorHAnsi"/>
        </w:rPr>
        <w:t xml:space="preserve"> </w:t>
      </w:r>
      <w:r w:rsidR="004A5C5A" w:rsidRPr="004A5C5A">
        <w:rPr>
          <w:rFonts w:cstheme="minorHAnsi"/>
        </w:rPr>
        <w:t xml:space="preserve">Daniela De Martino, </w:t>
      </w:r>
      <w:r w:rsidR="007C3BCC" w:rsidRPr="001F58EA">
        <w:t>Paul</w:t>
      </w:r>
      <w:r w:rsidR="007C3BCC" w:rsidRPr="001F58EA">
        <w:rPr>
          <w:rFonts w:cs="Calibri"/>
        </w:rPr>
        <w:t> </w:t>
      </w:r>
      <w:r w:rsidR="007C3BCC" w:rsidRPr="001F58EA">
        <w:t>Edbrooke</w:t>
      </w:r>
      <w:r w:rsidR="007C3BCC">
        <w:t>, Wayne</w:t>
      </w:r>
      <w:r w:rsidR="007C3BCC">
        <w:rPr>
          <w:rFonts w:ascii="Calibri" w:hAnsi="Calibri" w:cs="Calibri"/>
        </w:rPr>
        <w:t> </w:t>
      </w:r>
      <w:r w:rsidR="007C3BCC">
        <w:t>Farnham</w:t>
      </w:r>
      <w:r w:rsidR="007C3BCC">
        <w:rPr>
          <w:rFonts w:cstheme="minorHAnsi"/>
        </w:rPr>
        <w:t xml:space="preserve">, </w:t>
      </w:r>
      <w:r w:rsidR="007C3BCC" w:rsidRPr="00927C30">
        <w:rPr>
          <w:rFonts w:cstheme="minorHAnsi"/>
        </w:rPr>
        <w:t>Paul Hamer</w:t>
      </w:r>
      <w:r w:rsidR="007C3BCC">
        <w:rPr>
          <w:rFonts w:cstheme="minorHAnsi"/>
        </w:rPr>
        <w:t xml:space="preserve">, </w:t>
      </w:r>
      <w:r w:rsidR="004A5C5A" w:rsidRPr="004A5C5A">
        <w:rPr>
          <w:rFonts w:cstheme="minorHAnsi"/>
        </w:rPr>
        <w:t xml:space="preserve">Lauren Kathage, Nathan Lambert, Alison Marchant, </w:t>
      </w:r>
      <w:r w:rsidR="00AE386E" w:rsidRPr="00AE386E">
        <w:rPr>
          <w:rFonts w:cstheme="minorHAnsi"/>
        </w:rPr>
        <w:t>Paul Mercurio</w:t>
      </w:r>
      <w:r w:rsidR="00AE386E">
        <w:rPr>
          <w:rFonts w:cstheme="minorHAnsi"/>
        </w:rPr>
        <w:t xml:space="preserve">, </w:t>
      </w:r>
      <w:r w:rsidR="004A5C5A" w:rsidRPr="004A5C5A">
        <w:rPr>
          <w:rFonts w:cstheme="minorHAnsi"/>
        </w:rPr>
        <w:t>John</w:t>
      </w:r>
      <w:r w:rsidR="00C541FF">
        <w:rPr>
          <w:rFonts w:cstheme="minorHAnsi"/>
        </w:rPr>
        <w:t> </w:t>
      </w:r>
      <w:r w:rsidR="004A5C5A" w:rsidRPr="004A5C5A">
        <w:rPr>
          <w:rFonts w:cstheme="minorHAnsi"/>
        </w:rPr>
        <w:t xml:space="preserve">Mullahy, </w:t>
      </w:r>
      <w:r w:rsidR="006A681F">
        <w:rPr>
          <w:rFonts w:cstheme="minorHAnsi"/>
        </w:rPr>
        <w:t>Kim O’Kee</w:t>
      </w:r>
      <w:r w:rsidR="00475203">
        <w:rPr>
          <w:rFonts w:cstheme="minorHAnsi"/>
        </w:rPr>
        <w:t>f</w:t>
      </w:r>
      <w:r w:rsidR="006A681F">
        <w:rPr>
          <w:rFonts w:cstheme="minorHAnsi"/>
        </w:rPr>
        <w:t xml:space="preserve">fe, </w:t>
      </w:r>
      <w:r w:rsidR="00E74CE8" w:rsidRPr="00927C30">
        <w:rPr>
          <w:rFonts w:cstheme="minorHAnsi"/>
        </w:rPr>
        <w:t>Men</w:t>
      </w:r>
      <w:r w:rsidR="00E74CE8">
        <w:rPr>
          <w:rFonts w:cstheme="minorHAnsi"/>
        </w:rPr>
        <w:t>g </w:t>
      </w:r>
      <w:r w:rsidR="00E74CE8" w:rsidRPr="00927C30">
        <w:rPr>
          <w:rFonts w:cstheme="minorHAnsi"/>
        </w:rPr>
        <w:t>Heang Tak</w:t>
      </w:r>
      <w:r w:rsidR="00E74CE8">
        <w:rPr>
          <w:rFonts w:cstheme="minorHAnsi"/>
        </w:rPr>
        <w:t xml:space="preserve">, </w:t>
      </w:r>
      <w:r w:rsidR="00E74CE8" w:rsidRPr="00927C30">
        <w:rPr>
          <w:rFonts w:cstheme="minorHAnsi"/>
        </w:rPr>
        <w:t>Jackson Taylor</w:t>
      </w:r>
      <w:r w:rsidR="00E74CE8">
        <w:rPr>
          <w:rFonts w:cstheme="minorHAnsi"/>
        </w:rPr>
        <w:t xml:space="preserve"> </w:t>
      </w:r>
      <w:r w:rsidR="004A5C5A" w:rsidRPr="004A5C5A">
        <w:rPr>
          <w:rFonts w:cstheme="minorHAnsi"/>
        </w:rPr>
        <w:t>and Iwan Walters</w:t>
      </w:r>
      <w:r w:rsidR="00105630">
        <w:rPr>
          <w:rFonts w:cstheme="minorHAnsi"/>
        </w:rPr>
        <w:t>.</w:t>
      </w:r>
    </w:p>
    <w:p w14:paraId="3B0EF3FF" w14:textId="77777777" w:rsidR="00D807B5" w:rsidRPr="00FA4A9A" w:rsidRDefault="00D807B5" w:rsidP="00D807B5"/>
    <w:p w14:paraId="47B35F7E" w14:textId="69600516" w:rsidR="00D807B5" w:rsidRPr="00FA4A9A" w:rsidRDefault="00D807B5" w:rsidP="00D807B5">
      <w:pPr>
        <w:pStyle w:val="Heading1"/>
      </w:pPr>
      <w:bookmarkStart w:id="39" w:name="_Toc96597764"/>
      <w:bookmarkStart w:id="40" w:name="_Toc183621511"/>
      <w:r w:rsidRPr="00FA4A9A">
        <w:t>Committee membership</w:t>
      </w:r>
      <w:bookmarkEnd w:id="39"/>
      <w:bookmarkEnd w:id="40"/>
    </w:p>
    <w:p w14:paraId="632B49E4" w14:textId="77777777" w:rsidR="00997546" w:rsidRDefault="00997546" w:rsidP="00997546"/>
    <w:p w14:paraId="28FE3B3E" w14:textId="2698DD3D" w:rsidR="00997546" w:rsidRPr="00EE2BE7" w:rsidRDefault="00997546" w:rsidP="008E3434">
      <w:hyperlink r:id="rId22" w:history="1">
        <w:r w:rsidRPr="00096EE2">
          <w:rPr>
            <w:rStyle w:val="Hyperlink"/>
          </w:rPr>
          <w:t>DISPUTE RESOLUTION COMMITTEE</w:t>
        </w:r>
      </w:hyperlink>
      <w:r>
        <w:rPr>
          <w:b/>
        </w:rPr>
        <w:t xml:space="preserve"> </w:t>
      </w:r>
      <w:r w:rsidRPr="0012146F">
        <w:rPr>
          <w:b/>
        </w:rPr>
        <w:t>(JOINT</w:t>
      </w:r>
      <w:bookmarkStart w:id="41" w:name="_Hlk32418609"/>
      <w:r w:rsidRPr="00EF67DC">
        <w:rPr>
          <w:rStyle w:val="FootnoteReference"/>
          <w:rFonts w:asciiTheme="minorHAnsi" w:hAnsiTheme="minorHAnsi" w:cstheme="minorHAnsi"/>
          <w:sz w:val="24"/>
          <w:szCs w:val="24"/>
          <w:vertAlign w:val="superscript"/>
        </w:rPr>
        <w:footnoteReference w:customMarkFollows="1" w:id="4"/>
        <w:sym w:font="Symbol" w:char="F066"/>
      </w:r>
      <w:bookmarkEnd w:id="41"/>
      <w:r w:rsidRPr="0012146F">
        <w:rPr>
          <w:b/>
        </w:rPr>
        <w:t>)</w:t>
      </w:r>
      <w:r w:rsidRPr="0012146F">
        <w:t xml:space="preserve"> —</w:t>
      </w:r>
      <w:r w:rsidR="006C5C61">
        <w:t xml:space="preserve"> </w:t>
      </w:r>
      <w:r w:rsidR="005F4EAC" w:rsidRPr="005F4EAC">
        <w:t xml:space="preserve">Roma Britnell, Ben Carroll, </w:t>
      </w:r>
      <w:r w:rsidR="003C10DB">
        <w:t xml:space="preserve">Natalie Hutchins, </w:t>
      </w:r>
      <w:r w:rsidR="005F4EAC" w:rsidRPr="005F4EAC">
        <w:t>Tim</w:t>
      </w:r>
      <w:r w:rsidR="00682D91">
        <w:t> </w:t>
      </w:r>
      <w:r w:rsidR="005F4EAC" w:rsidRPr="005F4EAC">
        <w:t>McCurdy, Cindy McLeish, Danny Pearson and Mary-Anne Thomas</w:t>
      </w:r>
      <w:r w:rsidR="005F4EAC">
        <w:t>.</w:t>
      </w:r>
    </w:p>
    <w:p w14:paraId="34D39150" w14:textId="77777777" w:rsidR="004D2ACC" w:rsidRDefault="004D2ACC" w:rsidP="004D2ACC">
      <w:pPr>
        <w:pStyle w:val="ListParagraph"/>
        <w:ind w:left="0"/>
      </w:pPr>
    </w:p>
    <w:p w14:paraId="2192297E" w14:textId="16C5925A" w:rsidR="00997546" w:rsidRPr="00EE2BE7" w:rsidRDefault="00997546" w:rsidP="004D2ACC">
      <w:pPr>
        <w:pStyle w:val="ListParagraph"/>
        <w:ind w:left="0"/>
      </w:pPr>
      <w:hyperlink r:id="rId23" w:history="1">
        <w:r w:rsidRPr="006100C5">
          <w:rPr>
            <w:rStyle w:val="Hyperlink"/>
          </w:rPr>
          <w:t>ECONOMY AND INFRASTRUCTURE</w:t>
        </w:r>
        <w:r w:rsidR="00377400">
          <w:rPr>
            <w:rStyle w:val="Hyperlink"/>
          </w:rPr>
          <w:t xml:space="preserve"> STANDING</w:t>
        </w:r>
        <w:r w:rsidRPr="006100C5">
          <w:rPr>
            <w:rStyle w:val="Hyperlink"/>
          </w:rPr>
          <w:t xml:space="preserve"> COMMITTEE</w:t>
        </w:r>
      </w:hyperlink>
      <w:r w:rsidRPr="0012146F">
        <w:t xml:space="preserve"> — </w:t>
      </w:r>
      <w:r w:rsidR="00391BF7">
        <w:t xml:space="preserve">Roma Britnell, </w:t>
      </w:r>
      <w:r w:rsidR="007529B4" w:rsidRPr="007529B4">
        <w:t>Anthony Cianflone, Wayne Farnham,</w:t>
      </w:r>
      <w:r w:rsidR="008E64DF" w:rsidRPr="008E64DF">
        <w:t xml:space="preserve"> </w:t>
      </w:r>
      <w:r w:rsidR="008E64DF" w:rsidRPr="007529B4">
        <w:t>Kim O’Keeffe</w:t>
      </w:r>
      <w:r w:rsidR="008E64DF">
        <w:t>,</w:t>
      </w:r>
      <w:r w:rsidR="007529B4" w:rsidRPr="007529B4">
        <w:t xml:space="preserve"> Alison Marchant, John Mullahy, </w:t>
      </w:r>
      <w:r w:rsidR="00391BF7">
        <w:t>and</w:t>
      </w:r>
      <w:r w:rsidR="007529B4" w:rsidRPr="007529B4">
        <w:t xml:space="preserve"> Dylan Wight</w:t>
      </w:r>
      <w:r w:rsidR="00391BF7">
        <w:t>.</w:t>
      </w:r>
    </w:p>
    <w:p w14:paraId="7F4E9AC4" w14:textId="77777777" w:rsidR="00997546" w:rsidRPr="0012146F" w:rsidRDefault="00997546" w:rsidP="00997546"/>
    <w:p w14:paraId="059442CC" w14:textId="7503A2DD" w:rsidR="00997546" w:rsidRPr="0012146F" w:rsidRDefault="00997546" w:rsidP="0095298B">
      <w:hyperlink r:id="rId24" w:history="1">
        <w:r w:rsidRPr="00906A4F">
          <w:rPr>
            <w:rStyle w:val="Hyperlink"/>
          </w:rPr>
          <w:t>ELECTORAL MATTERS COMMITTEE</w:t>
        </w:r>
      </w:hyperlink>
      <w:r w:rsidRPr="00906A4F">
        <w:rPr>
          <w:b/>
        </w:rPr>
        <w:t xml:space="preserve"> (JOINT</w:t>
      </w:r>
      <w:bookmarkStart w:id="42" w:name="_Hlk32418657"/>
      <w:r w:rsidRPr="00906A4F">
        <w:rPr>
          <w:rFonts w:cstheme="minorHAnsi"/>
          <w:szCs w:val="24"/>
          <w:vertAlign w:val="superscript"/>
        </w:rPr>
        <w:sym w:font="Symbol" w:char="F066"/>
      </w:r>
      <w:bookmarkEnd w:id="42"/>
      <w:r w:rsidRPr="00906A4F">
        <w:rPr>
          <w:b/>
        </w:rPr>
        <w:t>)</w:t>
      </w:r>
      <w:r w:rsidRPr="00906A4F">
        <w:t xml:space="preserve"> — </w:t>
      </w:r>
      <w:r w:rsidR="007E57C2" w:rsidRPr="00906A4F">
        <w:t xml:space="preserve">Brad Battin, </w:t>
      </w:r>
      <w:r w:rsidR="00E03B55" w:rsidRPr="00906A4F">
        <w:t xml:space="preserve">Wayne Farnham, </w:t>
      </w:r>
      <w:r w:rsidR="003D03B1" w:rsidRPr="00906A4F">
        <w:t xml:space="preserve">Luba Grigorovitch, </w:t>
      </w:r>
      <w:r w:rsidR="007E57C2" w:rsidRPr="00906A4F">
        <w:t>Emma</w:t>
      </w:r>
      <w:r w:rsidR="003D03B1" w:rsidRPr="00906A4F">
        <w:t> </w:t>
      </w:r>
      <w:r w:rsidR="007E57C2" w:rsidRPr="00906A4F">
        <w:t>Kealy, Nathan Lambert and Emma Vulin</w:t>
      </w:r>
      <w:r w:rsidRPr="00906A4F">
        <w:t>.</w:t>
      </w:r>
    </w:p>
    <w:p w14:paraId="23D34DAC" w14:textId="77777777" w:rsidR="00997546" w:rsidRPr="0012146F" w:rsidRDefault="00997546" w:rsidP="00997546"/>
    <w:p w14:paraId="7C5796D9" w14:textId="6BDF1CE3" w:rsidR="00997546" w:rsidRPr="00EE2BE7" w:rsidRDefault="00997546" w:rsidP="008E3434">
      <w:hyperlink r:id="rId25" w:history="1">
        <w:r w:rsidRPr="006100C5">
          <w:rPr>
            <w:rStyle w:val="Hyperlink"/>
          </w:rPr>
          <w:t>ENVIRONMENT AND PLANNING</w:t>
        </w:r>
        <w:r w:rsidR="00FD28C4">
          <w:rPr>
            <w:rStyle w:val="Hyperlink"/>
          </w:rPr>
          <w:t xml:space="preserve"> STANDING</w:t>
        </w:r>
        <w:r w:rsidRPr="006100C5">
          <w:rPr>
            <w:rStyle w:val="Hyperlink"/>
          </w:rPr>
          <w:t xml:space="preserve"> COMMITTEE</w:t>
        </w:r>
      </w:hyperlink>
      <w:r w:rsidRPr="0012146F">
        <w:t xml:space="preserve"> — </w:t>
      </w:r>
      <w:r w:rsidR="005E16BE" w:rsidRPr="005E16BE">
        <w:t>Juliana Addison, Martin Cameron, Jordan</w:t>
      </w:r>
      <w:r w:rsidR="005E16BE">
        <w:t> </w:t>
      </w:r>
      <w:r w:rsidR="005E16BE" w:rsidRPr="005E16BE">
        <w:t>Crugnale, Daniela De Martino, Martha Haylett</w:t>
      </w:r>
      <w:r w:rsidR="003930E8">
        <w:t xml:space="preserve">, </w:t>
      </w:r>
      <w:r w:rsidR="005E16BE" w:rsidRPr="005E16BE">
        <w:t>David Hodgett</w:t>
      </w:r>
      <w:r w:rsidR="003930E8">
        <w:t xml:space="preserve"> and Nicole Werner</w:t>
      </w:r>
      <w:r>
        <w:t>.</w:t>
      </w:r>
    </w:p>
    <w:p w14:paraId="4742FB18" w14:textId="77777777" w:rsidR="00997546" w:rsidRPr="0012146F" w:rsidRDefault="00997546" w:rsidP="00997546"/>
    <w:p w14:paraId="2B1D396E" w14:textId="707CBFAE" w:rsidR="0002688D" w:rsidRPr="00EE2BE7" w:rsidRDefault="0002688D" w:rsidP="002816D0">
      <w:r w:rsidRPr="0012146F">
        <w:rPr>
          <w:b/>
        </w:rPr>
        <w:t>HOUSE (JOINT</w:t>
      </w:r>
      <w:r w:rsidRPr="0012146F">
        <w:rPr>
          <w:rFonts w:cstheme="minorHAnsi"/>
          <w:szCs w:val="24"/>
          <w:vertAlign w:val="superscript"/>
        </w:rPr>
        <w:sym w:font="Symbol" w:char="F066"/>
      </w:r>
      <w:r w:rsidRPr="0012146F">
        <w:rPr>
          <w:b/>
        </w:rPr>
        <w:t>)</w:t>
      </w:r>
      <w:r w:rsidRPr="0012146F">
        <w:t xml:space="preserve"> — Speaker </w:t>
      </w:r>
      <w:r w:rsidRPr="0012146F">
        <w:rPr>
          <w:i/>
        </w:rPr>
        <w:t>(</w:t>
      </w:r>
      <w:r w:rsidRPr="0097556B">
        <w:rPr>
          <w:i/>
        </w:rPr>
        <w:t>ex-officio)</w:t>
      </w:r>
      <w:r w:rsidRPr="0097556B">
        <w:t xml:space="preserve">, </w:t>
      </w:r>
      <w:r w:rsidRPr="00FE1909">
        <w:t xml:space="preserve">Tim Bull, Matt Fregon, </w:t>
      </w:r>
      <w:r>
        <w:t xml:space="preserve">James Newbury, </w:t>
      </w:r>
      <w:r w:rsidRPr="00FE1909">
        <w:t>Pauline Richards, Ellen</w:t>
      </w:r>
      <w:r>
        <w:t> </w:t>
      </w:r>
      <w:r w:rsidRPr="00FE1909">
        <w:t>Sandell</w:t>
      </w:r>
      <w:r>
        <w:t xml:space="preserve"> </w:t>
      </w:r>
      <w:r w:rsidRPr="00FE1909">
        <w:t>and Jackson Taylor</w:t>
      </w:r>
      <w:r>
        <w:t>.</w:t>
      </w:r>
    </w:p>
    <w:p w14:paraId="0A419B67" w14:textId="77777777" w:rsidR="00997546" w:rsidRPr="00EE2BE7" w:rsidRDefault="00997546" w:rsidP="00997546"/>
    <w:p w14:paraId="11F3872D" w14:textId="675AFF4A" w:rsidR="00997546" w:rsidRPr="00EE2BE7" w:rsidRDefault="00997546" w:rsidP="003F55D5">
      <w:hyperlink r:id="rId26" w:history="1">
        <w:r w:rsidRPr="006100C5">
          <w:rPr>
            <w:rStyle w:val="Hyperlink"/>
          </w:rPr>
          <w:t>INTEGRITY AND OVERSIGHT COMMITTEE</w:t>
        </w:r>
      </w:hyperlink>
      <w:r w:rsidRPr="00EE2BE7">
        <w:rPr>
          <w:b/>
        </w:rPr>
        <w:t xml:space="preserve"> (JOINT</w:t>
      </w:r>
      <w:r w:rsidRPr="00EE2BE7">
        <w:rPr>
          <w:rFonts w:cstheme="minorHAnsi"/>
          <w:szCs w:val="24"/>
          <w:vertAlign w:val="superscript"/>
        </w:rPr>
        <w:sym w:font="Symbol" w:char="F066"/>
      </w:r>
      <w:r w:rsidRPr="00EE2BE7">
        <w:rPr>
          <w:b/>
        </w:rPr>
        <w:t>)</w:t>
      </w:r>
      <w:r w:rsidRPr="00EE2BE7">
        <w:t xml:space="preserve"> — </w:t>
      </w:r>
      <w:r w:rsidR="00D605E0" w:rsidRPr="00D605E0">
        <w:t>Jade Benham</w:t>
      </w:r>
      <w:r w:rsidR="00B260C2">
        <w:t xml:space="preserve">, </w:t>
      </w:r>
      <w:r w:rsidR="00D605E0" w:rsidRPr="00D605E0">
        <w:t>Paul Mercurio, Tim</w:t>
      </w:r>
      <w:r w:rsidR="00355A39">
        <w:t> </w:t>
      </w:r>
      <w:r w:rsidR="00D605E0" w:rsidRPr="00D605E0">
        <w:t>Read,</w:t>
      </w:r>
      <w:r w:rsidR="00590BEA">
        <w:t xml:space="preserve"> </w:t>
      </w:r>
      <w:r w:rsidR="00D605E0" w:rsidRPr="00D605E0">
        <w:t>Kim</w:t>
      </w:r>
      <w:r w:rsidR="00A729B0">
        <w:t> </w:t>
      </w:r>
      <w:r w:rsidR="00D605E0" w:rsidRPr="00D605E0">
        <w:t>Wells</w:t>
      </w:r>
      <w:r w:rsidR="00DD61CD">
        <w:t>, Dylan</w:t>
      </w:r>
      <w:r w:rsidR="00DD61CD">
        <w:rPr>
          <w:rFonts w:ascii="Calibri" w:hAnsi="Calibri" w:cs="Calibri"/>
        </w:rPr>
        <w:t> </w:t>
      </w:r>
      <w:r w:rsidR="00DD61CD">
        <w:t>Wight</w:t>
      </w:r>
      <w:r w:rsidR="00D605E0" w:rsidRPr="00D605E0">
        <w:t xml:space="preserve"> and Belinda Wilson</w:t>
      </w:r>
      <w:r>
        <w:t>.</w:t>
      </w:r>
    </w:p>
    <w:p w14:paraId="46958B22" w14:textId="77777777" w:rsidR="00997546" w:rsidRPr="00EE2BE7" w:rsidRDefault="00997546" w:rsidP="00997546"/>
    <w:p w14:paraId="7207839F" w14:textId="7D941804" w:rsidR="00997546" w:rsidRPr="00EE2BE7" w:rsidRDefault="00997546" w:rsidP="009A63CD">
      <w:hyperlink r:id="rId27" w:history="1">
        <w:r w:rsidRPr="006100C5">
          <w:rPr>
            <w:rStyle w:val="Hyperlink"/>
          </w:rPr>
          <w:t xml:space="preserve">LEGAL AND SOCIAL ISSUES </w:t>
        </w:r>
        <w:r w:rsidR="00FD28C4">
          <w:rPr>
            <w:rStyle w:val="Hyperlink"/>
          </w:rPr>
          <w:t xml:space="preserve">STANDING </w:t>
        </w:r>
        <w:r w:rsidRPr="006100C5">
          <w:rPr>
            <w:rStyle w:val="Hyperlink"/>
          </w:rPr>
          <w:t>COMMITTEE</w:t>
        </w:r>
      </w:hyperlink>
      <w:r w:rsidRPr="00EE2BE7">
        <w:t xml:space="preserve"> — </w:t>
      </w:r>
      <w:r w:rsidR="002669A3" w:rsidRPr="002669A3">
        <w:t>Annabelle Cleeland, Chris Couzens, Chris</w:t>
      </w:r>
      <w:r w:rsidR="002669A3">
        <w:t> </w:t>
      </w:r>
      <w:r w:rsidR="002669A3" w:rsidRPr="002669A3">
        <w:t>Crewther, Ella</w:t>
      </w:r>
      <w:r w:rsidR="005013A9">
        <w:t> </w:t>
      </w:r>
      <w:r w:rsidR="002669A3" w:rsidRPr="002669A3">
        <w:t>George, Cindy McLeish</w:t>
      </w:r>
      <w:r w:rsidR="006F3BFD">
        <w:t xml:space="preserve">, </w:t>
      </w:r>
      <w:r w:rsidR="002669A3" w:rsidRPr="002669A3">
        <w:t>Meng Heang Tak</w:t>
      </w:r>
      <w:r w:rsidR="006F3BFD">
        <w:t xml:space="preserve"> and Jackson Taylor</w:t>
      </w:r>
      <w:r w:rsidR="00654F8E">
        <w:t>.</w:t>
      </w:r>
    </w:p>
    <w:p w14:paraId="255156A9" w14:textId="77777777" w:rsidR="00997546" w:rsidRPr="00EE2BE7" w:rsidRDefault="00997546" w:rsidP="00997546"/>
    <w:p w14:paraId="3C765A73" w14:textId="2E032C84" w:rsidR="00997546" w:rsidRPr="00EE2BE7" w:rsidRDefault="00C541FF" w:rsidP="00C541FF">
      <w:pPr>
        <w:ind w:hanging="142"/>
      </w:pPr>
      <w:r w:rsidRPr="00BC33D0">
        <w:rPr>
          <w:rFonts w:cstheme="minorHAnsi"/>
          <w:szCs w:val="24"/>
        </w:rPr>
        <w:sym w:font="Symbol" w:char="F02A"/>
      </w:r>
      <w:r>
        <w:rPr>
          <w:rFonts w:cstheme="minorHAnsi"/>
          <w:szCs w:val="24"/>
        </w:rPr>
        <w:tab/>
      </w:r>
      <w:hyperlink r:id="rId28" w:history="1">
        <w:r w:rsidR="00997546" w:rsidRPr="006100C5">
          <w:rPr>
            <w:rStyle w:val="Hyperlink"/>
          </w:rPr>
          <w:t>PRIVILEGES COMMITTEE</w:t>
        </w:r>
      </w:hyperlink>
      <w:r w:rsidR="00997546" w:rsidRPr="00EE2BE7">
        <w:t xml:space="preserve"> — </w:t>
      </w:r>
      <w:r w:rsidR="00F12B52" w:rsidRPr="00F12B52">
        <w:t>Lily D</w:t>
      </w:r>
      <w:r w:rsidR="00AF5198">
        <w:t>’</w:t>
      </w:r>
      <w:r w:rsidR="00F12B52" w:rsidRPr="00F12B52">
        <w:t>Ambrosio, Melissa Horne,</w:t>
      </w:r>
      <w:r w:rsidRPr="00C541FF">
        <w:t xml:space="preserve"> </w:t>
      </w:r>
      <w:r w:rsidR="00F12B52" w:rsidRPr="00F12B52">
        <w:t>James Newbury,</w:t>
      </w:r>
      <w:r w:rsidRPr="00C541FF">
        <w:t xml:space="preserve"> </w:t>
      </w:r>
      <w:r w:rsidRPr="00D85CCD">
        <w:t>Danny O’Brien</w:t>
      </w:r>
      <w:r>
        <w:t>,</w:t>
      </w:r>
      <w:r w:rsidR="00F12B52" w:rsidRPr="00F12B52">
        <w:t xml:space="preserve"> Danny Pearson, Mary</w:t>
      </w:r>
      <w:r w:rsidR="00923AFA">
        <w:noBreakHyphen/>
      </w:r>
      <w:r w:rsidR="00F12B52" w:rsidRPr="00F12B52">
        <w:t>Anne Thomas, and Kim Wells</w:t>
      </w:r>
      <w:r w:rsidR="00997546">
        <w:t>.</w:t>
      </w:r>
    </w:p>
    <w:p w14:paraId="2378CB71" w14:textId="77777777" w:rsidR="00997546" w:rsidRPr="00EE2BE7" w:rsidRDefault="00997546" w:rsidP="00997546"/>
    <w:p w14:paraId="6C216379" w14:textId="0D55F36A" w:rsidR="00997546" w:rsidRPr="00EE2BE7" w:rsidRDefault="00997546" w:rsidP="00241088">
      <w:hyperlink r:id="rId29" w:history="1">
        <w:r w:rsidRPr="00096EE2">
          <w:rPr>
            <w:rStyle w:val="Hyperlink"/>
          </w:rPr>
          <w:t>PUBLIC ACCOUNTS AND ESTIMATES COMMITTEE</w:t>
        </w:r>
      </w:hyperlink>
      <w:r w:rsidRPr="00EE2BE7">
        <w:rPr>
          <w:b/>
        </w:rPr>
        <w:t xml:space="preserve"> (JOINT</w:t>
      </w:r>
      <w:r w:rsidRPr="00EE2BE7">
        <w:rPr>
          <w:rFonts w:cstheme="minorHAnsi"/>
          <w:szCs w:val="24"/>
          <w:vertAlign w:val="superscript"/>
        </w:rPr>
        <w:sym w:font="Symbol" w:char="F066"/>
      </w:r>
      <w:r w:rsidRPr="00EE2BE7">
        <w:rPr>
          <w:b/>
        </w:rPr>
        <w:t>)</w:t>
      </w:r>
      <w:r w:rsidRPr="00EE2BE7">
        <w:t xml:space="preserve"> — </w:t>
      </w:r>
      <w:r w:rsidR="00D85CCD" w:rsidRPr="00D85CCD">
        <w:t>Sarah Connolly, Mathew</w:t>
      </w:r>
      <w:r w:rsidR="00DB74D8">
        <w:t> </w:t>
      </w:r>
      <w:r w:rsidR="00D85CCD" w:rsidRPr="00D85CCD">
        <w:t>Hilakari, Lauren</w:t>
      </w:r>
      <w:r w:rsidR="00DC4729">
        <w:t> </w:t>
      </w:r>
      <w:r w:rsidR="00D85CCD" w:rsidRPr="00D85CCD">
        <w:t>Kathage, Danny O’Brien</w:t>
      </w:r>
      <w:r w:rsidR="00F53C29">
        <w:t xml:space="preserve"> </w:t>
      </w:r>
      <w:r w:rsidR="00F01038">
        <w:t>and Meng Heang Tak</w:t>
      </w:r>
      <w:r>
        <w:t>.</w:t>
      </w:r>
    </w:p>
    <w:p w14:paraId="57F2065A" w14:textId="77777777" w:rsidR="00997546" w:rsidRPr="00EE2BE7" w:rsidRDefault="00997546" w:rsidP="00997546"/>
    <w:p w14:paraId="35B50F55" w14:textId="7598A972" w:rsidR="00997546" w:rsidRPr="00906A4F" w:rsidRDefault="00997546" w:rsidP="00F517A2">
      <w:hyperlink r:id="rId30" w:history="1">
        <w:r w:rsidRPr="00906A4F">
          <w:rPr>
            <w:rStyle w:val="Hyperlink"/>
          </w:rPr>
          <w:t>SCRUTINY OF ACTS AND REGULATIONS COMMITTEE</w:t>
        </w:r>
      </w:hyperlink>
      <w:r w:rsidRPr="00906A4F">
        <w:rPr>
          <w:b/>
        </w:rPr>
        <w:t xml:space="preserve"> (JOINT</w:t>
      </w:r>
      <w:r w:rsidR="00377400" w:rsidRPr="00906A4F">
        <w:rPr>
          <w:rFonts w:cstheme="minorHAnsi"/>
          <w:szCs w:val="24"/>
          <w:vertAlign w:val="superscript"/>
        </w:rPr>
        <w:sym w:font="Symbol" w:char="F066"/>
      </w:r>
      <w:r w:rsidRPr="00906A4F">
        <w:rPr>
          <w:b/>
        </w:rPr>
        <w:t>)</w:t>
      </w:r>
      <w:r w:rsidRPr="00906A4F">
        <w:t xml:space="preserve"> — </w:t>
      </w:r>
      <w:r w:rsidR="002623E9" w:rsidRPr="00906A4F">
        <w:t>Eden</w:t>
      </w:r>
      <w:r w:rsidR="002623E9" w:rsidRPr="00906A4F">
        <w:rPr>
          <w:rFonts w:ascii="Aptos" w:hAnsi="Aptos"/>
        </w:rPr>
        <w:t> </w:t>
      </w:r>
      <w:r w:rsidR="002623E9" w:rsidRPr="00906A4F">
        <w:t xml:space="preserve">Foster, </w:t>
      </w:r>
      <w:r w:rsidR="00B103AB" w:rsidRPr="00906A4F">
        <w:t>Gary Maas</w:t>
      </w:r>
      <w:r w:rsidR="002623E9" w:rsidRPr="00906A4F">
        <w:t xml:space="preserve"> and</w:t>
      </w:r>
      <w:r w:rsidR="00B103AB" w:rsidRPr="00906A4F">
        <w:t xml:space="preserve"> </w:t>
      </w:r>
      <w:r w:rsidRPr="00906A4F">
        <w:t>Kathleen</w:t>
      </w:r>
      <w:r w:rsidR="00C541FF">
        <w:t> </w:t>
      </w:r>
      <w:r w:rsidRPr="00906A4F">
        <w:t>Matthews-War</w:t>
      </w:r>
      <w:r w:rsidR="002623E9" w:rsidRPr="00906A4F">
        <w:t>d</w:t>
      </w:r>
      <w:r w:rsidRPr="00906A4F">
        <w:t>.</w:t>
      </w:r>
    </w:p>
    <w:p w14:paraId="43B416E3" w14:textId="77777777" w:rsidR="009C2E5B" w:rsidRPr="00906A4F" w:rsidRDefault="009C2E5B" w:rsidP="009C2E5B">
      <w:pPr>
        <w:tabs>
          <w:tab w:val="left" w:pos="0"/>
        </w:tabs>
      </w:pPr>
    </w:p>
    <w:p w14:paraId="1E881EA9" w14:textId="0A1A3072" w:rsidR="00997546" w:rsidRPr="00CE5687" w:rsidRDefault="00C541FF" w:rsidP="00C541FF">
      <w:pPr>
        <w:ind w:hanging="142"/>
      </w:pPr>
      <w:r w:rsidRPr="00BC33D0">
        <w:rPr>
          <w:rFonts w:cstheme="minorHAnsi"/>
          <w:szCs w:val="24"/>
        </w:rPr>
        <w:sym w:font="Symbol" w:char="F02A"/>
      </w:r>
      <w:r>
        <w:rPr>
          <w:rFonts w:cstheme="minorHAnsi"/>
          <w:szCs w:val="24"/>
        </w:rPr>
        <w:tab/>
      </w:r>
      <w:hyperlink r:id="rId31" w:history="1">
        <w:r w:rsidR="00997546" w:rsidRPr="00906A4F">
          <w:rPr>
            <w:rStyle w:val="Hyperlink"/>
          </w:rPr>
          <w:t>STANDING ORDERS COMMITTEE</w:t>
        </w:r>
      </w:hyperlink>
      <w:r w:rsidR="00997546" w:rsidRPr="00906A4F">
        <w:t xml:space="preserve"> — Speaker, </w:t>
      </w:r>
      <w:r w:rsidR="009704F8" w:rsidRPr="00906A4F">
        <w:t xml:space="preserve">Ben Carroll, </w:t>
      </w:r>
      <w:r w:rsidR="00684D41" w:rsidRPr="00906A4F">
        <w:t>Matt Fregon,</w:t>
      </w:r>
      <w:r w:rsidRPr="00C541FF">
        <w:t xml:space="preserve"> </w:t>
      </w:r>
      <w:r w:rsidR="00684D41" w:rsidRPr="00906A4F">
        <w:t>James Newbury,</w:t>
      </w:r>
      <w:r w:rsidRPr="00C541FF">
        <w:t xml:space="preserve"> </w:t>
      </w:r>
      <w:r w:rsidRPr="00D85CCD">
        <w:t>Danny</w:t>
      </w:r>
      <w:r>
        <w:t> </w:t>
      </w:r>
      <w:r w:rsidRPr="00D85CCD">
        <w:t>O’Brien</w:t>
      </w:r>
      <w:r>
        <w:t>,</w:t>
      </w:r>
      <w:r w:rsidR="00684D41" w:rsidRPr="00906A4F">
        <w:t xml:space="preserve"> </w:t>
      </w:r>
      <w:r w:rsidR="008E64DF">
        <w:t xml:space="preserve">Tim Read, </w:t>
      </w:r>
      <w:r w:rsidR="00684D41" w:rsidRPr="00906A4F">
        <w:t>Pauline</w:t>
      </w:r>
      <w:r w:rsidR="00D0417C" w:rsidRPr="00906A4F">
        <w:t> </w:t>
      </w:r>
      <w:r w:rsidR="00684D41" w:rsidRPr="00906A4F">
        <w:t xml:space="preserve">Richards, David Southwick, Mary-Anne Thomas, </w:t>
      </w:r>
      <w:r w:rsidR="00934BC6" w:rsidRPr="00906A4F">
        <w:t>and Belinda Wilson</w:t>
      </w:r>
      <w:r w:rsidR="00997546" w:rsidRPr="00906A4F">
        <w:t>.</w:t>
      </w:r>
    </w:p>
    <w:p w14:paraId="1CF1A443" w14:textId="7D37613F" w:rsidR="00AB1968" w:rsidRPr="00D93868" w:rsidRDefault="00D93868" w:rsidP="00D93868">
      <w:pPr>
        <w:spacing w:after="200" w:line="276" w:lineRule="auto"/>
        <w:jc w:val="left"/>
        <w:rPr>
          <w:rFonts w:cs="Arial"/>
          <w:b/>
          <w:caps/>
          <w:sz w:val="28"/>
          <w:szCs w:val="24"/>
        </w:rPr>
      </w:pPr>
      <w:bookmarkStart w:id="43" w:name="_Toc96597765"/>
      <w:bookmarkStart w:id="44" w:name="_Toc152254963"/>
      <w:r>
        <w:br w:type="page"/>
      </w:r>
    </w:p>
    <w:p w14:paraId="26B4B652" w14:textId="59766BD1" w:rsidR="007436DF" w:rsidRPr="00B95022" w:rsidRDefault="007436DF" w:rsidP="007436DF">
      <w:pPr>
        <w:pStyle w:val="Heading1"/>
        <w:rPr>
          <w:caps w:val="0"/>
        </w:rPr>
      </w:pPr>
      <w:bookmarkStart w:id="45" w:name="_Toc183621512"/>
      <w:r w:rsidRPr="00B95022">
        <w:lastRenderedPageBreak/>
        <w:t xml:space="preserve">Sessional </w:t>
      </w:r>
      <w:r>
        <w:t>o</w:t>
      </w:r>
      <w:r w:rsidRPr="00B95022">
        <w:t>rders</w:t>
      </w:r>
      <w:bookmarkEnd w:id="43"/>
      <w:bookmarkEnd w:id="44"/>
      <w:bookmarkEnd w:id="45"/>
    </w:p>
    <w:p w14:paraId="7DC32CDF" w14:textId="77777777" w:rsidR="007436DF" w:rsidRDefault="007436DF" w:rsidP="007436DF"/>
    <w:p w14:paraId="439D52FC" w14:textId="77777777" w:rsidR="007436DF" w:rsidRPr="00B335A7" w:rsidRDefault="007436DF" w:rsidP="007436DF">
      <w:pPr>
        <w:pStyle w:val="Hyperlinks-frontpage"/>
        <w:rPr>
          <w:rFonts w:cstheme="minorHAnsi"/>
        </w:rPr>
      </w:pPr>
      <w:r w:rsidRPr="00A10429">
        <w:rPr>
          <w:rFonts w:cstheme="minorHAnsi"/>
        </w:rPr>
        <w:t>Adopted by the House on</w:t>
      </w:r>
      <w:r w:rsidRPr="00B335A7">
        <w:rPr>
          <w:rFonts w:cstheme="minorHAnsi"/>
        </w:rPr>
        <w:t xml:space="preserve"> </w:t>
      </w:r>
      <w:r>
        <w:rPr>
          <w:rFonts w:cstheme="minorHAnsi"/>
        </w:rPr>
        <w:t>7 February 2023 and amended on 29 November 2023.</w:t>
      </w:r>
    </w:p>
    <w:p w14:paraId="05855DA6" w14:textId="77777777" w:rsidR="007436DF" w:rsidRDefault="007436DF" w:rsidP="007436DF">
      <w:pPr>
        <w:pStyle w:val="NoSpacing"/>
        <w:contextualSpacing/>
        <w:jc w:val="both"/>
        <w:rPr>
          <w:rFonts w:cstheme="minorHAnsi"/>
        </w:rPr>
      </w:pPr>
    </w:p>
    <w:p w14:paraId="68666372" w14:textId="77777777" w:rsidR="007436DF" w:rsidRPr="00740D7A" w:rsidRDefault="007436DF" w:rsidP="007436DF">
      <w:pPr>
        <w:pStyle w:val="NPSessionalordertext"/>
        <w:spacing w:after="0"/>
        <w:ind w:left="0"/>
        <w:rPr>
          <w:rFonts w:asciiTheme="minorHAnsi" w:hAnsiTheme="minorHAnsi" w:cstheme="minorHAnsi"/>
          <w:b/>
          <w:bCs/>
          <w:sz w:val="24"/>
          <w:szCs w:val="24"/>
        </w:rPr>
      </w:pPr>
      <w:r>
        <w:rPr>
          <w:rFonts w:asciiTheme="minorHAnsi" w:hAnsiTheme="minorHAnsi" w:cstheme="minorHAnsi"/>
          <w:b/>
          <w:bCs/>
          <w:sz w:val="24"/>
          <w:szCs w:val="24"/>
        </w:rPr>
        <w:t>1 Days and times of meeting</w:t>
      </w:r>
    </w:p>
    <w:p w14:paraId="3B020AD2" w14:textId="77777777" w:rsidR="007436DF" w:rsidRDefault="007436DF" w:rsidP="007436DF">
      <w:pPr>
        <w:pStyle w:val="NPSessionalordertext"/>
        <w:spacing w:after="0"/>
        <w:ind w:left="567"/>
        <w:rPr>
          <w:rFonts w:asciiTheme="minorHAnsi" w:hAnsiTheme="minorHAnsi" w:cstheme="minorHAnsi"/>
          <w:sz w:val="24"/>
          <w:szCs w:val="24"/>
        </w:rPr>
      </w:pPr>
    </w:p>
    <w:p w14:paraId="5865DE2C" w14:textId="77777777" w:rsidR="007436DF" w:rsidRPr="001F3181" w:rsidRDefault="007436DF" w:rsidP="007436DF">
      <w:pPr>
        <w:pStyle w:val="NPSessionalordertext"/>
        <w:spacing w:after="0"/>
        <w:ind w:left="0"/>
        <w:rPr>
          <w:rFonts w:asciiTheme="minorHAnsi" w:hAnsiTheme="minorHAnsi" w:cstheme="minorHAnsi"/>
          <w:sz w:val="24"/>
          <w:szCs w:val="24"/>
        </w:rPr>
      </w:pPr>
      <w:r w:rsidRPr="001F3181">
        <w:rPr>
          <w:rFonts w:asciiTheme="minorHAnsi" w:hAnsiTheme="minorHAnsi" w:cstheme="minorHAnsi"/>
          <w:sz w:val="24"/>
          <w:szCs w:val="24"/>
        </w:rPr>
        <w:t>Unless otherwise ordered, the House will meet each Tuesday at 12.00 pm, and each Wednesday and Thursday at 9.30 am.</w:t>
      </w:r>
    </w:p>
    <w:p w14:paraId="57092D8D" w14:textId="77777777" w:rsidR="007436DF" w:rsidRPr="00740D7A" w:rsidRDefault="007436DF" w:rsidP="007436DF">
      <w:pPr>
        <w:pStyle w:val="Readerfont"/>
        <w:ind w:left="567"/>
        <w:jc w:val="both"/>
        <w:rPr>
          <w:rFonts w:cstheme="minorHAnsi"/>
          <w:sz w:val="24"/>
          <w:szCs w:val="24"/>
        </w:rPr>
      </w:pPr>
    </w:p>
    <w:p w14:paraId="162565D3" w14:textId="77777777" w:rsidR="007436DF" w:rsidRPr="00740D7A" w:rsidRDefault="007436DF" w:rsidP="007436DF">
      <w:pPr>
        <w:contextualSpacing/>
        <w:rPr>
          <w:rFonts w:cstheme="minorHAnsi"/>
          <w:b/>
          <w:szCs w:val="24"/>
        </w:rPr>
      </w:pPr>
      <w:r w:rsidRPr="00740D7A">
        <w:rPr>
          <w:rFonts w:cstheme="minorHAnsi"/>
          <w:b/>
          <w:szCs w:val="24"/>
        </w:rPr>
        <w:t>2</w:t>
      </w:r>
      <w:r>
        <w:rPr>
          <w:rFonts w:cstheme="minorHAnsi"/>
          <w:b/>
          <w:szCs w:val="24"/>
        </w:rPr>
        <w:t xml:space="preserve"> </w:t>
      </w:r>
      <w:r w:rsidRPr="00740D7A">
        <w:rPr>
          <w:rFonts w:cstheme="minorHAnsi"/>
          <w:b/>
          <w:szCs w:val="24"/>
        </w:rPr>
        <w:t>Interruption of business for adjournment</w:t>
      </w:r>
    </w:p>
    <w:p w14:paraId="33BFFCD6" w14:textId="77777777" w:rsidR="007436DF" w:rsidRDefault="007436DF" w:rsidP="007436DF">
      <w:pPr>
        <w:ind w:left="567"/>
        <w:contextualSpacing/>
        <w:rPr>
          <w:rFonts w:cstheme="minorHAnsi"/>
          <w:szCs w:val="24"/>
        </w:rPr>
      </w:pPr>
    </w:p>
    <w:p w14:paraId="67536585" w14:textId="77777777" w:rsidR="007436DF" w:rsidRPr="00740D7A" w:rsidRDefault="007436DF" w:rsidP="007436DF">
      <w:pPr>
        <w:contextualSpacing/>
        <w:rPr>
          <w:rFonts w:cstheme="minorHAnsi"/>
          <w:szCs w:val="24"/>
        </w:rPr>
      </w:pPr>
      <w:r w:rsidRPr="00740D7A">
        <w:rPr>
          <w:rFonts w:cstheme="minorHAnsi"/>
          <w:szCs w:val="24"/>
        </w:rPr>
        <w:t>Standing Order 32 be suspended and the following to apply:</w:t>
      </w:r>
    </w:p>
    <w:p w14:paraId="056A9FF9" w14:textId="77777777" w:rsidR="007436DF" w:rsidRPr="00740D7A" w:rsidRDefault="007436DF" w:rsidP="007436DF">
      <w:pPr>
        <w:ind w:left="567"/>
        <w:contextualSpacing/>
        <w:rPr>
          <w:rFonts w:cstheme="minorHAnsi"/>
          <w:szCs w:val="24"/>
        </w:rPr>
      </w:pPr>
    </w:p>
    <w:p w14:paraId="6687C236" w14:textId="77777777" w:rsidR="007436DF" w:rsidRPr="00740D7A" w:rsidRDefault="007436DF" w:rsidP="007436DF">
      <w:pPr>
        <w:pStyle w:val="ListParagraph"/>
        <w:numPr>
          <w:ilvl w:val="0"/>
          <w:numId w:val="6"/>
        </w:numPr>
        <w:ind w:left="567" w:hanging="567"/>
        <w:rPr>
          <w:rFonts w:cstheme="minorHAnsi"/>
          <w:szCs w:val="24"/>
        </w:rPr>
      </w:pPr>
      <w:r w:rsidRPr="00740D7A">
        <w:rPr>
          <w:rFonts w:cstheme="minorHAnsi"/>
          <w:szCs w:val="24"/>
        </w:rPr>
        <w:t>Subject to paragraphs (2) and (3), the Speaker will interrupt the business before the House at:</w:t>
      </w:r>
    </w:p>
    <w:p w14:paraId="013278A6" w14:textId="77777777" w:rsidR="007436DF" w:rsidRPr="00740D7A" w:rsidRDefault="007436DF" w:rsidP="007436DF">
      <w:pPr>
        <w:ind w:left="567"/>
        <w:rPr>
          <w:rFonts w:cstheme="minorHAnsi"/>
          <w:szCs w:val="24"/>
        </w:rPr>
      </w:pPr>
    </w:p>
    <w:p w14:paraId="084B226B" w14:textId="77777777" w:rsidR="007436DF" w:rsidRPr="00740D7A" w:rsidRDefault="007436DF" w:rsidP="007436DF">
      <w:pPr>
        <w:pStyle w:val="ListParagraph"/>
        <w:numPr>
          <w:ilvl w:val="1"/>
          <w:numId w:val="6"/>
        </w:numPr>
        <w:ind w:left="1134" w:hanging="567"/>
        <w:rPr>
          <w:rFonts w:cstheme="minorHAnsi"/>
          <w:szCs w:val="24"/>
        </w:rPr>
      </w:pPr>
      <w:r w:rsidRPr="00740D7A">
        <w:rPr>
          <w:rFonts w:cstheme="minorHAnsi"/>
          <w:szCs w:val="24"/>
        </w:rPr>
        <w:t>7.00 pm each sitting Tuesday and Wednesday;</w:t>
      </w:r>
    </w:p>
    <w:p w14:paraId="4574197F" w14:textId="77777777" w:rsidR="007436DF" w:rsidRPr="00740D7A" w:rsidRDefault="007436DF" w:rsidP="007436DF">
      <w:pPr>
        <w:ind w:left="567"/>
        <w:rPr>
          <w:rFonts w:cstheme="minorHAnsi"/>
          <w:szCs w:val="24"/>
        </w:rPr>
      </w:pPr>
    </w:p>
    <w:p w14:paraId="1202EC14" w14:textId="77777777" w:rsidR="007436DF" w:rsidRPr="00740D7A" w:rsidRDefault="007436DF" w:rsidP="007436DF">
      <w:pPr>
        <w:pStyle w:val="ListParagraph"/>
        <w:numPr>
          <w:ilvl w:val="1"/>
          <w:numId w:val="6"/>
        </w:numPr>
        <w:ind w:left="1134" w:hanging="567"/>
        <w:rPr>
          <w:rFonts w:cstheme="minorHAnsi"/>
          <w:szCs w:val="24"/>
        </w:rPr>
      </w:pPr>
      <w:r w:rsidRPr="00740D7A">
        <w:rPr>
          <w:rFonts w:cstheme="minorHAnsi"/>
          <w:szCs w:val="24"/>
        </w:rPr>
        <w:t>5.00 pm on any other sitting day.</w:t>
      </w:r>
    </w:p>
    <w:p w14:paraId="15276946" w14:textId="77777777" w:rsidR="007436DF" w:rsidRPr="00740D7A" w:rsidRDefault="007436DF" w:rsidP="007436DF">
      <w:pPr>
        <w:ind w:left="567"/>
        <w:rPr>
          <w:rFonts w:cstheme="minorHAnsi"/>
          <w:szCs w:val="24"/>
        </w:rPr>
      </w:pPr>
    </w:p>
    <w:p w14:paraId="23FE6A23" w14:textId="77777777" w:rsidR="007436DF" w:rsidRPr="00740D7A" w:rsidRDefault="007436DF" w:rsidP="007436DF">
      <w:pPr>
        <w:pStyle w:val="ListParagraph"/>
        <w:numPr>
          <w:ilvl w:val="0"/>
          <w:numId w:val="6"/>
        </w:numPr>
        <w:ind w:left="567" w:hanging="567"/>
        <w:rPr>
          <w:rFonts w:cstheme="minorHAnsi"/>
          <w:szCs w:val="24"/>
        </w:rPr>
      </w:pPr>
      <w:r w:rsidRPr="00740D7A">
        <w:rPr>
          <w:rFonts w:cstheme="minorHAnsi"/>
          <w:szCs w:val="24"/>
        </w:rPr>
        <w:t>If a division is taking place when the time for the interruption arises, the division will be completed and the result announced. If the division is on a closure motion, and the motion is agreed to, the question or questions then required to be put to close the issue before the House will also be dealt with. The Speaker will then interrupt business.</w:t>
      </w:r>
    </w:p>
    <w:p w14:paraId="723A9408" w14:textId="77777777" w:rsidR="007436DF" w:rsidRPr="00740D7A" w:rsidRDefault="007436DF" w:rsidP="007436DF">
      <w:pPr>
        <w:ind w:left="567"/>
        <w:rPr>
          <w:rFonts w:cstheme="minorHAnsi"/>
          <w:szCs w:val="24"/>
        </w:rPr>
      </w:pPr>
    </w:p>
    <w:p w14:paraId="4C4DF682" w14:textId="77777777" w:rsidR="007436DF" w:rsidRPr="00740D7A" w:rsidRDefault="007436DF" w:rsidP="007436DF">
      <w:pPr>
        <w:pStyle w:val="ListParagraph"/>
        <w:numPr>
          <w:ilvl w:val="0"/>
          <w:numId w:val="6"/>
        </w:numPr>
        <w:ind w:left="567" w:hanging="567"/>
        <w:rPr>
          <w:rFonts w:cstheme="minorHAnsi"/>
          <w:szCs w:val="24"/>
        </w:rPr>
      </w:pPr>
      <w:r w:rsidRPr="00740D7A">
        <w:rPr>
          <w:rFonts w:cstheme="minorHAnsi"/>
          <w:szCs w:val="24"/>
        </w:rPr>
        <w:t>If the time for the interruption arises:</w:t>
      </w:r>
    </w:p>
    <w:p w14:paraId="65F6BFF4" w14:textId="77777777" w:rsidR="007436DF" w:rsidRPr="00740D7A" w:rsidRDefault="007436DF" w:rsidP="007436DF">
      <w:pPr>
        <w:ind w:left="567"/>
        <w:rPr>
          <w:rFonts w:cstheme="minorHAnsi"/>
          <w:szCs w:val="24"/>
        </w:rPr>
      </w:pPr>
    </w:p>
    <w:p w14:paraId="462ECE9B" w14:textId="77777777" w:rsidR="007436DF" w:rsidRPr="00740D7A" w:rsidRDefault="007436DF" w:rsidP="007436DF">
      <w:pPr>
        <w:pStyle w:val="ListParagraph"/>
        <w:numPr>
          <w:ilvl w:val="1"/>
          <w:numId w:val="6"/>
        </w:numPr>
        <w:ind w:left="1134" w:hanging="567"/>
        <w:rPr>
          <w:rFonts w:cstheme="minorHAnsi"/>
          <w:szCs w:val="24"/>
        </w:rPr>
      </w:pPr>
      <w:r w:rsidRPr="00740D7A">
        <w:rPr>
          <w:rFonts w:cstheme="minorHAnsi"/>
          <w:szCs w:val="24"/>
        </w:rPr>
        <w:t>at the same time as the completion time set by the government business program; or</w:t>
      </w:r>
    </w:p>
    <w:p w14:paraId="0CB8D76B" w14:textId="77777777" w:rsidR="007436DF" w:rsidRPr="00740D7A" w:rsidRDefault="007436DF" w:rsidP="007436DF">
      <w:pPr>
        <w:ind w:left="1701"/>
        <w:contextualSpacing/>
        <w:rPr>
          <w:rFonts w:cstheme="minorHAnsi"/>
          <w:szCs w:val="24"/>
        </w:rPr>
      </w:pPr>
    </w:p>
    <w:p w14:paraId="2A2CE5CF" w14:textId="77777777" w:rsidR="007436DF" w:rsidRPr="00740D7A" w:rsidRDefault="007436DF" w:rsidP="007436DF">
      <w:pPr>
        <w:pStyle w:val="ListParagraph"/>
        <w:numPr>
          <w:ilvl w:val="1"/>
          <w:numId w:val="6"/>
        </w:numPr>
        <w:ind w:left="1134" w:hanging="567"/>
        <w:rPr>
          <w:rFonts w:cstheme="minorHAnsi"/>
          <w:szCs w:val="24"/>
        </w:rPr>
      </w:pPr>
      <w:r w:rsidRPr="00740D7A">
        <w:rPr>
          <w:rFonts w:cstheme="minorHAnsi"/>
          <w:szCs w:val="24"/>
        </w:rPr>
        <w:t xml:space="preserve">after the interruption for the completion time of the government business program, but before all business on the program has been dealt with — </w:t>
      </w:r>
    </w:p>
    <w:p w14:paraId="17790A0C" w14:textId="77777777" w:rsidR="007436DF" w:rsidRPr="00740D7A" w:rsidRDefault="007436DF" w:rsidP="007436DF">
      <w:pPr>
        <w:ind w:left="1701"/>
        <w:contextualSpacing/>
        <w:rPr>
          <w:rFonts w:cstheme="minorHAnsi"/>
          <w:szCs w:val="24"/>
        </w:rPr>
      </w:pPr>
    </w:p>
    <w:p w14:paraId="19832BA7" w14:textId="77777777" w:rsidR="007436DF" w:rsidRPr="00740D7A" w:rsidRDefault="007436DF" w:rsidP="007436DF">
      <w:pPr>
        <w:ind w:left="567"/>
        <w:contextualSpacing/>
        <w:rPr>
          <w:rFonts w:cstheme="minorHAnsi"/>
          <w:szCs w:val="24"/>
        </w:rPr>
      </w:pPr>
      <w:r w:rsidRPr="00740D7A">
        <w:rPr>
          <w:rFonts w:cstheme="minorHAnsi"/>
          <w:szCs w:val="24"/>
        </w:rPr>
        <w:t>all business on the government business program will be completed first. The Speaker will then interrupt business for the adjournment.</w:t>
      </w:r>
    </w:p>
    <w:p w14:paraId="582E6F79" w14:textId="77777777" w:rsidR="007436DF" w:rsidRPr="00740D7A" w:rsidRDefault="007436DF" w:rsidP="007436DF">
      <w:pPr>
        <w:ind w:left="567"/>
        <w:contextualSpacing/>
        <w:rPr>
          <w:rFonts w:cstheme="minorHAnsi"/>
          <w:szCs w:val="24"/>
        </w:rPr>
      </w:pPr>
    </w:p>
    <w:p w14:paraId="08774B94" w14:textId="77777777" w:rsidR="007436DF" w:rsidRPr="00740D7A" w:rsidRDefault="007436DF" w:rsidP="007436DF">
      <w:pPr>
        <w:pStyle w:val="ListParagraph"/>
        <w:numPr>
          <w:ilvl w:val="0"/>
          <w:numId w:val="6"/>
        </w:numPr>
        <w:ind w:left="567" w:hanging="567"/>
        <w:rPr>
          <w:rFonts w:cstheme="minorHAnsi"/>
          <w:szCs w:val="24"/>
        </w:rPr>
      </w:pPr>
      <w:r w:rsidRPr="00740D7A">
        <w:rPr>
          <w:rFonts w:cstheme="minorHAnsi"/>
          <w:szCs w:val="24"/>
        </w:rPr>
        <w:t>After the interruption:</w:t>
      </w:r>
    </w:p>
    <w:p w14:paraId="639B1F57" w14:textId="77777777" w:rsidR="007436DF" w:rsidRPr="00740D7A" w:rsidRDefault="007436DF" w:rsidP="007436DF">
      <w:pPr>
        <w:ind w:left="567"/>
        <w:rPr>
          <w:rFonts w:cstheme="minorHAnsi"/>
          <w:szCs w:val="24"/>
        </w:rPr>
      </w:pPr>
    </w:p>
    <w:p w14:paraId="510E3DBF" w14:textId="77777777" w:rsidR="007436DF" w:rsidRPr="00740D7A" w:rsidRDefault="007436DF" w:rsidP="007436DF">
      <w:pPr>
        <w:pStyle w:val="ListParagraph"/>
        <w:numPr>
          <w:ilvl w:val="1"/>
          <w:numId w:val="6"/>
        </w:numPr>
        <w:ind w:left="1134" w:hanging="567"/>
        <w:rPr>
          <w:rFonts w:cstheme="minorHAnsi"/>
          <w:szCs w:val="24"/>
        </w:rPr>
      </w:pPr>
      <w:r w:rsidRPr="00740D7A">
        <w:rPr>
          <w:rFonts w:cstheme="minorHAnsi"/>
          <w:szCs w:val="24"/>
        </w:rPr>
        <w:t>before a motion for the adjournment is proposed by the Speaker, a minister may move that the sitting be continued. That motion must be put immediately without amendment or debate. If it is agreed to, the House will resume debate at the point at which it had been interrupted; or</w:t>
      </w:r>
    </w:p>
    <w:p w14:paraId="2A63ACDE" w14:textId="77777777" w:rsidR="007436DF" w:rsidRPr="00740D7A" w:rsidRDefault="007436DF" w:rsidP="007436DF">
      <w:pPr>
        <w:ind w:left="1701"/>
        <w:contextualSpacing/>
        <w:rPr>
          <w:rFonts w:cstheme="minorHAnsi"/>
          <w:szCs w:val="24"/>
        </w:rPr>
      </w:pPr>
    </w:p>
    <w:p w14:paraId="42FF3387" w14:textId="33893CFF" w:rsidR="007436DF" w:rsidRPr="001A49DB" w:rsidRDefault="007436DF" w:rsidP="001A49DB">
      <w:pPr>
        <w:pStyle w:val="ListParagraph"/>
        <w:numPr>
          <w:ilvl w:val="1"/>
          <w:numId w:val="6"/>
        </w:numPr>
        <w:ind w:left="1134" w:hanging="567"/>
        <w:rPr>
          <w:rFonts w:cstheme="minorHAnsi"/>
          <w:szCs w:val="24"/>
        </w:rPr>
      </w:pPr>
      <w:r w:rsidRPr="00740D7A">
        <w:rPr>
          <w:rFonts w:cstheme="minorHAnsi"/>
          <w:szCs w:val="24"/>
        </w:rPr>
        <w:t>if a motion is not moved, the Speaker will immediately propose the question ‘That the House now adjourns’. Any business under discussion and any other business not concluded at the time of the adjournment will be listed on the notice paper for the next sitting day. Any member speaking at the time of the interruption may, when debate resumes, continue his or her speech.</w:t>
      </w:r>
    </w:p>
    <w:p w14:paraId="6CE0F06A" w14:textId="77777777" w:rsidR="007436DF" w:rsidRDefault="007436DF" w:rsidP="007436DF">
      <w:pPr>
        <w:contextualSpacing/>
        <w:rPr>
          <w:rFonts w:cstheme="minorHAnsi"/>
          <w:szCs w:val="24"/>
        </w:rPr>
      </w:pPr>
    </w:p>
    <w:p w14:paraId="228F3708" w14:textId="77777777" w:rsidR="004B4686" w:rsidRDefault="004B4686" w:rsidP="007436DF">
      <w:pPr>
        <w:contextualSpacing/>
        <w:rPr>
          <w:rFonts w:cstheme="minorHAnsi"/>
          <w:b/>
          <w:szCs w:val="24"/>
        </w:rPr>
      </w:pPr>
    </w:p>
    <w:p w14:paraId="0C740E25" w14:textId="77777777" w:rsidR="007436DF" w:rsidRPr="00740D7A" w:rsidRDefault="007436DF" w:rsidP="007436DF">
      <w:pPr>
        <w:contextualSpacing/>
        <w:rPr>
          <w:rFonts w:cstheme="minorHAnsi"/>
          <w:b/>
          <w:szCs w:val="24"/>
        </w:rPr>
      </w:pPr>
      <w:r w:rsidRPr="00740D7A">
        <w:rPr>
          <w:rFonts w:cstheme="minorHAnsi"/>
          <w:b/>
          <w:szCs w:val="24"/>
        </w:rPr>
        <w:lastRenderedPageBreak/>
        <w:t>3 Order of business</w:t>
      </w:r>
    </w:p>
    <w:p w14:paraId="5B4F49D4" w14:textId="77777777" w:rsidR="007436DF" w:rsidRPr="00740D7A" w:rsidRDefault="007436DF" w:rsidP="007436DF">
      <w:pPr>
        <w:ind w:left="567"/>
        <w:contextualSpacing/>
        <w:rPr>
          <w:rFonts w:cstheme="minorHAnsi"/>
          <w:szCs w:val="24"/>
        </w:rPr>
      </w:pPr>
    </w:p>
    <w:p w14:paraId="0BD02030" w14:textId="77777777" w:rsidR="007436DF" w:rsidRPr="00740D7A" w:rsidRDefault="007436DF" w:rsidP="007436DF">
      <w:pPr>
        <w:pStyle w:val="NPSessionallist"/>
        <w:numPr>
          <w:ilvl w:val="0"/>
          <w:numId w:val="4"/>
        </w:numPr>
        <w:spacing w:after="0"/>
        <w:ind w:left="567" w:hanging="567"/>
        <w:contextualSpacing/>
        <w:rPr>
          <w:rFonts w:asciiTheme="minorHAnsi" w:hAnsiTheme="minorHAnsi" w:cstheme="minorHAnsi"/>
          <w:sz w:val="24"/>
          <w:szCs w:val="24"/>
        </w:rPr>
      </w:pPr>
      <w:r w:rsidRPr="00740D7A">
        <w:rPr>
          <w:rFonts w:asciiTheme="minorHAnsi" w:hAnsiTheme="minorHAnsi" w:cstheme="minorHAnsi"/>
          <w:sz w:val="24"/>
          <w:szCs w:val="24"/>
        </w:rPr>
        <w:t xml:space="preserve">So much of </w:t>
      </w:r>
      <w:r>
        <w:rPr>
          <w:rFonts w:asciiTheme="minorHAnsi" w:hAnsiTheme="minorHAnsi" w:cstheme="minorHAnsi"/>
          <w:sz w:val="24"/>
          <w:szCs w:val="24"/>
        </w:rPr>
        <w:t xml:space="preserve">SOs </w:t>
      </w:r>
      <w:r w:rsidRPr="00740D7A">
        <w:rPr>
          <w:rFonts w:asciiTheme="minorHAnsi" w:hAnsiTheme="minorHAnsi" w:cstheme="minorHAnsi"/>
          <w:sz w:val="24"/>
          <w:szCs w:val="24"/>
        </w:rPr>
        <w:t>36, 38, 39, 41 and 55 be suspended so as to enable the following order of business on:</w:t>
      </w:r>
    </w:p>
    <w:p w14:paraId="4A6F8091" w14:textId="77777777" w:rsidR="007436DF" w:rsidRPr="00740D7A" w:rsidRDefault="007436DF" w:rsidP="007436DF">
      <w:pPr>
        <w:pStyle w:val="NPSessionallist"/>
        <w:numPr>
          <w:ilvl w:val="0"/>
          <w:numId w:val="0"/>
        </w:numPr>
        <w:spacing w:after="0"/>
        <w:ind w:left="1134"/>
        <w:contextualSpacing/>
        <w:rPr>
          <w:rFonts w:asciiTheme="minorHAnsi" w:hAnsiTheme="minorHAnsi" w:cstheme="minorHAnsi"/>
          <w:sz w:val="24"/>
          <w:szCs w:val="24"/>
        </w:rPr>
      </w:pPr>
    </w:p>
    <w:p w14:paraId="32A41E2F" w14:textId="77777777" w:rsidR="007436DF" w:rsidRPr="00740D7A" w:rsidRDefault="007436DF" w:rsidP="007436DF">
      <w:pPr>
        <w:ind w:left="567"/>
        <w:contextualSpacing/>
        <w:rPr>
          <w:rFonts w:cstheme="minorHAnsi"/>
          <w:b/>
          <w:bCs/>
          <w:szCs w:val="24"/>
        </w:rPr>
      </w:pPr>
      <w:r w:rsidRPr="00740D7A">
        <w:rPr>
          <w:rFonts w:cstheme="minorHAnsi"/>
          <w:b/>
          <w:bCs/>
          <w:szCs w:val="24"/>
        </w:rPr>
        <w:t>Tuesdays</w:t>
      </w:r>
    </w:p>
    <w:p w14:paraId="5D26ACF1" w14:textId="77777777" w:rsidR="007436DF" w:rsidRPr="00740D7A" w:rsidRDefault="007436DF" w:rsidP="007436DF">
      <w:pPr>
        <w:ind w:left="567"/>
        <w:contextualSpacing/>
        <w:rPr>
          <w:rFonts w:cstheme="minorHAnsi"/>
          <w:szCs w:val="24"/>
        </w:rPr>
      </w:pPr>
      <w:r w:rsidRPr="00740D7A">
        <w:rPr>
          <w:rFonts w:cstheme="minorHAnsi"/>
          <w:szCs w:val="24"/>
        </w:rPr>
        <w:t>Formal business</w:t>
      </w:r>
    </w:p>
    <w:p w14:paraId="2FC57869" w14:textId="77777777" w:rsidR="007436DF" w:rsidRPr="00740D7A" w:rsidRDefault="007436DF" w:rsidP="007436DF">
      <w:pPr>
        <w:ind w:left="567"/>
        <w:contextualSpacing/>
        <w:rPr>
          <w:rFonts w:cstheme="minorHAnsi"/>
          <w:szCs w:val="24"/>
        </w:rPr>
      </w:pPr>
      <w:r w:rsidRPr="00740D7A">
        <w:rPr>
          <w:rFonts w:cstheme="minorHAnsi"/>
          <w:szCs w:val="24"/>
        </w:rPr>
        <w:t>Statements by members</w:t>
      </w:r>
    </w:p>
    <w:p w14:paraId="45A92C56" w14:textId="77777777" w:rsidR="007436DF" w:rsidRPr="00740D7A" w:rsidRDefault="007436DF" w:rsidP="007436DF">
      <w:pPr>
        <w:ind w:left="567"/>
        <w:contextualSpacing/>
        <w:rPr>
          <w:rFonts w:cstheme="minorHAnsi"/>
          <w:szCs w:val="24"/>
        </w:rPr>
      </w:pPr>
      <w:r w:rsidRPr="00740D7A">
        <w:rPr>
          <w:rFonts w:cstheme="minorHAnsi"/>
          <w:szCs w:val="24"/>
        </w:rPr>
        <w:t>Government business</w:t>
      </w:r>
    </w:p>
    <w:p w14:paraId="0616B111" w14:textId="77777777" w:rsidR="007436DF" w:rsidRPr="00740D7A" w:rsidRDefault="007436DF" w:rsidP="007436DF">
      <w:pPr>
        <w:ind w:left="567"/>
        <w:contextualSpacing/>
        <w:rPr>
          <w:rFonts w:cstheme="minorHAnsi"/>
          <w:szCs w:val="24"/>
        </w:rPr>
      </w:pPr>
      <w:r w:rsidRPr="00740D7A">
        <w:rPr>
          <w:rFonts w:cstheme="minorHAnsi"/>
          <w:szCs w:val="24"/>
        </w:rPr>
        <w:t>Question time</w:t>
      </w:r>
      <w:r>
        <w:rPr>
          <w:rFonts w:cstheme="minorHAnsi"/>
          <w:szCs w:val="24"/>
        </w:rPr>
        <w:t xml:space="preserve"> and constituency questions</w:t>
      </w:r>
      <w:r w:rsidRPr="00740D7A">
        <w:rPr>
          <w:rFonts w:cstheme="minorHAnsi"/>
          <w:szCs w:val="24"/>
        </w:rPr>
        <w:t xml:space="preserve"> (2.00 pm)</w:t>
      </w:r>
    </w:p>
    <w:p w14:paraId="2F939A24" w14:textId="77777777" w:rsidR="007436DF" w:rsidRPr="00740D7A" w:rsidRDefault="007436DF" w:rsidP="007436DF">
      <w:pPr>
        <w:ind w:left="567"/>
        <w:contextualSpacing/>
        <w:rPr>
          <w:rFonts w:cstheme="minorHAnsi"/>
          <w:i/>
          <w:iCs/>
          <w:szCs w:val="24"/>
        </w:rPr>
      </w:pPr>
      <w:r w:rsidRPr="00740D7A">
        <w:rPr>
          <w:rFonts w:cstheme="minorHAnsi"/>
          <w:szCs w:val="24"/>
        </w:rPr>
        <w:t xml:space="preserve">Government business </w:t>
      </w:r>
      <w:r w:rsidRPr="00740D7A">
        <w:rPr>
          <w:rFonts w:cstheme="minorHAnsi"/>
          <w:i/>
          <w:iCs/>
          <w:szCs w:val="24"/>
        </w:rPr>
        <w:t>continued</w:t>
      </w:r>
    </w:p>
    <w:p w14:paraId="4C8D1D10" w14:textId="77777777" w:rsidR="007436DF" w:rsidRPr="00740D7A" w:rsidRDefault="007436DF" w:rsidP="007436DF">
      <w:pPr>
        <w:ind w:left="567"/>
        <w:contextualSpacing/>
        <w:rPr>
          <w:rFonts w:cstheme="minorHAnsi"/>
          <w:szCs w:val="24"/>
        </w:rPr>
      </w:pPr>
      <w:r w:rsidRPr="00740D7A">
        <w:rPr>
          <w:rFonts w:cstheme="minorHAnsi"/>
          <w:szCs w:val="24"/>
        </w:rPr>
        <w:t>General business</w:t>
      </w:r>
    </w:p>
    <w:p w14:paraId="5CA0BB50" w14:textId="77777777" w:rsidR="007436DF" w:rsidRPr="00740D7A" w:rsidRDefault="007436DF" w:rsidP="007436DF">
      <w:pPr>
        <w:ind w:left="567"/>
        <w:contextualSpacing/>
        <w:rPr>
          <w:rFonts w:cstheme="minorHAnsi"/>
          <w:bCs/>
          <w:szCs w:val="24"/>
        </w:rPr>
      </w:pPr>
    </w:p>
    <w:p w14:paraId="1D3ED75D" w14:textId="77777777" w:rsidR="007436DF" w:rsidRPr="00740D7A" w:rsidRDefault="007436DF" w:rsidP="007436DF">
      <w:pPr>
        <w:ind w:left="567"/>
        <w:contextualSpacing/>
        <w:rPr>
          <w:rFonts w:cstheme="minorHAnsi"/>
          <w:b/>
          <w:bCs/>
          <w:szCs w:val="24"/>
        </w:rPr>
      </w:pPr>
      <w:r w:rsidRPr="00740D7A">
        <w:rPr>
          <w:rFonts w:cstheme="minorHAnsi"/>
          <w:b/>
          <w:bCs/>
          <w:szCs w:val="24"/>
        </w:rPr>
        <w:t>Wednesdays</w:t>
      </w:r>
    </w:p>
    <w:p w14:paraId="0ED8C276" w14:textId="77777777" w:rsidR="007436DF" w:rsidRPr="00740D7A" w:rsidRDefault="007436DF" w:rsidP="007436DF">
      <w:pPr>
        <w:ind w:left="567"/>
        <w:contextualSpacing/>
        <w:rPr>
          <w:rFonts w:cstheme="minorHAnsi"/>
          <w:bCs/>
          <w:szCs w:val="24"/>
        </w:rPr>
      </w:pPr>
      <w:r w:rsidRPr="00740D7A">
        <w:rPr>
          <w:rFonts w:cstheme="minorHAnsi"/>
          <w:bCs/>
          <w:szCs w:val="24"/>
        </w:rPr>
        <w:t>Formal business</w:t>
      </w:r>
    </w:p>
    <w:p w14:paraId="2CA8DAC5" w14:textId="77777777" w:rsidR="007436DF" w:rsidRPr="00740D7A" w:rsidRDefault="007436DF" w:rsidP="007436DF">
      <w:pPr>
        <w:ind w:left="567"/>
        <w:contextualSpacing/>
        <w:rPr>
          <w:rFonts w:cstheme="minorHAnsi"/>
          <w:bCs/>
          <w:szCs w:val="24"/>
        </w:rPr>
      </w:pPr>
      <w:r w:rsidRPr="00740D7A">
        <w:rPr>
          <w:rFonts w:cstheme="minorHAnsi"/>
          <w:bCs/>
          <w:szCs w:val="24"/>
        </w:rPr>
        <w:t>Disallowance motions</w:t>
      </w:r>
    </w:p>
    <w:p w14:paraId="64DD905B" w14:textId="77777777" w:rsidR="007436DF" w:rsidRPr="00740D7A" w:rsidRDefault="007436DF" w:rsidP="007436DF">
      <w:pPr>
        <w:ind w:left="567"/>
        <w:contextualSpacing/>
        <w:rPr>
          <w:rFonts w:cstheme="minorHAnsi"/>
          <w:bCs/>
          <w:szCs w:val="24"/>
        </w:rPr>
      </w:pPr>
      <w:r w:rsidRPr="00740D7A">
        <w:rPr>
          <w:rFonts w:cstheme="minorHAnsi"/>
          <w:bCs/>
          <w:szCs w:val="24"/>
        </w:rPr>
        <w:t xml:space="preserve">Statements by members </w:t>
      </w:r>
    </w:p>
    <w:p w14:paraId="22F7D644" w14:textId="77777777" w:rsidR="007436DF" w:rsidRPr="00740D7A" w:rsidRDefault="007436DF" w:rsidP="007436DF">
      <w:pPr>
        <w:ind w:left="567"/>
        <w:contextualSpacing/>
        <w:rPr>
          <w:rFonts w:cstheme="minorHAnsi"/>
          <w:bCs/>
          <w:szCs w:val="24"/>
        </w:rPr>
      </w:pPr>
      <w:r w:rsidRPr="00740D7A">
        <w:rPr>
          <w:rFonts w:cstheme="minorHAnsi"/>
          <w:bCs/>
          <w:szCs w:val="24"/>
        </w:rPr>
        <w:t>Statements on parliamentary committee reports</w:t>
      </w:r>
    </w:p>
    <w:p w14:paraId="18E3B510" w14:textId="77777777" w:rsidR="007436DF" w:rsidRPr="00740D7A" w:rsidRDefault="007436DF" w:rsidP="007436DF">
      <w:pPr>
        <w:ind w:left="567"/>
        <w:contextualSpacing/>
        <w:rPr>
          <w:rFonts w:cstheme="minorHAnsi"/>
          <w:bCs/>
          <w:szCs w:val="24"/>
        </w:rPr>
      </w:pPr>
      <w:r w:rsidRPr="00740D7A">
        <w:rPr>
          <w:rFonts w:cstheme="minorHAnsi"/>
          <w:bCs/>
          <w:szCs w:val="24"/>
        </w:rPr>
        <w:t>Government business</w:t>
      </w:r>
    </w:p>
    <w:p w14:paraId="72A5EFCA" w14:textId="77777777" w:rsidR="007436DF" w:rsidRPr="00740D7A" w:rsidRDefault="007436DF" w:rsidP="007436DF">
      <w:pPr>
        <w:ind w:left="567"/>
        <w:contextualSpacing/>
        <w:rPr>
          <w:rFonts w:cstheme="minorHAnsi"/>
          <w:bCs/>
          <w:szCs w:val="24"/>
        </w:rPr>
      </w:pPr>
      <w:r w:rsidRPr="00740D7A">
        <w:rPr>
          <w:rFonts w:cstheme="minorHAnsi"/>
          <w:bCs/>
          <w:szCs w:val="24"/>
        </w:rPr>
        <w:t>Question time</w:t>
      </w:r>
      <w:r>
        <w:rPr>
          <w:rFonts w:cstheme="minorHAnsi"/>
          <w:bCs/>
          <w:szCs w:val="24"/>
        </w:rPr>
        <w:t xml:space="preserve"> and constituency questions</w:t>
      </w:r>
      <w:r w:rsidRPr="00740D7A">
        <w:rPr>
          <w:rFonts w:cstheme="minorHAnsi"/>
          <w:bCs/>
          <w:szCs w:val="24"/>
        </w:rPr>
        <w:t xml:space="preserve"> (2.00 pm)</w:t>
      </w:r>
    </w:p>
    <w:p w14:paraId="62ED1570" w14:textId="77777777" w:rsidR="007436DF" w:rsidRPr="00740D7A" w:rsidRDefault="007436DF" w:rsidP="007436DF">
      <w:pPr>
        <w:ind w:left="567"/>
        <w:contextualSpacing/>
        <w:rPr>
          <w:rFonts w:cstheme="minorHAnsi"/>
          <w:bCs/>
          <w:szCs w:val="24"/>
        </w:rPr>
      </w:pPr>
      <w:r w:rsidRPr="00740D7A">
        <w:rPr>
          <w:rFonts w:cstheme="minorHAnsi"/>
          <w:bCs/>
          <w:szCs w:val="24"/>
        </w:rPr>
        <w:t xml:space="preserve">Government business </w:t>
      </w:r>
      <w:r w:rsidRPr="00740D7A">
        <w:rPr>
          <w:rFonts w:cstheme="minorHAnsi"/>
          <w:bCs/>
          <w:i/>
          <w:szCs w:val="24"/>
        </w:rPr>
        <w:t>continued</w:t>
      </w:r>
    </w:p>
    <w:p w14:paraId="3C5C49AC" w14:textId="77777777" w:rsidR="007436DF" w:rsidRPr="00740D7A" w:rsidRDefault="007436DF" w:rsidP="007436DF">
      <w:pPr>
        <w:ind w:left="567"/>
        <w:contextualSpacing/>
        <w:rPr>
          <w:rFonts w:cstheme="minorHAnsi"/>
          <w:bCs/>
          <w:szCs w:val="24"/>
        </w:rPr>
      </w:pPr>
      <w:r w:rsidRPr="00740D7A">
        <w:rPr>
          <w:rFonts w:cstheme="minorHAnsi"/>
          <w:bCs/>
          <w:szCs w:val="24"/>
        </w:rPr>
        <w:t>Matter of public importance or grievance debate (4.00 pm)</w:t>
      </w:r>
    </w:p>
    <w:p w14:paraId="3B83191C" w14:textId="77777777" w:rsidR="007436DF" w:rsidRPr="00740D7A" w:rsidRDefault="007436DF" w:rsidP="007436DF">
      <w:pPr>
        <w:ind w:left="567"/>
        <w:contextualSpacing/>
        <w:rPr>
          <w:rFonts w:cstheme="minorHAnsi"/>
          <w:bCs/>
          <w:szCs w:val="24"/>
        </w:rPr>
      </w:pPr>
      <w:r w:rsidRPr="00740D7A">
        <w:rPr>
          <w:rFonts w:cstheme="minorHAnsi"/>
          <w:bCs/>
          <w:szCs w:val="24"/>
        </w:rPr>
        <w:t xml:space="preserve">Government business </w:t>
      </w:r>
      <w:r w:rsidRPr="00740D7A">
        <w:rPr>
          <w:rFonts w:cstheme="minorHAnsi"/>
          <w:bCs/>
          <w:i/>
          <w:szCs w:val="24"/>
        </w:rPr>
        <w:t>continued</w:t>
      </w:r>
    </w:p>
    <w:p w14:paraId="2F6727E8" w14:textId="77777777" w:rsidR="007436DF" w:rsidRPr="00740D7A" w:rsidRDefault="007436DF" w:rsidP="007436DF">
      <w:pPr>
        <w:ind w:left="567"/>
        <w:contextualSpacing/>
        <w:rPr>
          <w:rFonts w:cstheme="minorHAnsi"/>
          <w:bCs/>
          <w:szCs w:val="24"/>
        </w:rPr>
      </w:pPr>
      <w:r w:rsidRPr="00740D7A">
        <w:rPr>
          <w:rFonts w:cstheme="minorHAnsi"/>
          <w:bCs/>
          <w:szCs w:val="24"/>
        </w:rPr>
        <w:t>General business</w:t>
      </w:r>
    </w:p>
    <w:p w14:paraId="2372B5DE" w14:textId="77777777" w:rsidR="007436DF" w:rsidRPr="00740D7A" w:rsidRDefault="007436DF" w:rsidP="007436DF">
      <w:pPr>
        <w:ind w:left="1134"/>
        <w:contextualSpacing/>
        <w:rPr>
          <w:rFonts w:cstheme="minorHAnsi"/>
          <w:bCs/>
          <w:szCs w:val="24"/>
        </w:rPr>
      </w:pPr>
    </w:p>
    <w:p w14:paraId="02B7BD2D" w14:textId="77777777" w:rsidR="007436DF" w:rsidRPr="00740D7A" w:rsidRDefault="007436DF" w:rsidP="007436DF">
      <w:pPr>
        <w:pStyle w:val="NPSessionallist"/>
        <w:numPr>
          <w:ilvl w:val="0"/>
          <w:numId w:val="4"/>
        </w:numPr>
        <w:spacing w:after="0"/>
        <w:ind w:left="567" w:hanging="567"/>
        <w:contextualSpacing/>
        <w:rPr>
          <w:rFonts w:asciiTheme="minorHAnsi" w:hAnsiTheme="minorHAnsi" w:cstheme="minorHAnsi"/>
          <w:sz w:val="24"/>
          <w:szCs w:val="24"/>
        </w:rPr>
      </w:pPr>
      <w:r w:rsidRPr="00740D7A">
        <w:rPr>
          <w:rFonts w:asciiTheme="minorHAnsi" w:hAnsiTheme="minorHAnsi" w:cstheme="minorHAnsi"/>
          <w:sz w:val="24"/>
          <w:szCs w:val="24"/>
        </w:rPr>
        <w:t xml:space="preserve">So much of </w:t>
      </w:r>
      <w:r>
        <w:rPr>
          <w:rFonts w:asciiTheme="minorHAnsi" w:hAnsiTheme="minorHAnsi" w:cstheme="minorHAnsi"/>
          <w:sz w:val="24"/>
          <w:szCs w:val="24"/>
        </w:rPr>
        <w:t>SOs</w:t>
      </w:r>
      <w:r w:rsidRPr="00740D7A">
        <w:rPr>
          <w:rFonts w:asciiTheme="minorHAnsi" w:hAnsiTheme="minorHAnsi" w:cstheme="minorHAnsi"/>
          <w:sz w:val="24"/>
          <w:szCs w:val="24"/>
        </w:rPr>
        <w:t xml:space="preserve"> 38 and 39 be suspended so as to enable:</w:t>
      </w:r>
    </w:p>
    <w:p w14:paraId="5DE10B50" w14:textId="77777777" w:rsidR="007436DF" w:rsidRPr="00740D7A" w:rsidRDefault="007436DF" w:rsidP="007436DF">
      <w:pPr>
        <w:pStyle w:val="NPSessionallist"/>
        <w:numPr>
          <w:ilvl w:val="0"/>
          <w:numId w:val="0"/>
        </w:numPr>
        <w:spacing w:after="0"/>
        <w:ind w:left="567"/>
        <w:rPr>
          <w:rFonts w:asciiTheme="minorHAnsi" w:hAnsiTheme="minorHAnsi" w:cstheme="minorHAnsi"/>
          <w:sz w:val="24"/>
          <w:szCs w:val="24"/>
        </w:rPr>
      </w:pPr>
    </w:p>
    <w:p w14:paraId="1D7BDD19" w14:textId="77777777" w:rsidR="007436DF" w:rsidRPr="00740D7A" w:rsidRDefault="007436DF" w:rsidP="007436DF">
      <w:pPr>
        <w:ind w:left="1134" w:hanging="567"/>
        <w:contextualSpacing/>
        <w:rPr>
          <w:rFonts w:cstheme="minorHAnsi"/>
          <w:bCs/>
          <w:szCs w:val="24"/>
        </w:rPr>
      </w:pPr>
      <w:r w:rsidRPr="00740D7A">
        <w:rPr>
          <w:rFonts w:cstheme="minorHAnsi"/>
          <w:bCs/>
          <w:szCs w:val="24"/>
        </w:rPr>
        <w:t>(a)</w:t>
      </w:r>
      <w:r w:rsidRPr="00740D7A">
        <w:rPr>
          <w:rFonts w:cstheme="minorHAnsi"/>
          <w:bCs/>
          <w:szCs w:val="24"/>
        </w:rPr>
        <w:tab/>
        <w:t>at 4.00 pm on Wednesday, unless a division is taking place, the Chair interrupts the business before the House and the bells are then rung for one minute;</w:t>
      </w:r>
    </w:p>
    <w:p w14:paraId="33DDDB2E" w14:textId="77777777" w:rsidR="007436DF" w:rsidRPr="00740D7A" w:rsidRDefault="007436DF" w:rsidP="007436DF">
      <w:pPr>
        <w:ind w:left="1134"/>
        <w:contextualSpacing/>
        <w:rPr>
          <w:rFonts w:cstheme="minorHAnsi"/>
          <w:bCs/>
          <w:szCs w:val="24"/>
        </w:rPr>
      </w:pPr>
    </w:p>
    <w:p w14:paraId="612E380B" w14:textId="77777777" w:rsidR="007436DF" w:rsidRPr="00740D7A" w:rsidRDefault="007436DF" w:rsidP="007436DF">
      <w:pPr>
        <w:ind w:left="1134" w:hanging="567"/>
        <w:contextualSpacing/>
        <w:rPr>
          <w:rFonts w:cstheme="minorHAnsi"/>
          <w:bCs/>
          <w:szCs w:val="24"/>
        </w:rPr>
      </w:pPr>
      <w:r w:rsidRPr="00740D7A">
        <w:rPr>
          <w:rFonts w:cstheme="minorHAnsi"/>
          <w:bCs/>
          <w:szCs w:val="24"/>
        </w:rPr>
        <w:t>(b)</w:t>
      </w:r>
      <w:r w:rsidRPr="00740D7A">
        <w:rPr>
          <w:rFonts w:cstheme="minorHAnsi"/>
          <w:bCs/>
          <w:szCs w:val="24"/>
        </w:rPr>
        <w:tab/>
        <w:t>if a division is taking place at 4.00 pm:</w:t>
      </w:r>
    </w:p>
    <w:p w14:paraId="4528F103" w14:textId="77777777" w:rsidR="007436DF" w:rsidRPr="00740D7A" w:rsidRDefault="007436DF" w:rsidP="007436DF">
      <w:pPr>
        <w:ind w:left="1701"/>
        <w:contextualSpacing/>
        <w:rPr>
          <w:rFonts w:cstheme="minorHAnsi"/>
          <w:bCs/>
          <w:szCs w:val="24"/>
        </w:rPr>
      </w:pPr>
    </w:p>
    <w:p w14:paraId="4EB2D2F6" w14:textId="77777777" w:rsidR="007436DF" w:rsidRPr="00740D7A" w:rsidRDefault="007436DF" w:rsidP="007436DF">
      <w:pPr>
        <w:ind w:left="1701" w:hanging="567"/>
        <w:contextualSpacing/>
        <w:rPr>
          <w:rFonts w:cstheme="minorHAnsi"/>
          <w:bCs/>
          <w:szCs w:val="24"/>
        </w:rPr>
      </w:pPr>
      <w:r w:rsidRPr="00740D7A">
        <w:rPr>
          <w:rFonts w:cstheme="minorHAnsi"/>
          <w:bCs/>
          <w:szCs w:val="24"/>
        </w:rPr>
        <w:t>(i)</w:t>
      </w:r>
      <w:r w:rsidRPr="00740D7A">
        <w:rPr>
          <w:rFonts w:cstheme="minorHAnsi"/>
          <w:bCs/>
          <w:szCs w:val="24"/>
        </w:rPr>
        <w:tab/>
        <w:t>it will be completed without interruption and result announced;</w:t>
      </w:r>
    </w:p>
    <w:p w14:paraId="3D53FD29" w14:textId="77777777" w:rsidR="007436DF" w:rsidRPr="00740D7A" w:rsidRDefault="007436DF" w:rsidP="007436DF">
      <w:pPr>
        <w:ind w:left="1701"/>
        <w:contextualSpacing/>
        <w:rPr>
          <w:rFonts w:cstheme="minorHAnsi"/>
          <w:bCs/>
          <w:szCs w:val="24"/>
        </w:rPr>
      </w:pPr>
    </w:p>
    <w:p w14:paraId="5A23E6E8" w14:textId="77777777" w:rsidR="007436DF" w:rsidRPr="00740D7A" w:rsidRDefault="007436DF" w:rsidP="007436DF">
      <w:pPr>
        <w:ind w:left="1701" w:hanging="567"/>
        <w:contextualSpacing/>
        <w:rPr>
          <w:rFonts w:cstheme="minorHAnsi"/>
          <w:bCs/>
          <w:szCs w:val="24"/>
        </w:rPr>
      </w:pPr>
      <w:r w:rsidRPr="00740D7A">
        <w:rPr>
          <w:rFonts w:cstheme="minorHAnsi"/>
          <w:bCs/>
          <w:szCs w:val="24"/>
        </w:rPr>
        <w:t>(ii)</w:t>
      </w:r>
      <w:r w:rsidRPr="00740D7A">
        <w:rPr>
          <w:rFonts w:cstheme="minorHAnsi"/>
          <w:bCs/>
          <w:szCs w:val="24"/>
        </w:rPr>
        <w:tab/>
        <w:t>if the division is on a closure motion, and the motion is agreed to, the question or questions then required to be put to close the issue before the House will also be dealt with;</w:t>
      </w:r>
    </w:p>
    <w:p w14:paraId="2E5E4A65" w14:textId="77777777" w:rsidR="007436DF" w:rsidRPr="00740D7A" w:rsidRDefault="007436DF" w:rsidP="007436DF">
      <w:pPr>
        <w:ind w:left="1701"/>
        <w:contextualSpacing/>
        <w:rPr>
          <w:rFonts w:cstheme="minorHAnsi"/>
          <w:bCs/>
          <w:szCs w:val="24"/>
        </w:rPr>
      </w:pPr>
    </w:p>
    <w:p w14:paraId="7258BEAF" w14:textId="77777777" w:rsidR="007436DF" w:rsidRPr="00740D7A" w:rsidRDefault="007436DF" w:rsidP="007436DF">
      <w:pPr>
        <w:ind w:left="1701" w:hanging="567"/>
        <w:contextualSpacing/>
        <w:rPr>
          <w:rFonts w:cstheme="minorHAnsi"/>
          <w:bCs/>
          <w:szCs w:val="24"/>
        </w:rPr>
      </w:pPr>
      <w:r w:rsidRPr="00740D7A">
        <w:rPr>
          <w:rFonts w:cstheme="minorHAnsi"/>
          <w:bCs/>
          <w:szCs w:val="24"/>
        </w:rPr>
        <w:t>(iii)</w:t>
      </w:r>
      <w:r w:rsidRPr="00740D7A">
        <w:rPr>
          <w:rFonts w:cstheme="minorHAnsi"/>
          <w:bCs/>
          <w:szCs w:val="24"/>
        </w:rPr>
        <w:tab/>
        <w:t>business is then interrupted following the procedure in sub</w:t>
      </w:r>
      <w:r>
        <w:rPr>
          <w:rFonts w:cstheme="minorHAnsi"/>
          <w:bCs/>
          <w:szCs w:val="24"/>
        </w:rPr>
        <w:noBreakHyphen/>
      </w:r>
      <w:r w:rsidRPr="00740D7A">
        <w:rPr>
          <w:rFonts w:cstheme="minorHAnsi"/>
          <w:bCs/>
          <w:szCs w:val="24"/>
        </w:rPr>
        <w:t>paragraph</w:t>
      </w:r>
      <w:r>
        <w:rPr>
          <w:rFonts w:cstheme="minorHAnsi"/>
          <w:bCs/>
          <w:szCs w:val="24"/>
        </w:rPr>
        <w:t> </w:t>
      </w:r>
      <w:r w:rsidRPr="00740D7A">
        <w:rPr>
          <w:rFonts w:cstheme="minorHAnsi"/>
          <w:bCs/>
          <w:szCs w:val="24"/>
        </w:rPr>
        <w:t>(a);</w:t>
      </w:r>
    </w:p>
    <w:p w14:paraId="5198300A" w14:textId="77777777" w:rsidR="007436DF" w:rsidRPr="00740D7A" w:rsidRDefault="007436DF" w:rsidP="007436DF">
      <w:pPr>
        <w:ind w:left="567" w:hanging="567"/>
        <w:contextualSpacing/>
        <w:rPr>
          <w:rFonts w:cstheme="minorHAnsi"/>
          <w:bCs/>
          <w:szCs w:val="24"/>
        </w:rPr>
      </w:pPr>
    </w:p>
    <w:p w14:paraId="5677E232" w14:textId="77777777" w:rsidR="007436DF" w:rsidRDefault="007436DF" w:rsidP="007436DF">
      <w:pPr>
        <w:ind w:left="1134" w:hanging="567"/>
        <w:rPr>
          <w:rFonts w:cstheme="minorHAnsi"/>
          <w:bCs/>
          <w:szCs w:val="24"/>
        </w:rPr>
      </w:pPr>
      <w:r w:rsidRPr="00740D7A">
        <w:rPr>
          <w:rFonts w:cstheme="minorHAnsi"/>
          <w:bCs/>
          <w:szCs w:val="24"/>
        </w:rPr>
        <w:t>(c)</w:t>
      </w:r>
      <w:r w:rsidRPr="00740D7A">
        <w:rPr>
          <w:rFonts w:cstheme="minorHAnsi"/>
          <w:bCs/>
          <w:szCs w:val="24"/>
        </w:rPr>
        <w:tab/>
        <w:t>the Chair announces the grievance debate or matter of public importance, whichever the case may be;</w:t>
      </w:r>
    </w:p>
    <w:p w14:paraId="502D8DF3" w14:textId="77777777" w:rsidR="007436DF" w:rsidRPr="00595641" w:rsidRDefault="007436DF" w:rsidP="007436DF">
      <w:pPr>
        <w:ind w:left="1134" w:hanging="567"/>
        <w:rPr>
          <w:rFonts w:cstheme="minorHAnsi"/>
          <w:bCs/>
          <w:szCs w:val="24"/>
        </w:rPr>
      </w:pPr>
    </w:p>
    <w:p w14:paraId="7EAB91CB" w14:textId="77777777" w:rsidR="007436DF" w:rsidRPr="00740D7A" w:rsidRDefault="007436DF" w:rsidP="007436DF">
      <w:pPr>
        <w:ind w:left="1134" w:hanging="567"/>
        <w:contextualSpacing/>
        <w:rPr>
          <w:rFonts w:cstheme="minorHAnsi"/>
          <w:bCs/>
          <w:szCs w:val="24"/>
        </w:rPr>
      </w:pPr>
      <w:r w:rsidRPr="00740D7A">
        <w:rPr>
          <w:rFonts w:cstheme="minorHAnsi"/>
          <w:bCs/>
          <w:szCs w:val="24"/>
        </w:rPr>
        <w:t>(d)</w:t>
      </w:r>
      <w:r w:rsidRPr="00740D7A">
        <w:rPr>
          <w:rFonts w:cstheme="minorHAnsi"/>
          <w:bCs/>
          <w:szCs w:val="24"/>
        </w:rPr>
        <w:tab/>
        <w:t>any business under discussion and not completed at the interruption will be resumed immediately at the end of the grievance debate or matter of public importance, whichever the case may be, and any member speaking at the time of the interruption may then continue his or her speech.</w:t>
      </w:r>
    </w:p>
    <w:p w14:paraId="170515E1" w14:textId="77777777" w:rsidR="007436DF" w:rsidRPr="00740D7A" w:rsidRDefault="007436DF" w:rsidP="007436DF">
      <w:pPr>
        <w:ind w:left="1701" w:hanging="567"/>
        <w:contextualSpacing/>
        <w:rPr>
          <w:rFonts w:cstheme="minorHAnsi"/>
          <w:bCs/>
          <w:szCs w:val="24"/>
        </w:rPr>
      </w:pPr>
    </w:p>
    <w:p w14:paraId="39251967" w14:textId="77777777" w:rsidR="007436DF" w:rsidRDefault="007436DF" w:rsidP="007436DF">
      <w:pPr>
        <w:ind w:left="567" w:hanging="567"/>
        <w:rPr>
          <w:rFonts w:eastAsia="Times New Roman" w:cstheme="minorHAnsi"/>
          <w:szCs w:val="24"/>
        </w:rPr>
      </w:pPr>
      <w:r w:rsidRPr="00740D7A">
        <w:rPr>
          <w:rFonts w:eastAsia="Times New Roman" w:cstheme="minorHAnsi"/>
          <w:szCs w:val="24"/>
        </w:rPr>
        <w:t>(3)</w:t>
      </w:r>
      <w:r w:rsidRPr="00740D7A">
        <w:rPr>
          <w:rFonts w:eastAsia="Times New Roman" w:cstheme="minorHAnsi"/>
          <w:szCs w:val="24"/>
        </w:rPr>
        <w:tab/>
        <w:t xml:space="preserve">In </w:t>
      </w:r>
      <w:r>
        <w:rPr>
          <w:rFonts w:eastAsia="Times New Roman" w:cstheme="minorHAnsi"/>
          <w:szCs w:val="24"/>
        </w:rPr>
        <w:t>SO</w:t>
      </w:r>
      <w:r w:rsidRPr="00740D7A">
        <w:rPr>
          <w:rFonts w:eastAsia="Times New Roman" w:cstheme="minorHAnsi"/>
          <w:szCs w:val="24"/>
        </w:rPr>
        <w:t xml:space="preserve"> 39(9) for ‘statements on parliamentary committee reports under SO 41’ read ‘government business’.</w:t>
      </w:r>
    </w:p>
    <w:p w14:paraId="5F4C54E4" w14:textId="77777777" w:rsidR="007436DF" w:rsidRDefault="007436DF" w:rsidP="007436DF">
      <w:pPr>
        <w:contextualSpacing/>
        <w:rPr>
          <w:rFonts w:cstheme="minorHAnsi"/>
          <w:b/>
          <w:szCs w:val="24"/>
        </w:rPr>
      </w:pPr>
    </w:p>
    <w:p w14:paraId="0E618BD1" w14:textId="77777777" w:rsidR="007436DF" w:rsidRDefault="007436DF" w:rsidP="007436DF">
      <w:pPr>
        <w:contextualSpacing/>
        <w:rPr>
          <w:rFonts w:cstheme="minorHAnsi"/>
          <w:b/>
          <w:szCs w:val="24"/>
        </w:rPr>
      </w:pPr>
      <w:r w:rsidRPr="002B0952">
        <w:rPr>
          <w:noProof/>
        </w:rPr>
        <mc:AlternateContent>
          <mc:Choice Requires="wps">
            <w:drawing>
              <wp:anchor distT="45720" distB="45720" distL="114300" distR="114300" simplePos="0" relativeHeight="251659264" behindDoc="0" locked="0" layoutInCell="1" allowOverlap="1" wp14:anchorId="72997061" wp14:editId="03793BEB">
                <wp:simplePos x="0" y="0"/>
                <wp:positionH relativeFrom="margin">
                  <wp:align>left</wp:align>
                </wp:positionH>
                <wp:positionV relativeFrom="paragraph">
                  <wp:posOffset>39370</wp:posOffset>
                </wp:positionV>
                <wp:extent cx="2114550" cy="2984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8450"/>
                        </a:xfrm>
                        <a:prstGeom prst="rect">
                          <a:avLst/>
                        </a:prstGeom>
                        <a:solidFill>
                          <a:srgbClr val="FFFFFF"/>
                        </a:solidFill>
                        <a:ln w="9525">
                          <a:solidFill>
                            <a:srgbClr val="000000"/>
                          </a:solidFill>
                          <a:miter lim="800000"/>
                          <a:headEnd/>
                          <a:tailEnd/>
                        </a:ln>
                      </wps:spPr>
                      <wps:txbx>
                        <w:txbxContent>
                          <w:p w14:paraId="0EA9F2AC" w14:textId="77777777" w:rsidR="007436DF" w:rsidRPr="008473AC" w:rsidRDefault="007436DF" w:rsidP="007436DF">
                            <w:pPr>
                              <w:rPr>
                                <w:sz w:val="20"/>
                                <w:szCs w:val="20"/>
                              </w:rPr>
                            </w:pPr>
                            <w:r w:rsidRPr="008473AC">
                              <w:rPr>
                                <w:sz w:val="20"/>
                                <w:szCs w:val="20"/>
                              </w:rPr>
                              <w:t>Sessional order 4 deleted 29/11/2023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97061" id="_x0000_t202" coordsize="21600,21600" o:spt="202" path="m,l,21600r21600,l21600,xe">
                <v:stroke joinstyle="miter"/>
                <v:path gradientshapeok="t" o:connecttype="rect"/>
              </v:shapetype>
              <v:shape id="Text Box 2" o:spid="_x0000_s1026" type="#_x0000_t202" style="position:absolute;left:0;text-align:left;margin-left:0;margin-top:3.1pt;width:166.5pt;height:2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">
                <v:textbox>
                  <w:txbxContent>
                    <w:p w14:paraId="0EA9F2AC" w14:textId="77777777" w:rsidR="007436DF" w:rsidRPr="008473AC" w:rsidRDefault="007436DF" w:rsidP="007436DF">
                      <w:pPr>
                        <w:rPr>
                          <w:sz w:val="20"/>
                          <w:szCs w:val="20"/>
                        </w:rPr>
                      </w:pPr>
                      <w:r w:rsidRPr="008473AC">
                        <w:rPr>
                          <w:sz w:val="20"/>
                          <w:szCs w:val="20"/>
                        </w:rPr>
                        <w:t>Sessional order 4 deleted 29/11/2023</w:t>
                      </w:r>
                    </w:p>
                  </w:txbxContent>
                </v:textbox>
                <w10:wrap type="square" anchorx="margin"/>
              </v:shape>
            </w:pict>
          </mc:Fallback>
        </mc:AlternateContent>
      </w:r>
    </w:p>
    <w:p w14:paraId="4F3D945C" w14:textId="77777777" w:rsidR="007436DF" w:rsidRDefault="007436DF" w:rsidP="007436DF">
      <w:pPr>
        <w:contextualSpacing/>
        <w:rPr>
          <w:rFonts w:cstheme="minorHAnsi"/>
          <w:b/>
          <w:szCs w:val="24"/>
        </w:rPr>
      </w:pPr>
    </w:p>
    <w:p w14:paraId="0871798C" w14:textId="77777777" w:rsidR="007436DF" w:rsidRDefault="007436DF" w:rsidP="007436DF">
      <w:pPr>
        <w:contextualSpacing/>
        <w:rPr>
          <w:rFonts w:cstheme="minorHAnsi"/>
          <w:b/>
          <w:szCs w:val="24"/>
        </w:rPr>
      </w:pPr>
    </w:p>
    <w:p w14:paraId="0450A776" w14:textId="77777777" w:rsidR="007436DF" w:rsidRPr="00740D7A" w:rsidRDefault="007436DF" w:rsidP="007436DF">
      <w:pPr>
        <w:contextualSpacing/>
        <w:rPr>
          <w:rFonts w:cstheme="minorHAnsi"/>
          <w:b/>
          <w:szCs w:val="24"/>
        </w:rPr>
      </w:pPr>
      <w:r w:rsidRPr="00740D7A">
        <w:rPr>
          <w:rFonts w:cstheme="minorHAnsi"/>
          <w:b/>
          <w:szCs w:val="24"/>
        </w:rPr>
        <w:t xml:space="preserve">5 Who may ask oral questions without notice </w:t>
      </w:r>
    </w:p>
    <w:p w14:paraId="253504CE" w14:textId="77777777" w:rsidR="007436DF" w:rsidRPr="00740D7A" w:rsidRDefault="007436DF" w:rsidP="007436DF">
      <w:pPr>
        <w:ind w:left="567"/>
        <w:contextualSpacing/>
        <w:rPr>
          <w:rFonts w:cstheme="minorHAnsi"/>
          <w:szCs w:val="24"/>
        </w:rPr>
      </w:pPr>
    </w:p>
    <w:p w14:paraId="7E060961" w14:textId="77777777" w:rsidR="007436DF" w:rsidRDefault="007436DF" w:rsidP="007436DF">
      <w:pPr>
        <w:contextualSpacing/>
        <w:rPr>
          <w:rFonts w:cstheme="minorHAnsi"/>
          <w:szCs w:val="24"/>
        </w:rPr>
      </w:pPr>
      <w:r w:rsidRPr="00740D7A">
        <w:rPr>
          <w:rFonts w:cstheme="minorHAnsi"/>
          <w:szCs w:val="24"/>
        </w:rPr>
        <w:t xml:space="preserve">Only non-government members may ask questions without notice under </w:t>
      </w:r>
      <w:r>
        <w:rPr>
          <w:rFonts w:cstheme="minorHAnsi"/>
          <w:szCs w:val="24"/>
        </w:rPr>
        <w:t>SO </w:t>
      </w:r>
      <w:r w:rsidRPr="00740D7A">
        <w:rPr>
          <w:rFonts w:cstheme="minorHAnsi"/>
          <w:szCs w:val="24"/>
        </w:rPr>
        <w:t>55.</w:t>
      </w:r>
    </w:p>
    <w:p w14:paraId="48A2D76F" w14:textId="77777777" w:rsidR="007436DF" w:rsidRPr="00740D7A" w:rsidRDefault="007436DF" w:rsidP="007436DF">
      <w:pPr>
        <w:contextualSpacing/>
        <w:rPr>
          <w:rFonts w:cstheme="minorHAnsi"/>
          <w:szCs w:val="24"/>
        </w:rPr>
      </w:pPr>
    </w:p>
    <w:p w14:paraId="2A2F8748" w14:textId="77777777" w:rsidR="007436DF" w:rsidRPr="00740D7A" w:rsidRDefault="007436DF" w:rsidP="007436DF">
      <w:pPr>
        <w:contextualSpacing/>
        <w:rPr>
          <w:rFonts w:cstheme="minorHAnsi"/>
          <w:szCs w:val="24"/>
        </w:rPr>
      </w:pPr>
      <w:r w:rsidRPr="002B0952">
        <w:rPr>
          <w:noProof/>
        </w:rPr>
        <mc:AlternateContent>
          <mc:Choice Requires="wps">
            <w:drawing>
              <wp:anchor distT="45720" distB="45720" distL="114300" distR="114300" simplePos="0" relativeHeight="251660288" behindDoc="0" locked="0" layoutInCell="1" allowOverlap="1" wp14:anchorId="5CFC5174" wp14:editId="56CDB9FD">
                <wp:simplePos x="0" y="0"/>
                <wp:positionH relativeFrom="margin">
                  <wp:align>left</wp:align>
                </wp:positionH>
                <wp:positionV relativeFrom="paragraph">
                  <wp:posOffset>42545</wp:posOffset>
                </wp:positionV>
                <wp:extent cx="2124075" cy="298450"/>
                <wp:effectExtent l="0" t="0" r="28575" b="25400"/>
                <wp:wrapSquare wrapText="bothSides"/>
                <wp:docPr id="159567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98450"/>
                        </a:xfrm>
                        <a:prstGeom prst="rect">
                          <a:avLst/>
                        </a:prstGeom>
                        <a:solidFill>
                          <a:srgbClr val="FFFFFF"/>
                        </a:solidFill>
                        <a:ln w="9525">
                          <a:solidFill>
                            <a:srgbClr val="000000"/>
                          </a:solidFill>
                          <a:miter lim="800000"/>
                          <a:headEnd/>
                          <a:tailEnd/>
                        </a:ln>
                      </wps:spPr>
                      <wps:txbx>
                        <w:txbxContent>
                          <w:p w14:paraId="3568FAFE" w14:textId="77777777" w:rsidR="007436DF" w:rsidRPr="008473AC" w:rsidRDefault="007436DF" w:rsidP="007436DF">
                            <w:pPr>
                              <w:rPr>
                                <w:sz w:val="20"/>
                                <w:szCs w:val="20"/>
                              </w:rPr>
                            </w:pPr>
                            <w:r w:rsidRPr="008473AC">
                              <w:rPr>
                                <w:sz w:val="20"/>
                                <w:szCs w:val="20"/>
                              </w:rPr>
                              <w:t>Sessional order 6 deleted 29/11/2023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C5174" id="_x0000_s1027" type="#_x0000_t202" style="position:absolute;left:0;text-align:left;margin-left:0;margin-top:3.35pt;width:167.25pt;height:23.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">
                <v:textbox>
                  <w:txbxContent>
                    <w:p w14:paraId="3568FAFE" w14:textId="77777777" w:rsidR="007436DF" w:rsidRPr="008473AC" w:rsidRDefault="007436DF" w:rsidP="007436DF">
                      <w:pPr>
                        <w:rPr>
                          <w:sz w:val="20"/>
                          <w:szCs w:val="20"/>
                        </w:rPr>
                      </w:pPr>
                      <w:r w:rsidRPr="008473AC">
                        <w:rPr>
                          <w:sz w:val="20"/>
                          <w:szCs w:val="20"/>
                        </w:rPr>
                        <w:t>Sessional order 6 deleted 29/11/2023</w:t>
                      </w:r>
                    </w:p>
                  </w:txbxContent>
                </v:textbox>
                <w10:wrap type="square" anchorx="margin"/>
              </v:shape>
            </w:pict>
          </mc:Fallback>
        </mc:AlternateContent>
      </w:r>
    </w:p>
    <w:p w14:paraId="7C659358" w14:textId="77777777" w:rsidR="007436DF" w:rsidRDefault="007436DF" w:rsidP="007436DF">
      <w:pPr>
        <w:contextualSpacing/>
        <w:rPr>
          <w:rFonts w:cstheme="minorHAnsi"/>
          <w:b/>
          <w:szCs w:val="24"/>
        </w:rPr>
      </w:pPr>
    </w:p>
    <w:p w14:paraId="5FD28E07" w14:textId="77777777" w:rsidR="007436DF" w:rsidRDefault="007436DF" w:rsidP="007436DF">
      <w:pPr>
        <w:contextualSpacing/>
        <w:rPr>
          <w:rFonts w:cstheme="minorHAnsi"/>
          <w:b/>
          <w:szCs w:val="24"/>
        </w:rPr>
      </w:pPr>
    </w:p>
    <w:p w14:paraId="2B9F9483" w14:textId="77777777" w:rsidR="007436DF" w:rsidRPr="00740D7A" w:rsidRDefault="007436DF" w:rsidP="007436DF">
      <w:pPr>
        <w:contextualSpacing/>
        <w:rPr>
          <w:rFonts w:cstheme="minorHAnsi"/>
          <w:szCs w:val="24"/>
        </w:rPr>
      </w:pPr>
      <w:r w:rsidRPr="00740D7A">
        <w:rPr>
          <w:rFonts w:cstheme="minorHAnsi"/>
          <w:b/>
          <w:szCs w:val="24"/>
        </w:rPr>
        <w:t>7 Ministers’ statements</w:t>
      </w:r>
    </w:p>
    <w:p w14:paraId="241123A2" w14:textId="77777777" w:rsidR="007436DF" w:rsidRPr="00740D7A" w:rsidRDefault="007436DF" w:rsidP="007436DF">
      <w:pPr>
        <w:ind w:left="567"/>
        <w:contextualSpacing/>
        <w:rPr>
          <w:rFonts w:cstheme="minorHAnsi"/>
          <w:szCs w:val="24"/>
        </w:rPr>
      </w:pPr>
    </w:p>
    <w:p w14:paraId="4090C09D" w14:textId="77777777" w:rsidR="007436DF" w:rsidRDefault="007436DF" w:rsidP="007436DF">
      <w:pPr>
        <w:contextualSpacing/>
        <w:rPr>
          <w:rFonts w:cstheme="minorHAnsi"/>
          <w:szCs w:val="24"/>
        </w:rPr>
      </w:pPr>
      <w:r w:rsidRPr="00740D7A">
        <w:rPr>
          <w:rFonts w:cstheme="minorHAnsi"/>
          <w:szCs w:val="24"/>
        </w:rPr>
        <w:t>After each oral question without notice and any related supplementary questions, any minister may seek the call to make a statement of up to two minutes.</w:t>
      </w:r>
    </w:p>
    <w:p w14:paraId="0C3A1ACF" w14:textId="77777777" w:rsidR="007436DF" w:rsidRDefault="007436DF" w:rsidP="007436DF">
      <w:pPr>
        <w:contextualSpacing/>
        <w:rPr>
          <w:rFonts w:cstheme="minorHAnsi"/>
          <w:szCs w:val="24"/>
        </w:rPr>
      </w:pPr>
    </w:p>
    <w:p w14:paraId="2C232D86" w14:textId="77777777" w:rsidR="007436DF" w:rsidRPr="00740D7A" w:rsidRDefault="007436DF" w:rsidP="007436DF">
      <w:pPr>
        <w:ind w:left="1134" w:hanging="567"/>
        <w:contextualSpacing/>
        <w:rPr>
          <w:rFonts w:cstheme="minorHAnsi"/>
          <w:b/>
          <w:szCs w:val="24"/>
        </w:rPr>
      </w:pPr>
      <w:r w:rsidRPr="002B0952">
        <w:rPr>
          <w:noProof/>
        </w:rPr>
        <mc:AlternateContent>
          <mc:Choice Requires="wps">
            <w:drawing>
              <wp:anchor distT="45720" distB="45720" distL="114300" distR="114300" simplePos="0" relativeHeight="251661312" behindDoc="0" locked="0" layoutInCell="1" allowOverlap="1" wp14:anchorId="2D64F980" wp14:editId="15C46E22">
                <wp:simplePos x="0" y="0"/>
                <wp:positionH relativeFrom="margin">
                  <wp:align>left</wp:align>
                </wp:positionH>
                <wp:positionV relativeFrom="paragraph">
                  <wp:posOffset>40640</wp:posOffset>
                </wp:positionV>
                <wp:extent cx="2162175" cy="298450"/>
                <wp:effectExtent l="0" t="0" r="28575" b="25400"/>
                <wp:wrapSquare wrapText="bothSides"/>
                <wp:docPr id="1144813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98450"/>
                        </a:xfrm>
                        <a:prstGeom prst="rect">
                          <a:avLst/>
                        </a:prstGeom>
                        <a:solidFill>
                          <a:srgbClr val="FFFFFF"/>
                        </a:solidFill>
                        <a:ln w="9525">
                          <a:solidFill>
                            <a:srgbClr val="000000"/>
                          </a:solidFill>
                          <a:miter lim="800000"/>
                          <a:headEnd/>
                          <a:tailEnd/>
                        </a:ln>
                      </wps:spPr>
                      <wps:txbx>
                        <w:txbxContent>
                          <w:p w14:paraId="7DC99E8E" w14:textId="77777777" w:rsidR="007436DF" w:rsidRPr="008473AC" w:rsidRDefault="007436DF" w:rsidP="007436DF">
                            <w:pPr>
                              <w:rPr>
                                <w:sz w:val="20"/>
                                <w:szCs w:val="20"/>
                              </w:rPr>
                            </w:pPr>
                            <w:r w:rsidRPr="008473AC">
                              <w:rPr>
                                <w:sz w:val="20"/>
                                <w:szCs w:val="20"/>
                              </w:rPr>
                              <w:t>Sessional order 8 deleted 29/11/2023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4F980" id="_x0000_s1028" type="#_x0000_t202" style="position:absolute;left:0;text-align:left;margin-left:0;margin-top:3.2pt;width:170.25pt;height:2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">
                <v:textbox>
                  <w:txbxContent>
                    <w:p w14:paraId="7DC99E8E" w14:textId="77777777" w:rsidR="007436DF" w:rsidRPr="008473AC" w:rsidRDefault="007436DF" w:rsidP="007436DF">
                      <w:pPr>
                        <w:rPr>
                          <w:sz w:val="20"/>
                          <w:szCs w:val="20"/>
                        </w:rPr>
                      </w:pPr>
                      <w:r w:rsidRPr="008473AC">
                        <w:rPr>
                          <w:sz w:val="20"/>
                          <w:szCs w:val="20"/>
                        </w:rPr>
                        <w:t>Sessional order 8 deleted 29/11/2023</w:t>
                      </w:r>
                    </w:p>
                  </w:txbxContent>
                </v:textbox>
                <w10:wrap type="square" anchorx="margin"/>
              </v:shape>
            </w:pict>
          </mc:Fallback>
        </mc:AlternateContent>
      </w:r>
    </w:p>
    <w:p w14:paraId="5C963B9B" w14:textId="77777777" w:rsidR="007436DF" w:rsidRDefault="007436DF" w:rsidP="007436DF">
      <w:pPr>
        <w:contextualSpacing/>
        <w:rPr>
          <w:rFonts w:cstheme="minorHAnsi"/>
          <w:b/>
          <w:szCs w:val="24"/>
        </w:rPr>
      </w:pPr>
    </w:p>
    <w:p w14:paraId="0A797F8E" w14:textId="77777777" w:rsidR="007436DF" w:rsidRDefault="007436DF" w:rsidP="007436DF">
      <w:pPr>
        <w:contextualSpacing/>
        <w:rPr>
          <w:rFonts w:cstheme="minorHAnsi"/>
          <w:b/>
          <w:szCs w:val="24"/>
        </w:rPr>
      </w:pPr>
    </w:p>
    <w:p w14:paraId="721F20AE" w14:textId="77777777" w:rsidR="007436DF" w:rsidRPr="00740D7A" w:rsidRDefault="007436DF" w:rsidP="007436DF">
      <w:pPr>
        <w:contextualSpacing/>
        <w:rPr>
          <w:rFonts w:cstheme="minorHAnsi"/>
          <w:b/>
          <w:szCs w:val="24"/>
        </w:rPr>
      </w:pPr>
      <w:r w:rsidRPr="00740D7A">
        <w:rPr>
          <w:rFonts w:cstheme="minorHAnsi"/>
          <w:b/>
          <w:szCs w:val="24"/>
        </w:rPr>
        <w:t>9 Duration of question time</w:t>
      </w:r>
    </w:p>
    <w:p w14:paraId="2F35B8F6" w14:textId="77777777" w:rsidR="007436DF" w:rsidRPr="00740D7A" w:rsidRDefault="007436DF" w:rsidP="007436DF">
      <w:pPr>
        <w:ind w:left="567"/>
        <w:contextualSpacing/>
        <w:rPr>
          <w:rFonts w:cstheme="minorHAnsi"/>
          <w:szCs w:val="24"/>
        </w:rPr>
      </w:pPr>
    </w:p>
    <w:p w14:paraId="3B0571AF" w14:textId="77777777" w:rsidR="007436DF" w:rsidRPr="00740D7A" w:rsidRDefault="007436DF" w:rsidP="007436DF">
      <w:pPr>
        <w:contextualSpacing/>
        <w:rPr>
          <w:rFonts w:cstheme="minorHAnsi"/>
          <w:szCs w:val="24"/>
        </w:rPr>
      </w:pPr>
      <w:r w:rsidRPr="00740D7A">
        <w:rPr>
          <w:rFonts w:cstheme="minorHAnsi"/>
          <w:szCs w:val="24"/>
        </w:rPr>
        <w:t>Standing Order 55(2) is suspended and the following to apply:</w:t>
      </w:r>
    </w:p>
    <w:p w14:paraId="5AE728E1" w14:textId="77777777" w:rsidR="007436DF" w:rsidRPr="00740D7A" w:rsidRDefault="007436DF" w:rsidP="007436DF">
      <w:pPr>
        <w:ind w:left="567"/>
        <w:contextualSpacing/>
        <w:rPr>
          <w:rFonts w:cstheme="minorHAnsi"/>
          <w:szCs w:val="24"/>
        </w:rPr>
      </w:pPr>
    </w:p>
    <w:p w14:paraId="71182590" w14:textId="77777777" w:rsidR="007436DF" w:rsidRDefault="007436DF" w:rsidP="007436DF">
      <w:pPr>
        <w:contextualSpacing/>
        <w:rPr>
          <w:rFonts w:cstheme="minorHAnsi"/>
          <w:szCs w:val="24"/>
        </w:rPr>
      </w:pPr>
      <w:r w:rsidRPr="00740D7A">
        <w:rPr>
          <w:rFonts w:cstheme="minorHAnsi"/>
          <w:szCs w:val="24"/>
        </w:rPr>
        <w:t>Question time will last until five oral questions and related supplementary questions have been answered</w:t>
      </w:r>
      <w:r>
        <w:rPr>
          <w:rFonts w:cstheme="minorHAnsi"/>
          <w:szCs w:val="24"/>
        </w:rPr>
        <w:t xml:space="preserve"> and</w:t>
      </w:r>
      <w:r w:rsidRPr="00740D7A">
        <w:rPr>
          <w:rFonts w:cstheme="minorHAnsi"/>
          <w:szCs w:val="24"/>
        </w:rPr>
        <w:t xml:space="preserve"> up to five ministers’ statements have been made and where a question is ruled out of order it is, for the purposes of this sessional order, deemed to have been answered.</w:t>
      </w:r>
    </w:p>
    <w:p w14:paraId="4665FFBF" w14:textId="77777777" w:rsidR="007436DF" w:rsidRPr="00740D7A" w:rsidRDefault="007436DF" w:rsidP="007436DF">
      <w:pPr>
        <w:contextualSpacing/>
        <w:rPr>
          <w:rFonts w:cstheme="minorHAnsi"/>
          <w:szCs w:val="24"/>
        </w:rPr>
      </w:pPr>
    </w:p>
    <w:p w14:paraId="521114BB" w14:textId="77777777" w:rsidR="007436DF" w:rsidRPr="00740D7A" w:rsidRDefault="007436DF" w:rsidP="007436DF">
      <w:pPr>
        <w:contextualSpacing/>
        <w:rPr>
          <w:rFonts w:cstheme="minorHAnsi"/>
          <w:szCs w:val="24"/>
        </w:rPr>
      </w:pPr>
      <w:r w:rsidRPr="002B0952">
        <w:rPr>
          <w:noProof/>
        </w:rPr>
        <mc:AlternateContent>
          <mc:Choice Requires="wps">
            <w:drawing>
              <wp:anchor distT="45720" distB="45720" distL="114300" distR="114300" simplePos="0" relativeHeight="251662336" behindDoc="0" locked="0" layoutInCell="1" allowOverlap="1" wp14:anchorId="2BC1BE88" wp14:editId="42B73961">
                <wp:simplePos x="0" y="0"/>
                <wp:positionH relativeFrom="margin">
                  <wp:align>left</wp:align>
                </wp:positionH>
                <wp:positionV relativeFrom="paragraph">
                  <wp:posOffset>53340</wp:posOffset>
                </wp:positionV>
                <wp:extent cx="2200275" cy="298450"/>
                <wp:effectExtent l="0" t="0" r="28575" b="25400"/>
                <wp:wrapSquare wrapText="bothSides"/>
                <wp:docPr id="1227493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98450"/>
                        </a:xfrm>
                        <a:prstGeom prst="rect">
                          <a:avLst/>
                        </a:prstGeom>
                        <a:solidFill>
                          <a:srgbClr val="FFFFFF"/>
                        </a:solidFill>
                        <a:ln w="9525">
                          <a:solidFill>
                            <a:srgbClr val="000000"/>
                          </a:solidFill>
                          <a:miter lim="800000"/>
                          <a:headEnd/>
                          <a:tailEnd/>
                        </a:ln>
                      </wps:spPr>
                      <wps:txbx>
                        <w:txbxContent>
                          <w:p w14:paraId="0941D0FB" w14:textId="77777777" w:rsidR="007436DF" w:rsidRPr="008473AC" w:rsidRDefault="007436DF" w:rsidP="007436DF">
                            <w:pPr>
                              <w:rPr>
                                <w:sz w:val="20"/>
                                <w:szCs w:val="20"/>
                              </w:rPr>
                            </w:pPr>
                            <w:r w:rsidRPr="008473AC">
                              <w:rPr>
                                <w:sz w:val="20"/>
                                <w:szCs w:val="20"/>
                              </w:rPr>
                              <w:t>Sessional order 10 deleted 29/11/2023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1BE88" id="_x0000_s1029" type="#_x0000_t202" style="position:absolute;left:0;text-align:left;margin-left:0;margin-top:4.2pt;width:173.25pt;height:23.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">
                <v:textbox>
                  <w:txbxContent>
                    <w:p w14:paraId="0941D0FB" w14:textId="77777777" w:rsidR="007436DF" w:rsidRPr="008473AC" w:rsidRDefault="007436DF" w:rsidP="007436DF">
                      <w:pPr>
                        <w:rPr>
                          <w:sz w:val="20"/>
                          <w:szCs w:val="20"/>
                        </w:rPr>
                      </w:pPr>
                      <w:r w:rsidRPr="008473AC">
                        <w:rPr>
                          <w:sz w:val="20"/>
                          <w:szCs w:val="20"/>
                        </w:rPr>
                        <w:t>Sessional order 10 deleted 29/11/2023</w:t>
                      </w:r>
                    </w:p>
                  </w:txbxContent>
                </v:textbox>
                <w10:wrap type="square" anchorx="margin"/>
              </v:shape>
            </w:pict>
          </mc:Fallback>
        </mc:AlternateContent>
      </w:r>
    </w:p>
    <w:p w14:paraId="74553BAC" w14:textId="77777777" w:rsidR="007436DF" w:rsidRDefault="007436DF" w:rsidP="007436DF">
      <w:pPr>
        <w:contextualSpacing/>
        <w:rPr>
          <w:rFonts w:cstheme="minorHAnsi"/>
          <w:b/>
          <w:szCs w:val="24"/>
        </w:rPr>
      </w:pPr>
    </w:p>
    <w:p w14:paraId="04DF2B5A" w14:textId="77777777" w:rsidR="007436DF" w:rsidRDefault="007436DF" w:rsidP="007436DF">
      <w:pPr>
        <w:contextualSpacing/>
        <w:rPr>
          <w:rFonts w:cstheme="minorHAnsi"/>
          <w:b/>
          <w:szCs w:val="24"/>
        </w:rPr>
      </w:pPr>
    </w:p>
    <w:p w14:paraId="008EC489" w14:textId="77777777" w:rsidR="007436DF" w:rsidRPr="00740D7A" w:rsidRDefault="007436DF" w:rsidP="007436DF">
      <w:pPr>
        <w:contextualSpacing/>
        <w:rPr>
          <w:rFonts w:cstheme="minorHAnsi"/>
          <w:b/>
          <w:szCs w:val="24"/>
        </w:rPr>
      </w:pPr>
      <w:r w:rsidRPr="00740D7A">
        <w:rPr>
          <w:rFonts w:cstheme="minorHAnsi"/>
          <w:b/>
          <w:szCs w:val="24"/>
        </w:rPr>
        <w:t xml:space="preserve">11 Content of answers </w:t>
      </w:r>
    </w:p>
    <w:p w14:paraId="00166F06" w14:textId="77777777" w:rsidR="007436DF" w:rsidRPr="00740D7A" w:rsidRDefault="007436DF" w:rsidP="007436DF">
      <w:pPr>
        <w:ind w:left="567"/>
        <w:contextualSpacing/>
        <w:rPr>
          <w:rFonts w:cstheme="minorHAnsi"/>
          <w:szCs w:val="24"/>
        </w:rPr>
      </w:pPr>
    </w:p>
    <w:p w14:paraId="77ADF5F2" w14:textId="77777777" w:rsidR="007436DF" w:rsidRPr="00740D7A" w:rsidRDefault="007436DF" w:rsidP="007436DF">
      <w:pPr>
        <w:contextualSpacing/>
        <w:rPr>
          <w:rFonts w:cstheme="minorHAnsi"/>
          <w:szCs w:val="24"/>
        </w:rPr>
      </w:pPr>
      <w:r w:rsidRPr="00740D7A">
        <w:rPr>
          <w:rFonts w:cstheme="minorHAnsi"/>
          <w:szCs w:val="24"/>
        </w:rPr>
        <w:t>Standing Order 58(1)(a) is suspended and all answers to questions must be direct, factual, succinct and relevant.</w:t>
      </w:r>
    </w:p>
    <w:p w14:paraId="67C1362A" w14:textId="77777777" w:rsidR="007436DF" w:rsidRPr="00740D7A" w:rsidRDefault="007436DF" w:rsidP="007436DF">
      <w:pPr>
        <w:ind w:left="567"/>
        <w:contextualSpacing/>
        <w:rPr>
          <w:rFonts w:cstheme="minorHAnsi"/>
          <w:szCs w:val="24"/>
        </w:rPr>
      </w:pPr>
    </w:p>
    <w:p w14:paraId="7A47D693" w14:textId="77777777" w:rsidR="007436DF" w:rsidRPr="00740D7A" w:rsidRDefault="007436DF" w:rsidP="007436DF">
      <w:pPr>
        <w:contextualSpacing/>
        <w:rPr>
          <w:rFonts w:cstheme="minorHAnsi"/>
          <w:b/>
          <w:szCs w:val="24"/>
        </w:rPr>
      </w:pPr>
      <w:r w:rsidRPr="00740D7A">
        <w:rPr>
          <w:rFonts w:cstheme="minorHAnsi"/>
          <w:b/>
          <w:szCs w:val="24"/>
        </w:rPr>
        <w:t xml:space="preserve">12 Chair ordering member to withdraw — application during oral questions without notice and ministers’ statements </w:t>
      </w:r>
    </w:p>
    <w:p w14:paraId="30FFC621" w14:textId="77777777" w:rsidR="007436DF" w:rsidRPr="00740D7A" w:rsidRDefault="007436DF" w:rsidP="007436DF">
      <w:pPr>
        <w:ind w:left="567"/>
        <w:contextualSpacing/>
        <w:rPr>
          <w:rFonts w:cstheme="minorHAnsi"/>
          <w:szCs w:val="24"/>
        </w:rPr>
      </w:pPr>
    </w:p>
    <w:p w14:paraId="5F60BC39" w14:textId="77777777" w:rsidR="007436DF" w:rsidRPr="00740D7A" w:rsidRDefault="007436DF" w:rsidP="007436DF">
      <w:pPr>
        <w:contextualSpacing/>
        <w:rPr>
          <w:rFonts w:cstheme="minorHAnsi"/>
          <w:szCs w:val="24"/>
        </w:rPr>
      </w:pPr>
      <w:r w:rsidRPr="00740D7A">
        <w:rPr>
          <w:rFonts w:cstheme="minorHAnsi"/>
          <w:szCs w:val="24"/>
        </w:rPr>
        <w:t>Where:</w:t>
      </w:r>
    </w:p>
    <w:p w14:paraId="1D21C78D" w14:textId="77777777" w:rsidR="007436DF" w:rsidRPr="00740D7A" w:rsidRDefault="007436DF" w:rsidP="007436DF">
      <w:pPr>
        <w:ind w:left="567"/>
        <w:contextualSpacing/>
        <w:rPr>
          <w:rFonts w:cstheme="minorHAnsi"/>
          <w:szCs w:val="24"/>
        </w:rPr>
      </w:pPr>
    </w:p>
    <w:p w14:paraId="33F134D4" w14:textId="77777777" w:rsidR="007436DF" w:rsidRPr="00740D7A" w:rsidRDefault="007436DF" w:rsidP="007436DF">
      <w:pPr>
        <w:pStyle w:val="ListParagraph"/>
        <w:numPr>
          <w:ilvl w:val="0"/>
          <w:numId w:val="10"/>
        </w:numPr>
        <w:ind w:left="567" w:hanging="567"/>
        <w:rPr>
          <w:rFonts w:cstheme="minorHAnsi"/>
          <w:szCs w:val="24"/>
        </w:rPr>
      </w:pPr>
      <w:r w:rsidRPr="00740D7A">
        <w:rPr>
          <w:rFonts w:cstheme="minorHAnsi"/>
          <w:szCs w:val="24"/>
        </w:rPr>
        <w:t xml:space="preserve">a member is ordered to withdraw from the House under </w:t>
      </w:r>
      <w:r>
        <w:rPr>
          <w:rFonts w:cstheme="minorHAnsi"/>
          <w:szCs w:val="24"/>
        </w:rPr>
        <w:t>SO</w:t>
      </w:r>
      <w:r w:rsidRPr="00740D7A">
        <w:rPr>
          <w:rFonts w:cstheme="minorHAnsi"/>
          <w:szCs w:val="24"/>
        </w:rPr>
        <w:t xml:space="preserve"> 124 during </w:t>
      </w:r>
      <w:r>
        <w:rPr>
          <w:rFonts w:cstheme="minorHAnsi"/>
          <w:szCs w:val="24"/>
        </w:rPr>
        <w:t>question time</w:t>
      </w:r>
      <w:r w:rsidRPr="00740D7A">
        <w:rPr>
          <w:rFonts w:cstheme="minorHAnsi"/>
          <w:szCs w:val="24"/>
        </w:rPr>
        <w:t>; and</w:t>
      </w:r>
    </w:p>
    <w:p w14:paraId="4784833B" w14:textId="77777777" w:rsidR="007436DF" w:rsidRPr="00740D7A" w:rsidRDefault="007436DF" w:rsidP="007436DF">
      <w:pPr>
        <w:ind w:left="1134"/>
        <w:rPr>
          <w:rFonts w:cstheme="minorHAnsi"/>
          <w:szCs w:val="24"/>
        </w:rPr>
      </w:pPr>
    </w:p>
    <w:p w14:paraId="41AB3C96" w14:textId="77777777" w:rsidR="007436DF" w:rsidRPr="00740D7A" w:rsidRDefault="007436DF" w:rsidP="007436DF">
      <w:pPr>
        <w:pStyle w:val="ListParagraph"/>
        <w:numPr>
          <w:ilvl w:val="0"/>
          <w:numId w:val="10"/>
        </w:numPr>
        <w:ind w:left="567" w:hanging="567"/>
        <w:rPr>
          <w:rFonts w:cstheme="minorHAnsi"/>
          <w:szCs w:val="24"/>
        </w:rPr>
      </w:pPr>
      <w:r>
        <w:rPr>
          <w:rFonts w:cstheme="minorHAnsi"/>
          <w:szCs w:val="24"/>
        </w:rPr>
        <w:t xml:space="preserve">question time </w:t>
      </w:r>
      <w:r w:rsidRPr="00740D7A">
        <w:rPr>
          <w:rFonts w:cstheme="minorHAnsi"/>
          <w:szCs w:val="24"/>
        </w:rPr>
        <w:t xml:space="preserve">ends before the end of the suspension period — </w:t>
      </w:r>
    </w:p>
    <w:p w14:paraId="61400B46" w14:textId="77777777" w:rsidR="007436DF" w:rsidRPr="00740D7A" w:rsidRDefault="007436DF" w:rsidP="007436DF">
      <w:pPr>
        <w:ind w:left="567"/>
        <w:contextualSpacing/>
        <w:rPr>
          <w:rFonts w:cstheme="minorHAnsi"/>
          <w:szCs w:val="24"/>
        </w:rPr>
      </w:pPr>
    </w:p>
    <w:p w14:paraId="462D7556" w14:textId="7D916ED4" w:rsidR="007436DF" w:rsidRDefault="007436DF" w:rsidP="0011253B">
      <w:pPr>
        <w:ind w:left="567"/>
        <w:contextualSpacing/>
        <w:rPr>
          <w:rFonts w:cstheme="minorHAnsi"/>
          <w:szCs w:val="24"/>
        </w:rPr>
      </w:pPr>
      <w:r w:rsidRPr="00740D7A">
        <w:rPr>
          <w:rFonts w:cstheme="minorHAnsi"/>
          <w:szCs w:val="24"/>
        </w:rPr>
        <w:t xml:space="preserve">the member may return to the Chamber after </w:t>
      </w:r>
      <w:r>
        <w:rPr>
          <w:rFonts w:cstheme="minorHAnsi"/>
          <w:szCs w:val="24"/>
        </w:rPr>
        <w:t>question time</w:t>
      </w:r>
      <w:r w:rsidRPr="00740D7A">
        <w:rPr>
          <w:rFonts w:cstheme="minorHAnsi"/>
          <w:szCs w:val="24"/>
        </w:rPr>
        <w:t xml:space="preserve"> but must serve the remainder of their suspension during the next question time, subject to </w:t>
      </w:r>
      <w:r>
        <w:rPr>
          <w:rFonts w:cstheme="minorHAnsi"/>
          <w:szCs w:val="24"/>
        </w:rPr>
        <w:t>SO</w:t>
      </w:r>
      <w:r w:rsidRPr="00740D7A">
        <w:rPr>
          <w:rFonts w:cstheme="minorHAnsi"/>
          <w:szCs w:val="24"/>
        </w:rPr>
        <w:t> 124(2).</w:t>
      </w:r>
    </w:p>
    <w:p w14:paraId="58FB3C48" w14:textId="77777777" w:rsidR="007436DF" w:rsidRPr="00740D7A" w:rsidRDefault="007436DF" w:rsidP="007436DF">
      <w:pPr>
        <w:contextualSpacing/>
        <w:rPr>
          <w:rFonts w:cstheme="minorHAnsi"/>
          <w:szCs w:val="24"/>
        </w:rPr>
      </w:pPr>
      <w:r w:rsidRPr="002B0952">
        <w:rPr>
          <w:noProof/>
        </w:rPr>
        <mc:AlternateContent>
          <mc:Choice Requires="wps">
            <w:drawing>
              <wp:anchor distT="45720" distB="45720" distL="114300" distR="114300" simplePos="0" relativeHeight="251663360" behindDoc="0" locked="0" layoutInCell="1" allowOverlap="1" wp14:anchorId="0A210D24" wp14:editId="3101DBD2">
                <wp:simplePos x="0" y="0"/>
                <wp:positionH relativeFrom="margin">
                  <wp:align>left</wp:align>
                </wp:positionH>
                <wp:positionV relativeFrom="paragraph">
                  <wp:posOffset>45085</wp:posOffset>
                </wp:positionV>
                <wp:extent cx="2200275" cy="298450"/>
                <wp:effectExtent l="0" t="0" r="28575" b="25400"/>
                <wp:wrapSquare wrapText="bothSides"/>
                <wp:docPr id="1987634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98450"/>
                        </a:xfrm>
                        <a:prstGeom prst="rect">
                          <a:avLst/>
                        </a:prstGeom>
                        <a:solidFill>
                          <a:srgbClr val="FFFFFF"/>
                        </a:solidFill>
                        <a:ln w="9525">
                          <a:solidFill>
                            <a:srgbClr val="000000"/>
                          </a:solidFill>
                          <a:miter lim="800000"/>
                          <a:headEnd/>
                          <a:tailEnd/>
                        </a:ln>
                      </wps:spPr>
                      <wps:txbx>
                        <w:txbxContent>
                          <w:p w14:paraId="022746F0" w14:textId="77777777" w:rsidR="007436DF" w:rsidRPr="008473AC" w:rsidRDefault="007436DF" w:rsidP="007436DF">
                            <w:pPr>
                              <w:rPr>
                                <w:sz w:val="20"/>
                                <w:szCs w:val="20"/>
                              </w:rPr>
                            </w:pPr>
                            <w:r w:rsidRPr="008473AC">
                              <w:rPr>
                                <w:sz w:val="20"/>
                                <w:szCs w:val="20"/>
                              </w:rPr>
                              <w:t>Sessional order 13 deleted 29/11/2023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10D24" id="_x0000_s1030" type="#_x0000_t202" style="position:absolute;left:0;text-align:left;margin-left:0;margin-top:3.55pt;width:173.25pt;height:23.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">
                <v:textbox>
                  <w:txbxContent>
                    <w:p w14:paraId="022746F0" w14:textId="77777777" w:rsidR="007436DF" w:rsidRPr="008473AC" w:rsidRDefault="007436DF" w:rsidP="007436DF">
                      <w:pPr>
                        <w:rPr>
                          <w:sz w:val="20"/>
                          <w:szCs w:val="20"/>
                        </w:rPr>
                      </w:pPr>
                      <w:r w:rsidRPr="008473AC">
                        <w:rPr>
                          <w:sz w:val="20"/>
                          <w:szCs w:val="20"/>
                        </w:rPr>
                        <w:t>Sessional order 13 deleted 29/11/2023</w:t>
                      </w:r>
                    </w:p>
                  </w:txbxContent>
                </v:textbox>
                <w10:wrap type="square" anchorx="margin"/>
              </v:shape>
            </w:pict>
          </mc:Fallback>
        </mc:AlternateContent>
      </w:r>
    </w:p>
    <w:p w14:paraId="39448068" w14:textId="77777777" w:rsidR="007436DF" w:rsidRDefault="007436DF" w:rsidP="007436DF">
      <w:pPr>
        <w:contextualSpacing/>
        <w:rPr>
          <w:rFonts w:cstheme="minorHAnsi"/>
          <w:b/>
          <w:szCs w:val="24"/>
        </w:rPr>
      </w:pPr>
    </w:p>
    <w:p w14:paraId="13FEDEFD" w14:textId="77777777" w:rsidR="007436DF" w:rsidRDefault="007436DF" w:rsidP="007436DF">
      <w:pPr>
        <w:contextualSpacing/>
        <w:rPr>
          <w:rFonts w:cstheme="minorHAnsi"/>
          <w:b/>
          <w:szCs w:val="24"/>
        </w:rPr>
      </w:pPr>
    </w:p>
    <w:p w14:paraId="33BD5525" w14:textId="77777777" w:rsidR="007436DF" w:rsidRPr="00740D7A" w:rsidRDefault="007436DF" w:rsidP="007436DF">
      <w:pPr>
        <w:contextualSpacing/>
        <w:rPr>
          <w:rFonts w:cstheme="minorHAnsi"/>
          <w:b/>
          <w:szCs w:val="24"/>
        </w:rPr>
      </w:pPr>
      <w:r w:rsidRPr="00740D7A">
        <w:rPr>
          <w:rFonts w:cstheme="minorHAnsi"/>
          <w:b/>
          <w:szCs w:val="24"/>
        </w:rPr>
        <w:t xml:space="preserve">14 Notices of motion </w:t>
      </w:r>
    </w:p>
    <w:p w14:paraId="01783FFE" w14:textId="77777777" w:rsidR="007436DF" w:rsidRPr="00740D7A" w:rsidRDefault="007436DF" w:rsidP="007436DF">
      <w:pPr>
        <w:ind w:left="567"/>
        <w:contextualSpacing/>
        <w:rPr>
          <w:rFonts w:cstheme="minorHAnsi"/>
          <w:szCs w:val="24"/>
        </w:rPr>
      </w:pPr>
    </w:p>
    <w:p w14:paraId="7D3B94B0" w14:textId="77777777" w:rsidR="007436DF" w:rsidRPr="00740D7A" w:rsidRDefault="007436DF" w:rsidP="007436DF">
      <w:pPr>
        <w:contextualSpacing/>
        <w:rPr>
          <w:rFonts w:cstheme="minorHAnsi"/>
          <w:szCs w:val="24"/>
        </w:rPr>
      </w:pPr>
      <w:r w:rsidRPr="00740D7A">
        <w:rPr>
          <w:rFonts w:cstheme="minorHAnsi"/>
          <w:szCs w:val="24"/>
        </w:rPr>
        <w:t>Standing Orders 140(1) and 141 are suspended and the following to apply:</w:t>
      </w:r>
    </w:p>
    <w:p w14:paraId="71C42496" w14:textId="77777777" w:rsidR="007436DF" w:rsidRPr="00740D7A" w:rsidRDefault="007436DF" w:rsidP="007436DF">
      <w:pPr>
        <w:ind w:left="567"/>
        <w:contextualSpacing/>
        <w:rPr>
          <w:rFonts w:cstheme="minorHAnsi"/>
          <w:szCs w:val="24"/>
        </w:rPr>
      </w:pPr>
    </w:p>
    <w:p w14:paraId="0CBC9597" w14:textId="77777777" w:rsidR="007436DF" w:rsidRPr="00740D7A" w:rsidRDefault="007436DF" w:rsidP="007436DF">
      <w:pPr>
        <w:pStyle w:val="ListParagraph"/>
        <w:numPr>
          <w:ilvl w:val="0"/>
          <w:numId w:val="11"/>
        </w:numPr>
        <w:ind w:left="567" w:hanging="567"/>
        <w:rPr>
          <w:rFonts w:cstheme="minorHAnsi"/>
          <w:szCs w:val="24"/>
        </w:rPr>
      </w:pPr>
      <w:r w:rsidRPr="00740D7A">
        <w:rPr>
          <w:rFonts w:cstheme="minorHAnsi"/>
          <w:szCs w:val="24"/>
        </w:rPr>
        <w:t>A member may only move a motion to discuss a subject if he or she has given notice of that motion on a previous sitting day.</w:t>
      </w:r>
    </w:p>
    <w:p w14:paraId="39C38883" w14:textId="77777777" w:rsidR="007436DF" w:rsidRPr="00740D7A" w:rsidRDefault="007436DF" w:rsidP="007436DF">
      <w:pPr>
        <w:ind w:left="567"/>
        <w:rPr>
          <w:rFonts w:cstheme="minorHAnsi"/>
          <w:szCs w:val="24"/>
        </w:rPr>
      </w:pPr>
    </w:p>
    <w:p w14:paraId="1D58EE72" w14:textId="77777777" w:rsidR="007436DF" w:rsidRPr="00740D7A" w:rsidRDefault="007436DF" w:rsidP="007436DF">
      <w:pPr>
        <w:pStyle w:val="ListParagraph"/>
        <w:numPr>
          <w:ilvl w:val="0"/>
          <w:numId w:val="11"/>
        </w:numPr>
        <w:ind w:left="567" w:hanging="567"/>
        <w:rPr>
          <w:rFonts w:cstheme="minorHAnsi"/>
          <w:szCs w:val="24"/>
        </w:rPr>
      </w:pPr>
      <w:r w:rsidRPr="00740D7A">
        <w:rPr>
          <w:rFonts w:cstheme="minorHAnsi"/>
          <w:szCs w:val="24"/>
        </w:rPr>
        <w:t>Copies of all verbal notices must be provided to the Clerks at the table before notices are called on by the Speaker.</w:t>
      </w:r>
    </w:p>
    <w:p w14:paraId="77C0519E" w14:textId="77777777" w:rsidR="007436DF" w:rsidRPr="00740D7A" w:rsidRDefault="007436DF" w:rsidP="007436DF">
      <w:pPr>
        <w:ind w:left="567"/>
        <w:rPr>
          <w:rFonts w:cstheme="minorHAnsi"/>
          <w:szCs w:val="24"/>
        </w:rPr>
      </w:pPr>
    </w:p>
    <w:p w14:paraId="2808222C" w14:textId="77777777" w:rsidR="007436DF" w:rsidRPr="00740D7A" w:rsidRDefault="007436DF" w:rsidP="007436DF">
      <w:pPr>
        <w:pStyle w:val="ListParagraph"/>
        <w:numPr>
          <w:ilvl w:val="0"/>
          <w:numId w:val="11"/>
        </w:numPr>
        <w:ind w:left="567" w:hanging="567"/>
        <w:rPr>
          <w:rFonts w:cstheme="minorHAnsi"/>
          <w:szCs w:val="24"/>
        </w:rPr>
      </w:pPr>
      <w:r w:rsidRPr="00740D7A">
        <w:rPr>
          <w:rFonts w:cstheme="minorHAnsi"/>
          <w:szCs w:val="24"/>
        </w:rPr>
        <w:t>Copies of all written notices must be provided to the Clerks at the table before the conclusion of formal business.</w:t>
      </w:r>
    </w:p>
    <w:p w14:paraId="5B13AA8E" w14:textId="77777777" w:rsidR="007436DF" w:rsidRPr="00740D7A" w:rsidRDefault="007436DF" w:rsidP="007436DF">
      <w:pPr>
        <w:ind w:left="567"/>
        <w:rPr>
          <w:rFonts w:cstheme="minorHAnsi"/>
          <w:szCs w:val="24"/>
        </w:rPr>
      </w:pPr>
    </w:p>
    <w:p w14:paraId="1C82E8BF" w14:textId="77777777" w:rsidR="007436DF" w:rsidRPr="00740D7A" w:rsidRDefault="007436DF" w:rsidP="007436DF">
      <w:pPr>
        <w:pStyle w:val="ListParagraph"/>
        <w:numPr>
          <w:ilvl w:val="0"/>
          <w:numId w:val="11"/>
        </w:numPr>
        <w:ind w:left="567" w:hanging="567"/>
        <w:rPr>
          <w:rFonts w:cstheme="minorHAnsi"/>
          <w:szCs w:val="24"/>
        </w:rPr>
      </w:pPr>
      <w:r w:rsidRPr="00740D7A">
        <w:rPr>
          <w:rFonts w:cstheme="minorHAnsi"/>
          <w:szCs w:val="24"/>
        </w:rPr>
        <w:t>All notices given by ministers must be verbal.</w:t>
      </w:r>
    </w:p>
    <w:p w14:paraId="6527B516" w14:textId="77777777" w:rsidR="007436DF" w:rsidRPr="00740D7A" w:rsidRDefault="007436DF" w:rsidP="007436DF">
      <w:pPr>
        <w:ind w:left="567"/>
        <w:rPr>
          <w:rFonts w:cstheme="minorHAnsi"/>
          <w:szCs w:val="24"/>
        </w:rPr>
      </w:pPr>
    </w:p>
    <w:p w14:paraId="3F5AF4B1" w14:textId="77777777" w:rsidR="007436DF" w:rsidRPr="00740D7A" w:rsidRDefault="007436DF" w:rsidP="007436DF">
      <w:pPr>
        <w:pStyle w:val="ListParagraph"/>
        <w:numPr>
          <w:ilvl w:val="0"/>
          <w:numId w:val="11"/>
        </w:numPr>
        <w:ind w:left="567" w:hanging="567"/>
        <w:rPr>
          <w:rFonts w:cstheme="minorHAnsi"/>
          <w:szCs w:val="24"/>
        </w:rPr>
      </w:pPr>
      <w:r w:rsidRPr="00740D7A">
        <w:rPr>
          <w:rFonts w:cstheme="minorHAnsi"/>
          <w:szCs w:val="24"/>
        </w:rPr>
        <w:t>Verbal notices must be read to the House. They can only be given before the House proceeds to the business of the day as set out in the notice paper.</w:t>
      </w:r>
    </w:p>
    <w:p w14:paraId="1F6A1321" w14:textId="77777777" w:rsidR="007436DF" w:rsidRPr="00740D7A" w:rsidRDefault="007436DF" w:rsidP="007436DF">
      <w:pPr>
        <w:ind w:left="567"/>
        <w:rPr>
          <w:rFonts w:cstheme="minorHAnsi"/>
          <w:szCs w:val="24"/>
        </w:rPr>
      </w:pPr>
    </w:p>
    <w:p w14:paraId="436C90E3" w14:textId="77777777" w:rsidR="007436DF" w:rsidRPr="00740D7A" w:rsidRDefault="007436DF" w:rsidP="007436DF">
      <w:pPr>
        <w:pStyle w:val="ListParagraph"/>
        <w:numPr>
          <w:ilvl w:val="0"/>
          <w:numId w:val="11"/>
        </w:numPr>
        <w:ind w:left="567" w:hanging="567"/>
        <w:rPr>
          <w:rFonts w:cstheme="minorHAnsi"/>
          <w:szCs w:val="24"/>
        </w:rPr>
      </w:pPr>
      <w:r w:rsidRPr="00740D7A">
        <w:rPr>
          <w:rFonts w:cstheme="minorHAnsi"/>
          <w:szCs w:val="24"/>
        </w:rPr>
        <w:t>All notices, except notices given under paragraph (7) given by members who are not ministers, must be given in writing.  Members may give notice by lodging a copy with the Clerks in accordance with paragraph (3).</w:t>
      </w:r>
    </w:p>
    <w:p w14:paraId="36FF1B46" w14:textId="77777777" w:rsidR="007436DF" w:rsidRPr="00740D7A" w:rsidRDefault="007436DF" w:rsidP="007436DF">
      <w:pPr>
        <w:ind w:left="567"/>
        <w:rPr>
          <w:rFonts w:cstheme="minorHAnsi"/>
          <w:szCs w:val="24"/>
        </w:rPr>
      </w:pPr>
    </w:p>
    <w:p w14:paraId="73C618DB" w14:textId="77777777" w:rsidR="007436DF" w:rsidRDefault="007436DF" w:rsidP="007436DF">
      <w:pPr>
        <w:pStyle w:val="ListParagraph"/>
        <w:numPr>
          <w:ilvl w:val="0"/>
          <w:numId w:val="11"/>
        </w:numPr>
        <w:ind w:left="567" w:hanging="567"/>
        <w:rPr>
          <w:rFonts w:cstheme="minorHAnsi"/>
          <w:szCs w:val="24"/>
        </w:rPr>
      </w:pPr>
      <w:r w:rsidRPr="00740D7A">
        <w:rPr>
          <w:rFonts w:cstheme="minorHAnsi"/>
          <w:szCs w:val="24"/>
        </w:rPr>
        <w:t xml:space="preserve">A motion by a member expressing no confidence in the Premier and ministers, in the terms set out in s 8A of the </w:t>
      </w:r>
      <w:r w:rsidRPr="00740D7A">
        <w:rPr>
          <w:rFonts w:cstheme="minorHAnsi"/>
          <w:i/>
          <w:szCs w:val="24"/>
        </w:rPr>
        <w:t>Constitution Act 1975</w:t>
      </w:r>
      <w:r w:rsidRPr="00740D7A">
        <w:rPr>
          <w:rFonts w:cstheme="minorHAnsi"/>
          <w:szCs w:val="24"/>
        </w:rPr>
        <w:t>, may only be given verbally.</w:t>
      </w:r>
    </w:p>
    <w:p w14:paraId="11B46DE4" w14:textId="77777777" w:rsidR="007436DF" w:rsidRPr="0060577C" w:rsidRDefault="007436DF" w:rsidP="007436DF">
      <w:pPr>
        <w:ind w:left="567"/>
        <w:rPr>
          <w:rFonts w:cstheme="minorHAnsi"/>
          <w:szCs w:val="24"/>
        </w:rPr>
      </w:pPr>
    </w:p>
    <w:p w14:paraId="51E87FB2" w14:textId="77777777" w:rsidR="007436DF" w:rsidRPr="004D39A3" w:rsidRDefault="007436DF" w:rsidP="007436DF">
      <w:pPr>
        <w:pStyle w:val="ListParagraph"/>
        <w:numPr>
          <w:ilvl w:val="0"/>
          <w:numId w:val="11"/>
        </w:numPr>
        <w:ind w:left="567" w:hanging="567"/>
        <w:rPr>
          <w:rFonts w:cstheme="minorHAnsi"/>
          <w:szCs w:val="24"/>
        </w:rPr>
      </w:pPr>
      <w:r w:rsidRPr="00740D7A">
        <w:rPr>
          <w:rFonts w:cstheme="minorHAnsi"/>
          <w:szCs w:val="24"/>
        </w:rPr>
        <w:t xml:space="preserve">The Clerk must notify the Speaker of a notice of a motion by a member to disallow a statutory rule to which </w:t>
      </w:r>
      <w:r>
        <w:rPr>
          <w:rFonts w:cstheme="minorHAnsi"/>
          <w:szCs w:val="24"/>
        </w:rPr>
        <w:t>SO</w:t>
      </w:r>
      <w:r w:rsidRPr="00740D7A">
        <w:rPr>
          <w:rFonts w:cstheme="minorHAnsi"/>
          <w:szCs w:val="24"/>
        </w:rPr>
        <w:t xml:space="preserve"> 151 applies, and the Speaker will report details to the House at the first convenient opportunity.</w:t>
      </w:r>
      <w:r w:rsidRPr="00392028">
        <w:rPr>
          <w:rFonts w:cstheme="minorHAnsi"/>
          <w:szCs w:val="24"/>
        </w:rPr>
        <w:t xml:space="preserve"> </w:t>
      </w:r>
    </w:p>
    <w:p w14:paraId="5F77AE86" w14:textId="77777777" w:rsidR="007436DF" w:rsidRDefault="007436DF" w:rsidP="007436DF">
      <w:pPr>
        <w:ind w:left="1134" w:hanging="567"/>
        <w:rPr>
          <w:rFonts w:cstheme="minorHAnsi"/>
          <w:szCs w:val="24"/>
        </w:rPr>
      </w:pPr>
    </w:p>
    <w:p w14:paraId="0D6F22E0" w14:textId="77777777" w:rsidR="007436DF" w:rsidRPr="00740D7A" w:rsidRDefault="007436DF" w:rsidP="007436DF">
      <w:pPr>
        <w:ind w:left="1134" w:hanging="567"/>
        <w:rPr>
          <w:rFonts w:cstheme="minorHAnsi"/>
          <w:szCs w:val="24"/>
        </w:rPr>
      </w:pPr>
      <w:r w:rsidRPr="002B0952">
        <w:rPr>
          <w:noProof/>
        </w:rPr>
        <mc:AlternateContent>
          <mc:Choice Requires="wps">
            <w:drawing>
              <wp:anchor distT="45720" distB="45720" distL="114300" distR="114300" simplePos="0" relativeHeight="251664384" behindDoc="0" locked="0" layoutInCell="1" allowOverlap="1" wp14:anchorId="2F5AD48B" wp14:editId="4A989663">
                <wp:simplePos x="0" y="0"/>
                <wp:positionH relativeFrom="margin">
                  <wp:align>left</wp:align>
                </wp:positionH>
                <wp:positionV relativeFrom="paragraph">
                  <wp:posOffset>41275</wp:posOffset>
                </wp:positionV>
                <wp:extent cx="2209800" cy="298450"/>
                <wp:effectExtent l="0" t="0" r="19050" b="25400"/>
                <wp:wrapSquare wrapText="bothSides"/>
                <wp:docPr id="1763300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98450"/>
                        </a:xfrm>
                        <a:prstGeom prst="rect">
                          <a:avLst/>
                        </a:prstGeom>
                        <a:solidFill>
                          <a:srgbClr val="FFFFFF"/>
                        </a:solidFill>
                        <a:ln w="9525">
                          <a:solidFill>
                            <a:srgbClr val="000000"/>
                          </a:solidFill>
                          <a:miter lim="800000"/>
                          <a:headEnd/>
                          <a:tailEnd/>
                        </a:ln>
                      </wps:spPr>
                      <wps:txbx>
                        <w:txbxContent>
                          <w:p w14:paraId="1E57A626" w14:textId="77777777" w:rsidR="007436DF" w:rsidRPr="008473AC" w:rsidRDefault="007436DF" w:rsidP="007436DF">
                            <w:pPr>
                              <w:rPr>
                                <w:sz w:val="20"/>
                                <w:szCs w:val="20"/>
                              </w:rPr>
                            </w:pPr>
                            <w:r w:rsidRPr="008473AC">
                              <w:rPr>
                                <w:sz w:val="20"/>
                                <w:szCs w:val="20"/>
                              </w:rPr>
                              <w:t>Sessional order 15 deleted 29/11/2023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AD48B" id="_x0000_s1031" type="#_x0000_t202" style="position:absolute;left:0;text-align:left;margin-left:0;margin-top:3.25pt;width:174pt;height:2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">
                <v:textbox>
                  <w:txbxContent>
                    <w:p w14:paraId="1E57A626" w14:textId="77777777" w:rsidR="007436DF" w:rsidRPr="008473AC" w:rsidRDefault="007436DF" w:rsidP="007436DF">
                      <w:pPr>
                        <w:rPr>
                          <w:sz w:val="20"/>
                          <w:szCs w:val="20"/>
                        </w:rPr>
                      </w:pPr>
                      <w:r w:rsidRPr="008473AC">
                        <w:rPr>
                          <w:sz w:val="20"/>
                          <w:szCs w:val="20"/>
                        </w:rPr>
                        <w:t>Sessional order 15 deleted 29/11/2023</w:t>
                      </w:r>
                    </w:p>
                  </w:txbxContent>
                </v:textbox>
                <w10:wrap type="square" anchorx="margin"/>
              </v:shape>
            </w:pict>
          </mc:Fallback>
        </mc:AlternateContent>
      </w:r>
    </w:p>
    <w:p w14:paraId="7B9996D5" w14:textId="77777777" w:rsidR="007436DF" w:rsidRDefault="007436DF" w:rsidP="007436DF">
      <w:pPr>
        <w:contextualSpacing/>
        <w:rPr>
          <w:rFonts w:cstheme="minorHAnsi"/>
          <w:b/>
          <w:szCs w:val="24"/>
        </w:rPr>
      </w:pPr>
    </w:p>
    <w:p w14:paraId="4E3C50B4" w14:textId="77777777" w:rsidR="007436DF" w:rsidRDefault="007436DF" w:rsidP="007436DF">
      <w:pPr>
        <w:contextualSpacing/>
        <w:rPr>
          <w:rFonts w:cstheme="minorHAnsi"/>
          <w:b/>
          <w:szCs w:val="24"/>
        </w:rPr>
      </w:pPr>
    </w:p>
    <w:p w14:paraId="7AF0F5CF" w14:textId="77777777" w:rsidR="007436DF" w:rsidRDefault="007436DF" w:rsidP="007436DF">
      <w:pPr>
        <w:contextualSpacing/>
        <w:rPr>
          <w:rFonts w:cstheme="minorHAnsi"/>
          <w:b/>
          <w:szCs w:val="24"/>
        </w:rPr>
      </w:pPr>
      <w:r w:rsidRPr="002B0952">
        <w:rPr>
          <w:noProof/>
        </w:rPr>
        <mc:AlternateContent>
          <mc:Choice Requires="wps">
            <w:drawing>
              <wp:anchor distT="45720" distB="45720" distL="114300" distR="114300" simplePos="0" relativeHeight="251665408" behindDoc="0" locked="0" layoutInCell="1" allowOverlap="1" wp14:anchorId="5ACE2F27" wp14:editId="32F3C72E">
                <wp:simplePos x="0" y="0"/>
                <wp:positionH relativeFrom="margin">
                  <wp:align>left</wp:align>
                </wp:positionH>
                <wp:positionV relativeFrom="paragraph">
                  <wp:posOffset>54610</wp:posOffset>
                </wp:positionV>
                <wp:extent cx="2200275" cy="298450"/>
                <wp:effectExtent l="0" t="0" r="28575" b="25400"/>
                <wp:wrapSquare wrapText="bothSides"/>
                <wp:docPr id="1091044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98450"/>
                        </a:xfrm>
                        <a:prstGeom prst="rect">
                          <a:avLst/>
                        </a:prstGeom>
                        <a:solidFill>
                          <a:srgbClr val="FFFFFF"/>
                        </a:solidFill>
                        <a:ln w="9525">
                          <a:solidFill>
                            <a:srgbClr val="000000"/>
                          </a:solidFill>
                          <a:miter lim="800000"/>
                          <a:headEnd/>
                          <a:tailEnd/>
                        </a:ln>
                      </wps:spPr>
                      <wps:txbx>
                        <w:txbxContent>
                          <w:p w14:paraId="12FD6AF6" w14:textId="77777777" w:rsidR="007436DF" w:rsidRPr="008473AC" w:rsidRDefault="007436DF" w:rsidP="007436DF">
                            <w:pPr>
                              <w:rPr>
                                <w:sz w:val="20"/>
                                <w:szCs w:val="20"/>
                              </w:rPr>
                            </w:pPr>
                            <w:r w:rsidRPr="008473AC">
                              <w:rPr>
                                <w:sz w:val="20"/>
                                <w:szCs w:val="20"/>
                              </w:rPr>
                              <w:t>Sessional order 16 deleted 29/11/2023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E2F27" id="_x0000_s1032" type="#_x0000_t202" style="position:absolute;left:0;text-align:left;margin-left:0;margin-top:4.3pt;width:173.25pt;height:2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">
                <v:textbox>
                  <w:txbxContent>
                    <w:p w14:paraId="12FD6AF6" w14:textId="77777777" w:rsidR="007436DF" w:rsidRPr="008473AC" w:rsidRDefault="007436DF" w:rsidP="007436DF">
                      <w:pPr>
                        <w:rPr>
                          <w:sz w:val="20"/>
                          <w:szCs w:val="20"/>
                        </w:rPr>
                      </w:pPr>
                      <w:r w:rsidRPr="008473AC">
                        <w:rPr>
                          <w:sz w:val="20"/>
                          <w:szCs w:val="20"/>
                        </w:rPr>
                        <w:t>Sessional order 16 deleted 29/11/2023</w:t>
                      </w:r>
                    </w:p>
                  </w:txbxContent>
                </v:textbox>
                <w10:wrap type="square" anchorx="margin"/>
              </v:shape>
            </w:pict>
          </mc:Fallback>
        </mc:AlternateContent>
      </w:r>
    </w:p>
    <w:p w14:paraId="09130009" w14:textId="77777777" w:rsidR="007436DF" w:rsidRDefault="007436DF" w:rsidP="007436DF">
      <w:pPr>
        <w:contextualSpacing/>
        <w:rPr>
          <w:rFonts w:cstheme="minorHAnsi"/>
          <w:b/>
          <w:szCs w:val="24"/>
        </w:rPr>
      </w:pPr>
    </w:p>
    <w:p w14:paraId="38F51A3C" w14:textId="77777777" w:rsidR="007436DF" w:rsidRDefault="007436DF" w:rsidP="007436DF">
      <w:pPr>
        <w:contextualSpacing/>
        <w:rPr>
          <w:rFonts w:cstheme="minorHAnsi"/>
          <w:b/>
          <w:szCs w:val="24"/>
        </w:rPr>
      </w:pPr>
    </w:p>
    <w:p w14:paraId="2DFC35C8" w14:textId="77777777" w:rsidR="007436DF" w:rsidRPr="00740D7A" w:rsidRDefault="007436DF" w:rsidP="007436DF">
      <w:pPr>
        <w:contextualSpacing/>
        <w:rPr>
          <w:rFonts w:cstheme="minorHAnsi"/>
          <w:b/>
          <w:szCs w:val="24"/>
        </w:rPr>
      </w:pPr>
      <w:r w:rsidRPr="00740D7A">
        <w:rPr>
          <w:rFonts w:cstheme="minorHAnsi"/>
          <w:b/>
          <w:szCs w:val="24"/>
        </w:rPr>
        <w:t xml:space="preserve">17 Electronic petitions </w:t>
      </w:r>
    </w:p>
    <w:p w14:paraId="3FA80629" w14:textId="77777777" w:rsidR="007436DF" w:rsidRPr="00740D7A" w:rsidRDefault="007436DF" w:rsidP="007436DF">
      <w:pPr>
        <w:ind w:left="567"/>
        <w:contextualSpacing/>
        <w:rPr>
          <w:rFonts w:cstheme="minorHAnsi"/>
          <w:szCs w:val="24"/>
        </w:rPr>
      </w:pPr>
    </w:p>
    <w:p w14:paraId="2C0117D5" w14:textId="77777777" w:rsidR="007436DF" w:rsidRPr="00740D7A" w:rsidRDefault="007436DF" w:rsidP="007436DF">
      <w:pPr>
        <w:ind w:left="567" w:hanging="567"/>
        <w:rPr>
          <w:rFonts w:cstheme="minorHAnsi"/>
          <w:szCs w:val="24"/>
        </w:rPr>
      </w:pPr>
      <w:r w:rsidRPr="00740D7A">
        <w:rPr>
          <w:rFonts w:cstheme="minorHAnsi"/>
          <w:szCs w:val="24"/>
        </w:rPr>
        <w:t>(1)</w:t>
      </w:r>
      <w:r w:rsidRPr="00740D7A">
        <w:rPr>
          <w:rFonts w:cstheme="minorHAnsi"/>
          <w:szCs w:val="24"/>
        </w:rPr>
        <w:tab/>
        <w:t>A person (the sponsoring petitioner) may lodge a request to start an electronic petition (e</w:t>
      </w:r>
      <w:r w:rsidRPr="00740D7A">
        <w:rPr>
          <w:rFonts w:ascii="Cambria Math" w:hAnsi="Cambria Math" w:cs="Cambria Math"/>
          <w:szCs w:val="24"/>
        </w:rPr>
        <w:t>‑</w:t>
      </w:r>
      <w:r w:rsidRPr="00740D7A">
        <w:rPr>
          <w:rFonts w:cstheme="minorHAnsi"/>
          <w:szCs w:val="24"/>
        </w:rPr>
        <w:t>petition) with the Clerk for publication on the Parliament’s website.</w:t>
      </w:r>
    </w:p>
    <w:p w14:paraId="40FBFE0D" w14:textId="77777777" w:rsidR="007436DF" w:rsidRPr="00740D7A" w:rsidRDefault="007436DF" w:rsidP="007436DF">
      <w:pPr>
        <w:ind w:left="567" w:hanging="567"/>
        <w:rPr>
          <w:rFonts w:cstheme="minorHAnsi"/>
          <w:szCs w:val="24"/>
        </w:rPr>
      </w:pPr>
    </w:p>
    <w:p w14:paraId="1E4E10FE" w14:textId="77777777" w:rsidR="007436DF" w:rsidRPr="00740D7A" w:rsidRDefault="007436DF" w:rsidP="007436DF">
      <w:pPr>
        <w:ind w:left="567" w:hanging="567"/>
        <w:rPr>
          <w:rFonts w:cstheme="minorHAnsi"/>
          <w:szCs w:val="24"/>
        </w:rPr>
      </w:pPr>
      <w:r w:rsidRPr="00740D7A">
        <w:rPr>
          <w:rFonts w:cstheme="minorHAnsi"/>
          <w:szCs w:val="24"/>
        </w:rPr>
        <w:t>(2)</w:t>
      </w:r>
      <w:r w:rsidRPr="00740D7A">
        <w:rPr>
          <w:rFonts w:cstheme="minorHAnsi"/>
          <w:szCs w:val="24"/>
        </w:rPr>
        <w:tab/>
        <w:t>Standing Orders 45 to 52 apply except in relation to the requirement for a petitioner’s signature.</w:t>
      </w:r>
    </w:p>
    <w:p w14:paraId="33EE92B4" w14:textId="77777777" w:rsidR="007436DF" w:rsidRPr="00740D7A" w:rsidRDefault="007436DF" w:rsidP="007436DF">
      <w:pPr>
        <w:ind w:left="567" w:hanging="567"/>
        <w:rPr>
          <w:rFonts w:cstheme="minorHAnsi"/>
          <w:szCs w:val="24"/>
        </w:rPr>
      </w:pPr>
    </w:p>
    <w:p w14:paraId="627EC03B" w14:textId="77777777" w:rsidR="007436DF" w:rsidRPr="00740D7A" w:rsidRDefault="007436DF" w:rsidP="007436DF">
      <w:pPr>
        <w:ind w:left="567" w:hanging="567"/>
        <w:rPr>
          <w:rFonts w:cstheme="minorHAnsi"/>
          <w:szCs w:val="24"/>
        </w:rPr>
      </w:pPr>
      <w:r w:rsidRPr="00740D7A">
        <w:rPr>
          <w:rFonts w:cstheme="minorHAnsi"/>
          <w:szCs w:val="24"/>
        </w:rPr>
        <w:t>(3)</w:t>
      </w:r>
      <w:r w:rsidRPr="00740D7A">
        <w:rPr>
          <w:rFonts w:cstheme="minorHAnsi"/>
          <w:szCs w:val="24"/>
        </w:rPr>
        <w:tab/>
        <w:t>The sponsoring petitioner must provide the following information to the Clerk:</w:t>
      </w:r>
    </w:p>
    <w:p w14:paraId="33A18428" w14:textId="77777777" w:rsidR="007436DF" w:rsidRPr="00740D7A" w:rsidRDefault="007436DF" w:rsidP="007436DF">
      <w:pPr>
        <w:ind w:left="1134" w:hanging="567"/>
        <w:rPr>
          <w:rFonts w:cstheme="minorHAnsi"/>
          <w:szCs w:val="24"/>
        </w:rPr>
      </w:pPr>
    </w:p>
    <w:p w14:paraId="7EC16747" w14:textId="3F0CDB7A" w:rsidR="007436DF" w:rsidRPr="00740D7A" w:rsidRDefault="007436DF" w:rsidP="001934A4">
      <w:pPr>
        <w:ind w:left="1134" w:hanging="567"/>
        <w:rPr>
          <w:rFonts w:cstheme="minorHAnsi"/>
          <w:szCs w:val="24"/>
        </w:rPr>
      </w:pPr>
      <w:r w:rsidRPr="00740D7A">
        <w:rPr>
          <w:rFonts w:cstheme="minorHAnsi"/>
          <w:szCs w:val="24"/>
        </w:rPr>
        <w:t>(a)</w:t>
      </w:r>
      <w:r w:rsidRPr="00740D7A">
        <w:rPr>
          <w:rFonts w:cstheme="minorHAnsi"/>
          <w:bCs/>
          <w:szCs w:val="24"/>
        </w:rPr>
        <w:tab/>
      </w:r>
      <w:r w:rsidRPr="00740D7A">
        <w:rPr>
          <w:rFonts w:cstheme="minorHAnsi"/>
          <w:szCs w:val="24"/>
        </w:rPr>
        <w:t>the issue (maximum 200 words) and action requested (maximum 120 words);</w:t>
      </w:r>
    </w:p>
    <w:p w14:paraId="5CA41510" w14:textId="77777777" w:rsidR="007436DF" w:rsidRPr="00740D7A" w:rsidRDefault="007436DF" w:rsidP="007436DF">
      <w:pPr>
        <w:ind w:left="1134" w:hanging="567"/>
        <w:rPr>
          <w:rFonts w:cstheme="minorHAnsi"/>
          <w:szCs w:val="24"/>
        </w:rPr>
      </w:pPr>
      <w:r w:rsidRPr="00740D7A">
        <w:rPr>
          <w:rFonts w:cstheme="minorHAnsi"/>
          <w:szCs w:val="24"/>
        </w:rPr>
        <w:t>(b)</w:t>
      </w:r>
      <w:r w:rsidRPr="00740D7A">
        <w:rPr>
          <w:rFonts w:cstheme="minorHAnsi"/>
          <w:bCs/>
          <w:szCs w:val="24"/>
        </w:rPr>
        <w:tab/>
      </w:r>
      <w:r w:rsidRPr="00740D7A">
        <w:rPr>
          <w:rFonts w:cstheme="minorHAnsi"/>
          <w:szCs w:val="24"/>
        </w:rPr>
        <w:t>their full name and address; and</w:t>
      </w:r>
    </w:p>
    <w:p w14:paraId="1DC8F3D6" w14:textId="77777777" w:rsidR="007436DF" w:rsidRPr="00740D7A" w:rsidRDefault="007436DF" w:rsidP="007436DF">
      <w:pPr>
        <w:ind w:left="1134"/>
        <w:rPr>
          <w:rFonts w:cstheme="minorHAnsi"/>
          <w:szCs w:val="24"/>
        </w:rPr>
      </w:pPr>
    </w:p>
    <w:p w14:paraId="413F173C" w14:textId="77777777" w:rsidR="007436DF" w:rsidRPr="00740D7A" w:rsidRDefault="007436DF" w:rsidP="007436DF">
      <w:pPr>
        <w:ind w:left="1134" w:hanging="567"/>
        <w:rPr>
          <w:rFonts w:cstheme="minorHAnsi"/>
          <w:szCs w:val="24"/>
        </w:rPr>
      </w:pPr>
      <w:r w:rsidRPr="00740D7A">
        <w:rPr>
          <w:rFonts w:cstheme="minorHAnsi"/>
          <w:szCs w:val="24"/>
        </w:rPr>
        <w:t>(c)</w:t>
      </w:r>
      <w:r w:rsidRPr="00740D7A">
        <w:rPr>
          <w:rFonts w:cstheme="minorHAnsi"/>
          <w:bCs/>
          <w:szCs w:val="24"/>
        </w:rPr>
        <w:tab/>
      </w:r>
      <w:r w:rsidRPr="00740D7A">
        <w:rPr>
          <w:rFonts w:cstheme="minorHAnsi"/>
          <w:szCs w:val="24"/>
        </w:rPr>
        <w:t>the name of the member sponsoring the e</w:t>
      </w:r>
      <w:r w:rsidRPr="00740D7A">
        <w:rPr>
          <w:rFonts w:ascii="Cambria Math" w:hAnsi="Cambria Math" w:cs="Cambria Math"/>
          <w:szCs w:val="24"/>
        </w:rPr>
        <w:t>‑</w:t>
      </w:r>
      <w:r w:rsidRPr="00740D7A">
        <w:rPr>
          <w:rFonts w:cstheme="minorHAnsi"/>
          <w:szCs w:val="24"/>
        </w:rPr>
        <w:t>petition.</w:t>
      </w:r>
    </w:p>
    <w:p w14:paraId="2C6B1F02" w14:textId="77777777" w:rsidR="007436DF" w:rsidRPr="00740D7A" w:rsidRDefault="007436DF" w:rsidP="007436DF">
      <w:pPr>
        <w:ind w:left="1701"/>
        <w:rPr>
          <w:rFonts w:cstheme="minorHAnsi"/>
          <w:szCs w:val="24"/>
        </w:rPr>
      </w:pPr>
    </w:p>
    <w:p w14:paraId="24914AC6" w14:textId="77777777" w:rsidR="007436DF" w:rsidRPr="00740D7A" w:rsidRDefault="007436DF" w:rsidP="007436DF">
      <w:pPr>
        <w:ind w:left="567" w:hanging="567"/>
        <w:rPr>
          <w:rFonts w:cstheme="minorHAnsi"/>
          <w:szCs w:val="24"/>
        </w:rPr>
      </w:pPr>
      <w:r w:rsidRPr="00740D7A">
        <w:rPr>
          <w:rFonts w:cstheme="minorHAnsi"/>
          <w:szCs w:val="24"/>
        </w:rPr>
        <w:t>(4)</w:t>
      </w:r>
      <w:r w:rsidRPr="00740D7A">
        <w:rPr>
          <w:rFonts w:cstheme="minorHAnsi"/>
          <w:szCs w:val="24"/>
        </w:rPr>
        <w:tab/>
        <w:t>Before the e</w:t>
      </w:r>
      <w:r w:rsidRPr="00740D7A">
        <w:rPr>
          <w:rFonts w:ascii="Cambria Math" w:hAnsi="Cambria Math" w:cs="Cambria Math"/>
          <w:szCs w:val="24"/>
        </w:rPr>
        <w:t>‑</w:t>
      </w:r>
      <w:r w:rsidRPr="00740D7A">
        <w:rPr>
          <w:rFonts w:cstheme="minorHAnsi"/>
          <w:szCs w:val="24"/>
        </w:rPr>
        <w:t>petition is published, the Clerk will review the wording of the e</w:t>
      </w:r>
      <w:r w:rsidRPr="00740D7A">
        <w:rPr>
          <w:rFonts w:ascii="Cambria Math" w:hAnsi="Cambria Math" w:cs="Cambria Math"/>
          <w:szCs w:val="24"/>
        </w:rPr>
        <w:t>‑</w:t>
      </w:r>
      <w:r w:rsidRPr="00740D7A">
        <w:rPr>
          <w:rFonts w:cstheme="minorHAnsi"/>
          <w:szCs w:val="24"/>
        </w:rPr>
        <w:t>petition to ensure it conforms with standing orders and confirm that the sponsoring member has agreed to sponsor the e</w:t>
      </w:r>
      <w:r w:rsidRPr="00740D7A">
        <w:rPr>
          <w:rFonts w:ascii="Cambria Math" w:hAnsi="Cambria Math" w:cs="Cambria Math"/>
          <w:szCs w:val="24"/>
        </w:rPr>
        <w:t>‑</w:t>
      </w:r>
      <w:r w:rsidRPr="00740D7A">
        <w:rPr>
          <w:rFonts w:cstheme="minorHAnsi"/>
          <w:szCs w:val="24"/>
        </w:rPr>
        <w:t>petition.</w:t>
      </w:r>
    </w:p>
    <w:p w14:paraId="74EE467F" w14:textId="77777777" w:rsidR="007436DF" w:rsidRPr="00740D7A" w:rsidRDefault="007436DF" w:rsidP="007436DF">
      <w:pPr>
        <w:ind w:left="567"/>
        <w:rPr>
          <w:rFonts w:cstheme="minorHAnsi"/>
          <w:szCs w:val="24"/>
        </w:rPr>
      </w:pPr>
    </w:p>
    <w:p w14:paraId="74137BA8" w14:textId="77777777" w:rsidR="007436DF" w:rsidRPr="00740D7A" w:rsidRDefault="007436DF" w:rsidP="007436DF">
      <w:pPr>
        <w:ind w:left="567" w:hanging="567"/>
        <w:rPr>
          <w:rFonts w:cstheme="minorHAnsi"/>
          <w:szCs w:val="24"/>
        </w:rPr>
      </w:pPr>
      <w:r w:rsidRPr="00740D7A">
        <w:rPr>
          <w:rFonts w:cstheme="minorHAnsi"/>
          <w:szCs w:val="24"/>
        </w:rPr>
        <w:t>(5)</w:t>
      </w:r>
      <w:r w:rsidRPr="00740D7A">
        <w:rPr>
          <w:rFonts w:cstheme="minorHAnsi"/>
          <w:szCs w:val="24"/>
        </w:rPr>
        <w:tab/>
        <w:t>The sponsoring member must nominate a period (the posted period) that the e</w:t>
      </w:r>
      <w:r w:rsidRPr="00740D7A">
        <w:rPr>
          <w:rFonts w:ascii="Cambria Math" w:hAnsi="Cambria Math" w:cs="Cambria Math"/>
          <w:szCs w:val="24"/>
        </w:rPr>
        <w:t>‑</w:t>
      </w:r>
      <w:r w:rsidRPr="00740D7A">
        <w:rPr>
          <w:rFonts w:cstheme="minorHAnsi"/>
          <w:szCs w:val="24"/>
        </w:rPr>
        <w:t>petition will be available to sign on the Parliament’s website and:</w:t>
      </w:r>
    </w:p>
    <w:p w14:paraId="2A7BD03F" w14:textId="77777777" w:rsidR="007436DF" w:rsidRPr="00740D7A" w:rsidRDefault="007436DF" w:rsidP="007436DF">
      <w:pPr>
        <w:ind w:left="1134" w:hanging="567"/>
        <w:rPr>
          <w:rFonts w:cstheme="minorHAnsi"/>
          <w:szCs w:val="24"/>
        </w:rPr>
      </w:pPr>
    </w:p>
    <w:p w14:paraId="6AF0D03C" w14:textId="77777777" w:rsidR="007436DF" w:rsidRPr="00740D7A" w:rsidRDefault="007436DF" w:rsidP="007436DF">
      <w:pPr>
        <w:ind w:left="1134" w:hanging="567"/>
        <w:rPr>
          <w:rFonts w:cstheme="minorHAnsi"/>
          <w:szCs w:val="24"/>
        </w:rPr>
      </w:pPr>
      <w:r w:rsidRPr="00740D7A">
        <w:rPr>
          <w:rFonts w:cstheme="minorHAnsi"/>
          <w:szCs w:val="24"/>
        </w:rPr>
        <w:t>(a)</w:t>
      </w:r>
      <w:r w:rsidRPr="00740D7A">
        <w:rPr>
          <w:rFonts w:cstheme="minorHAnsi"/>
          <w:bCs/>
          <w:szCs w:val="24"/>
        </w:rPr>
        <w:tab/>
      </w:r>
      <w:r w:rsidRPr="00740D7A">
        <w:rPr>
          <w:rFonts w:cstheme="minorHAnsi"/>
          <w:szCs w:val="24"/>
        </w:rPr>
        <w:t>the posted period must be a minimum of one week and a maximum of six months from the date of publication;</w:t>
      </w:r>
    </w:p>
    <w:p w14:paraId="33717559" w14:textId="77777777" w:rsidR="007436DF" w:rsidRPr="00740D7A" w:rsidRDefault="007436DF" w:rsidP="007436DF">
      <w:pPr>
        <w:ind w:left="1134" w:hanging="567"/>
        <w:rPr>
          <w:rFonts w:cstheme="minorHAnsi"/>
          <w:szCs w:val="24"/>
        </w:rPr>
      </w:pPr>
    </w:p>
    <w:p w14:paraId="22AFB25F" w14:textId="77777777" w:rsidR="007436DF" w:rsidRPr="00740D7A" w:rsidRDefault="007436DF" w:rsidP="007436DF">
      <w:pPr>
        <w:ind w:left="1134" w:hanging="567"/>
        <w:rPr>
          <w:rFonts w:cstheme="minorHAnsi"/>
          <w:szCs w:val="24"/>
        </w:rPr>
      </w:pPr>
      <w:r w:rsidRPr="00740D7A">
        <w:rPr>
          <w:rFonts w:cstheme="minorHAnsi"/>
          <w:szCs w:val="24"/>
        </w:rPr>
        <w:t>(b)</w:t>
      </w:r>
      <w:r w:rsidRPr="00740D7A">
        <w:rPr>
          <w:rFonts w:cstheme="minorHAnsi"/>
          <w:bCs/>
          <w:szCs w:val="24"/>
        </w:rPr>
        <w:tab/>
      </w:r>
      <w:r w:rsidRPr="00740D7A">
        <w:rPr>
          <w:rFonts w:cstheme="minorHAnsi"/>
          <w:szCs w:val="24"/>
        </w:rPr>
        <w:t xml:space="preserve">if the Assembly is due to expire under s 28(2) of the </w:t>
      </w:r>
      <w:r w:rsidRPr="00740D7A">
        <w:rPr>
          <w:rFonts w:cstheme="minorHAnsi"/>
          <w:i/>
          <w:szCs w:val="24"/>
        </w:rPr>
        <w:t>Constitution Act 1975</w:t>
      </w:r>
      <w:r w:rsidRPr="00740D7A">
        <w:rPr>
          <w:rFonts w:cstheme="minorHAnsi"/>
          <w:szCs w:val="24"/>
        </w:rPr>
        <w:t xml:space="preserve"> within six months from the date of publication of an e</w:t>
      </w:r>
      <w:r w:rsidRPr="00740D7A">
        <w:rPr>
          <w:rFonts w:ascii="Cambria Math" w:hAnsi="Cambria Math" w:cs="Cambria Math"/>
          <w:szCs w:val="24"/>
        </w:rPr>
        <w:t>‑</w:t>
      </w:r>
      <w:r w:rsidRPr="00740D7A">
        <w:rPr>
          <w:rFonts w:cstheme="minorHAnsi"/>
          <w:szCs w:val="24"/>
        </w:rPr>
        <w:t>petition, the Clerk will determine the maximum posted period;</w:t>
      </w:r>
    </w:p>
    <w:p w14:paraId="495AB496" w14:textId="77777777" w:rsidR="007436DF" w:rsidRPr="00740D7A" w:rsidRDefault="007436DF" w:rsidP="007436DF">
      <w:pPr>
        <w:ind w:left="1134" w:hanging="567"/>
        <w:rPr>
          <w:rFonts w:cstheme="minorHAnsi"/>
          <w:szCs w:val="24"/>
        </w:rPr>
      </w:pPr>
    </w:p>
    <w:p w14:paraId="37CEC2AC" w14:textId="77777777" w:rsidR="007436DF" w:rsidRPr="00740D7A" w:rsidRDefault="007436DF" w:rsidP="007436DF">
      <w:pPr>
        <w:ind w:left="1134" w:hanging="567"/>
        <w:rPr>
          <w:rFonts w:cstheme="minorHAnsi"/>
          <w:szCs w:val="24"/>
        </w:rPr>
      </w:pPr>
      <w:r w:rsidRPr="00740D7A">
        <w:rPr>
          <w:rFonts w:cstheme="minorHAnsi"/>
          <w:szCs w:val="24"/>
        </w:rPr>
        <w:t>(c)</w:t>
      </w:r>
      <w:r w:rsidRPr="00740D7A">
        <w:rPr>
          <w:rFonts w:cstheme="minorHAnsi"/>
          <w:bCs/>
          <w:szCs w:val="24"/>
        </w:rPr>
        <w:tab/>
      </w:r>
      <w:r w:rsidRPr="00740D7A">
        <w:rPr>
          <w:rFonts w:cstheme="minorHAnsi"/>
          <w:szCs w:val="24"/>
        </w:rPr>
        <w:t>the sponsoring member may request the Clerk to change the posted period before it ends, provided the maximum period is not exceeded.</w:t>
      </w:r>
    </w:p>
    <w:p w14:paraId="120F14B5" w14:textId="77777777" w:rsidR="007436DF" w:rsidRPr="00740D7A" w:rsidRDefault="007436DF" w:rsidP="007436DF">
      <w:pPr>
        <w:ind w:left="1701"/>
        <w:rPr>
          <w:rFonts w:cstheme="minorHAnsi"/>
          <w:szCs w:val="24"/>
        </w:rPr>
      </w:pPr>
    </w:p>
    <w:p w14:paraId="679A1D86" w14:textId="77777777" w:rsidR="007436DF" w:rsidRPr="00740D7A" w:rsidRDefault="007436DF" w:rsidP="007436DF">
      <w:pPr>
        <w:ind w:left="567" w:hanging="567"/>
        <w:rPr>
          <w:rFonts w:cstheme="minorHAnsi"/>
          <w:szCs w:val="24"/>
        </w:rPr>
      </w:pPr>
      <w:r w:rsidRPr="00740D7A">
        <w:rPr>
          <w:rFonts w:cstheme="minorHAnsi"/>
          <w:szCs w:val="24"/>
        </w:rPr>
        <w:t>(6)</w:t>
      </w:r>
      <w:r w:rsidRPr="00740D7A">
        <w:rPr>
          <w:rFonts w:cstheme="minorHAnsi"/>
          <w:szCs w:val="24"/>
        </w:rPr>
        <w:tab/>
        <w:t>A member must not sign an e</w:t>
      </w:r>
      <w:r w:rsidRPr="00740D7A">
        <w:rPr>
          <w:rFonts w:ascii="Cambria Math" w:hAnsi="Cambria Math" w:cs="Cambria Math"/>
          <w:szCs w:val="24"/>
        </w:rPr>
        <w:t>‑</w:t>
      </w:r>
      <w:r w:rsidRPr="00740D7A">
        <w:rPr>
          <w:rFonts w:cstheme="minorHAnsi"/>
          <w:szCs w:val="24"/>
        </w:rPr>
        <w:t>petition they have sponsored.</w:t>
      </w:r>
    </w:p>
    <w:p w14:paraId="1E6B793F" w14:textId="77777777" w:rsidR="007436DF" w:rsidRPr="00740D7A" w:rsidRDefault="007436DF" w:rsidP="007436DF">
      <w:pPr>
        <w:ind w:left="567"/>
        <w:rPr>
          <w:rFonts w:cstheme="minorHAnsi"/>
          <w:szCs w:val="24"/>
        </w:rPr>
      </w:pPr>
    </w:p>
    <w:p w14:paraId="1C171804" w14:textId="77777777" w:rsidR="007436DF" w:rsidRPr="00740D7A" w:rsidRDefault="007436DF" w:rsidP="007436DF">
      <w:pPr>
        <w:ind w:left="567" w:hanging="567"/>
        <w:rPr>
          <w:rFonts w:cstheme="minorHAnsi"/>
          <w:szCs w:val="24"/>
        </w:rPr>
      </w:pPr>
      <w:r w:rsidRPr="00740D7A">
        <w:rPr>
          <w:rFonts w:cstheme="minorHAnsi"/>
          <w:szCs w:val="24"/>
        </w:rPr>
        <w:t>(7)</w:t>
      </w:r>
      <w:r w:rsidRPr="00740D7A">
        <w:rPr>
          <w:rFonts w:cstheme="minorHAnsi"/>
          <w:szCs w:val="24"/>
        </w:rPr>
        <w:tab/>
        <w:t>Once published, an e</w:t>
      </w:r>
      <w:r w:rsidRPr="00740D7A">
        <w:rPr>
          <w:rFonts w:ascii="Cambria Math" w:hAnsi="Cambria Math" w:cs="Cambria Math"/>
          <w:szCs w:val="24"/>
        </w:rPr>
        <w:t>‑</w:t>
      </w:r>
      <w:r w:rsidRPr="00740D7A">
        <w:rPr>
          <w:rFonts w:cstheme="minorHAnsi"/>
          <w:szCs w:val="24"/>
        </w:rPr>
        <w:t>petition cannot be altered but the sponsoring member may request the Clerk withdraw it.</w:t>
      </w:r>
    </w:p>
    <w:p w14:paraId="3D0118C9" w14:textId="77777777" w:rsidR="007436DF" w:rsidRPr="00740D7A" w:rsidRDefault="007436DF" w:rsidP="007436DF">
      <w:pPr>
        <w:ind w:left="567" w:hanging="567"/>
        <w:rPr>
          <w:rFonts w:cstheme="minorHAnsi"/>
          <w:szCs w:val="24"/>
        </w:rPr>
      </w:pPr>
    </w:p>
    <w:p w14:paraId="6E20ADDC" w14:textId="77777777" w:rsidR="007436DF" w:rsidRPr="00740D7A" w:rsidRDefault="007436DF" w:rsidP="007436DF">
      <w:pPr>
        <w:ind w:left="567" w:hanging="567"/>
        <w:rPr>
          <w:rFonts w:cstheme="minorHAnsi"/>
          <w:szCs w:val="24"/>
        </w:rPr>
      </w:pPr>
      <w:r w:rsidRPr="00740D7A">
        <w:rPr>
          <w:rFonts w:cstheme="minorHAnsi"/>
          <w:szCs w:val="24"/>
        </w:rPr>
        <w:t>(8)</w:t>
      </w:r>
      <w:r w:rsidRPr="00740D7A">
        <w:rPr>
          <w:rFonts w:cstheme="minorHAnsi"/>
          <w:szCs w:val="24"/>
        </w:rPr>
        <w:tab/>
        <w:t>Residents of Victoria may become signatories to an e</w:t>
      </w:r>
      <w:r w:rsidRPr="00740D7A">
        <w:rPr>
          <w:rFonts w:ascii="Cambria Math" w:hAnsi="Cambria Math" w:cs="Cambria Math"/>
          <w:szCs w:val="24"/>
        </w:rPr>
        <w:t>‑</w:t>
      </w:r>
      <w:r w:rsidRPr="00740D7A">
        <w:rPr>
          <w:rFonts w:cstheme="minorHAnsi"/>
          <w:szCs w:val="24"/>
        </w:rPr>
        <w:t>petition by electronically providing their name, address and signifying their intention to join the e</w:t>
      </w:r>
      <w:r w:rsidRPr="00740D7A">
        <w:rPr>
          <w:rFonts w:ascii="Cambria Math" w:hAnsi="Cambria Math" w:cs="Cambria Math"/>
          <w:szCs w:val="24"/>
        </w:rPr>
        <w:t>‑</w:t>
      </w:r>
      <w:r w:rsidRPr="00740D7A">
        <w:rPr>
          <w:rFonts w:cstheme="minorHAnsi"/>
          <w:szCs w:val="24"/>
        </w:rPr>
        <w:t>petition.</w:t>
      </w:r>
    </w:p>
    <w:p w14:paraId="76BABEC4" w14:textId="77777777" w:rsidR="007436DF" w:rsidRPr="00740D7A" w:rsidRDefault="007436DF" w:rsidP="007436DF">
      <w:pPr>
        <w:ind w:left="567"/>
        <w:rPr>
          <w:rFonts w:cstheme="minorHAnsi"/>
          <w:szCs w:val="24"/>
        </w:rPr>
      </w:pPr>
    </w:p>
    <w:p w14:paraId="75354A21" w14:textId="77777777" w:rsidR="007436DF" w:rsidRDefault="007436DF" w:rsidP="007436DF">
      <w:pPr>
        <w:ind w:left="567" w:hanging="567"/>
        <w:rPr>
          <w:rFonts w:cstheme="minorHAnsi"/>
          <w:szCs w:val="24"/>
        </w:rPr>
      </w:pPr>
      <w:r w:rsidRPr="00740D7A">
        <w:rPr>
          <w:rFonts w:cstheme="minorHAnsi"/>
          <w:szCs w:val="24"/>
        </w:rPr>
        <w:t>(9)</w:t>
      </w:r>
      <w:r w:rsidRPr="00740D7A">
        <w:rPr>
          <w:rFonts w:cstheme="minorHAnsi"/>
          <w:szCs w:val="24"/>
        </w:rPr>
        <w:tab/>
        <w:t>The Clerk will table the e</w:t>
      </w:r>
      <w:r w:rsidRPr="00740D7A">
        <w:rPr>
          <w:rFonts w:ascii="Cambria Math" w:hAnsi="Cambria Math" w:cs="Cambria Math"/>
          <w:szCs w:val="24"/>
        </w:rPr>
        <w:t>‑</w:t>
      </w:r>
      <w:r w:rsidRPr="00740D7A">
        <w:rPr>
          <w:rFonts w:cstheme="minorHAnsi"/>
          <w:szCs w:val="24"/>
        </w:rPr>
        <w:t>petition on the next sitting day after the posted period has ended.</w:t>
      </w:r>
    </w:p>
    <w:p w14:paraId="1869C79B" w14:textId="77777777" w:rsidR="007436DF" w:rsidRPr="00740D7A" w:rsidRDefault="007436DF" w:rsidP="007436DF">
      <w:pPr>
        <w:ind w:left="567" w:hanging="567"/>
        <w:rPr>
          <w:rFonts w:cstheme="minorHAnsi"/>
          <w:szCs w:val="24"/>
        </w:rPr>
      </w:pPr>
    </w:p>
    <w:p w14:paraId="2D1B4347" w14:textId="77777777" w:rsidR="007436DF" w:rsidRPr="00392028" w:rsidRDefault="007436DF" w:rsidP="007436DF">
      <w:pPr>
        <w:ind w:left="567" w:hanging="567"/>
        <w:rPr>
          <w:rFonts w:cstheme="minorHAnsi"/>
          <w:szCs w:val="24"/>
        </w:rPr>
      </w:pPr>
      <w:r w:rsidRPr="00740D7A">
        <w:rPr>
          <w:rFonts w:cstheme="minorHAnsi"/>
          <w:szCs w:val="24"/>
        </w:rPr>
        <w:t>(10)</w:t>
      </w:r>
      <w:r w:rsidRPr="00740D7A">
        <w:rPr>
          <w:rFonts w:cstheme="minorHAnsi"/>
          <w:szCs w:val="24"/>
        </w:rPr>
        <w:tab/>
        <w:t>E</w:t>
      </w:r>
      <w:r w:rsidRPr="00740D7A">
        <w:rPr>
          <w:rFonts w:ascii="Cambria Math" w:hAnsi="Cambria Math" w:cs="Cambria Math"/>
          <w:szCs w:val="24"/>
        </w:rPr>
        <w:t>‑</w:t>
      </w:r>
      <w:r w:rsidRPr="00740D7A">
        <w:rPr>
          <w:rFonts w:cstheme="minorHAnsi"/>
          <w:szCs w:val="24"/>
        </w:rPr>
        <w:t>petitions about the same issue and requesting the same action are not allowed simultaneously. However, once an e</w:t>
      </w:r>
      <w:r w:rsidRPr="00740D7A">
        <w:rPr>
          <w:rFonts w:ascii="Cambria Math" w:hAnsi="Cambria Math" w:cs="Cambria Math"/>
          <w:szCs w:val="24"/>
        </w:rPr>
        <w:t>‑</w:t>
      </w:r>
      <w:r w:rsidRPr="00740D7A">
        <w:rPr>
          <w:rFonts w:cstheme="minorHAnsi"/>
          <w:szCs w:val="24"/>
        </w:rPr>
        <w:t>petition has been tabled, a new e</w:t>
      </w:r>
      <w:r w:rsidRPr="00740D7A">
        <w:rPr>
          <w:rFonts w:ascii="Cambria Math" w:hAnsi="Cambria Math" w:cs="Cambria Math"/>
          <w:szCs w:val="24"/>
        </w:rPr>
        <w:t>‑</w:t>
      </w:r>
      <w:r w:rsidRPr="00740D7A">
        <w:rPr>
          <w:rFonts w:cstheme="minorHAnsi"/>
          <w:szCs w:val="24"/>
        </w:rPr>
        <w:t>petition can be started.</w:t>
      </w:r>
    </w:p>
    <w:p w14:paraId="09F0B697" w14:textId="77777777" w:rsidR="007436DF" w:rsidRDefault="007436DF" w:rsidP="007436DF">
      <w:r w:rsidRPr="002B0952">
        <w:rPr>
          <w:noProof/>
        </w:rPr>
        <mc:AlternateContent>
          <mc:Choice Requires="wps">
            <w:drawing>
              <wp:anchor distT="45720" distB="45720" distL="114300" distR="114300" simplePos="0" relativeHeight="251666432" behindDoc="0" locked="0" layoutInCell="1" allowOverlap="1" wp14:anchorId="4D2D0BA6" wp14:editId="5424B446">
                <wp:simplePos x="0" y="0"/>
                <wp:positionH relativeFrom="margin">
                  <wp:posOffset>0</wp:posOffset>
                </wp:positionH>
                <wp:positionV relativeFrom="paragraph">
                  <wp:posOffset>236220</wp:posOffset>
                </wp:positionV>
                <wp:extent cx="2200275" cy="298450"/>
                <wp:effectExtent l="0" t="0" r="28575" b="25400"/>
                <wp:wrapSquare wrapText="bothSides"/>
                <wp:docPr id="1098178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98450"/>
                        </a:xfrm>
                        <a:prstGeom prst="rect">
                          <a:avLst/>
                        </a:prstGeom>
                        <a:solidFill>
                          <a:srgbClr val="FFFFFF"/>
                        </a:solidFill>
                        <a:ln w="9525">
                          <a:solidFill>
                            <a:srgbClr val="000000"/>
                          </a:solidFill>
                          <a:miter lim="800000"/>
                          <a:headEnd/>
                          <a:tailEnd/>
                        </a:ln>
                      </wps:spPr>
                      <wps:txbx>
                        <w:txbxContent>
                          <w:p w14:paraId="71215399" w14:textId="77777777" w:rsidR="007436DF" w:rsidRPr="008473AC" w:rsidRDefault="007436DF" w:rsidP="007436DF">
                            <w:pPr>
                              <w:rPr>
                                <w:sz w:val="20"/>
                                <w:szCs w:val="20"/>
                              </w:rPr>
                            </w:pPr>
                            <w:r w:rsidRPr="008473AC">
                              <w:rPr>
                                <w:sz w:val="20"/>
                                <w:szCs w:val="20"/>
                              </w:rPr>
                              <w:t>Sessional order 1</w:t>
                            </w:r>
                            <w:r>
                              <w:rPr>
                                <w:sz w:val="20"/>
                                <w:szCs w:val="20"/>
                              </w:rPr>
                              <w:t xml:space="preserve">8 </w:t>
                            </w:r>
                            <w:r w:rsidRPr="008473AC">
                              <w:rPr>
                                <w:sz w:val="20"/>
                                <w:szCs w:val="20"/>
                              </w:rPr>
                              <w:t>deleted 29/11/2023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D0BA6" id="_x0000_s1033" type="#_x0000_t202" style="position:absolute;left:0;text-align:left;margin-left:0;margin-top:18.6pt;width:173.25pt;height:2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a4EwIAACY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">
                <v:textbox>
                  <w:txbxContent>
                    <w:p w14:paraId="71215399" w14:textId="77777777" w:rsidR="007436DF" w:rsidRPr="008473AC" w:rsidRDefault="007436DF" w:rsidP="007436DF">
                      <w:pPr>
                        <w:rPr>
                          <w:sz w:val="20"/>
                          <w:szCs w:val="20"/>
                        </w:rPr>
                      </w:pPr>
                      <w:r w:rsidRPr="008473AC">
                        <w:rPr>
                          <w:sz w:val="20"/>
                          <w:szCs w:val="20"/>
                        </w:rPr>
                        <w:t>Sessional order 1</w:t>
                      </w:r>
                      <w:r>
                        <w:rPr>
                          <w:sz w:val="20"/>
                          <w:szCs w:val="20"/>
                        </w:rPr>
                        <w:t xml:space="preserve">8 </w:t>
                      </w:r>
                      <w:r w:rsidRPr="008473AC">
                        <w:rPr>
                          <w:sz w:val="20"/>
                          <w:szCs w:val="20"/>
                        </w:rPr>
                        <w:t>deleted 29/11/2023</w:t>
                      </w:r>
                    </w:p>
                  </w:txbxContent>
                </v:textbox>
                <w10:wrap type="square" anchorx="margin"/>
              </v:shape>
            </w:pict>
          </mc:Fallback>
        </mc:AlternateContent>
      </w:r>
    </w:p>
    <w:p w14:paraId="3B7A0C46" w14:textId="77777777" w:rsidR="00F90485" w:rsidRDefault="00F90485" w:rsidP="00F90485">
      <w:pPr>
        <w:pStyle w:val="NoSpacing"/>
        <w:ind w:left="567"/>
        <w:contextualSpacing/>
        <w:jc w:val="both"/>
        <w:rPr>
          <w:rFonts w:cstheme="minorHAnsi"/>
        </w:rPr>
      </w:pPr>
    </w:p>
    <w:p w14:paraId="5435A029" w14:textId="77777777" w:rsidR="00F90485" w:rsidRDefault="00F90485" w:rsidP="00F90485">
      <w:pPr>
        <w:pStyle w:val="NoSpacing"/>
        <w:contextualSpacing/>
        <w:jc w:val="both"/>
        <w:rPr>
          <w:rFonts w:cstheme="minorHAnsi"/>
        </w:rPr>
      </w:pPr>
    </w:p>
    <w:p w14:paraId="284E30B8" w14:textId="77777777" w:rsidR="00F90485" w:rsidRDefault="00F90485" w:rsidP="00F90485">
      <w:pPr>
        <w:pStyle w:val="NoSpacing"/>
        <w:contextualSpacing/>
        <w:jc w:val="both"/>
        <w:rPr>
          <w:rFonts w:cstheme="minorHAnsi"/>
        </w:rPr>
      </w:pPr>
    </w:p>
    <w:p w14:paraId="5AAFC4EE" w14:textId="77777777" w:rsidR="00F90485" w:rsidRDefault="00F90485" w:rsidP="00F90485">
      <w:pPr>
        <w:pStyle w:val="NoSpacing"/>
        <w:contextualSpacing/>
        <w:jc w:val="both"/>
        <w:rPr>
          <w:rFonts w:cstheme="minorHAnsi"/>
        </w:rPr>
      </w:pPr>
    </w:p>
    <w:p w14:paraId="2422C03F" w14:textId="77777777" w:rsidR="00F90485" w:rsidRDefault="00F90485" w:rsidP="00F90485">
      <w:pPr>
        <w:pStyle w:val="NoSpacing"/>
        <w:contextualSpacing/>
        <w:jc w:val="both"/>
        <w:rPr>
          <w:rFonts w:cstheme="minorHAnsi"/>
        </w:rPr>
      </w:pPr>
    </w:p>
    <w:p w14:paraId="521538A2" w14:textId="51591CAA" w:rsidR="00F90485" w:rsidRDefault="00F90485" w:rsidP="007436DF">
      <w:pPr>
        <w:pStyle w:val="NoSpacing"/>
        <w:tabs>
          <w:tab w:val="left" w:pos="2010"/>
        </w:tabs>
        <w:contextualSpacing/>
        <w:rPr>
          <w:rFonts w:cstheme="minorHAnsi"/>
        </w:rPr>
      </w:pPr>
    </w:p>
    <w:p w14:paraId="41F4EED6" w14:textId="77777777" w:rsidR="007436DF" w:rsidRPr="00B335A7" w:rsidRDefault="007436DF" w:rsidP="00F90485">
      <w:pPr>
        <w:pStyle w:val="NoSpacing"/>
        <w:contextualSpacing/>
        <w:rPr>
          <w:rFonts w:cstheme="minorHAnsi"/>
        </w:rPr>
      </w:pPr>
    </w:p>
    <w:p w14:paraId="132A7911" w14:textId="77777777" w:rsidR="00F90485" w:rsidRPr="00B335A7" w:rsidRDefault="00F90485" w:rsidP="00F90485">
      <w:pPr>
        <w:pStyle w:val="NoSpacing"/>
        <w:contextualSpacing/>
        <w:rPr>
          <w:rFonts w:cstheme="minorHAnsi"/>
        </w:rPr>
      </w:pPr>
    </w:p>
    <w:p w14:paraId="5F734F53" w14:textId="77777777" w:rsidR="00F90485" w:rsidRPr="00B335A7" w:rsidRDefault="00F90485" w:rsidP="00F90485">
      <w:pPr>
        <w:pStyle w:val="NoSpacing"/>
        <w:contextualSpacing/>
        <w:rPr>
          <w:rFonts w:cstheme="minorHAnsi"/>
        </w:rPr>
      </w:pPr>
    </w:p>
    <w:p w14:paraId="4AD19560" w14:textId="77777777" w:rsidR="00475203" w:rsidRDefault="00475203" w:rsidP="00475203">
      <w:pPr>
        <w:jc w:val="center"/>
        <w:rPr>
          <w:szCs w:val="24"/>
          <w:lang w:val="vi-VN"/>
        </w:rPr>
      </w:pPr>
      <w:r w:rsidRPr="00196A26">
        <w:rPr>
          <w:szCs w:val="24"/>
        </w:rPr>
        <w:t>Published under the authority of the Legislative Assembly, Parliament of Victoria.</w:t>
      </w:r>
    </w:p>
    <w:p w14:paraId="7983B396" w14:textId="6076DB8D" w:rsidR="00232042" w:rsidRPr="00521C41" w:rsidRDefault="00232042" w:rsidP="00475203">
      <w:pPr>
        <w:jc w:val="center"/>
        <w:rPr>
          <w:rFonts w:cstheme="minorHAnsi"/>
        </w:rPr>
      </w:pPr>
    </w:p>
    <w:sectPr w:rsidR="00232042" w:rsidRPr="00521C41" w:rsidSect="003720FF">
      <w:headerReference w:type="even" r:id="rId32"/>
      <w:headerReference w:type="default" r:id="rId33"/>
      <w:headerReference w:type="first" r:id="rId34"/>
      <w:pgSz w:w="11906" w:h="16838"/>
      <w:pgMar w:top="1009" w:right="1009" w:bottom="1009" w:left="10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A6745" w14:textId="77777777" w:rsidR="00042C6E" w:rsidRDefault="00042C6E" w:rsidP="009E02DF">
      <w:r>
        <w:separator/>
      </w:r>
    </w:p>
    <w:p w14:paraId="7498B0BC" w14:textId="77777777" w:rsidR="00042C6E" w:rsidRDefault="00042C6E" w:rsidP="009E02DF"/>
  </w:endnote>
  <w:endnote w:type="continuationSeparator" w:id="0">
    <w:p w14:paraId="27531B95" w14:textId="77777777" w:rsidR="00042C6E" w:rsidRDefault="00042C6E" w:rsidP="009E02DF">
      <w:r>
        <w:continuationSeparator/>
      </w:r>
    </w:p>
    <w:p w14:paraId="3A55E943" w14:textId="77777777" w:rsidR="00042C6E" w:rsidRDefault="00042C6E" w:rsidP="009E0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D7DB9" w14:textId="77777777" w:rsidR="00042C6E" w:rsidRPr="00322581" w:rsidRDefault="00042C6E" w:rsidP="001B29D4">
      <w:pPr>
        <w:pBdr>
          <w:top w:val="single" w:sz="4" w:space="1" w:color="auto"/>
        </w:pBdr>
        <w:rPr>
          <w:sz w:val="20"/>
          <w:szCs w:val="20"/>
        </w:rPr>
      </w:pPr>
    </w:p>
  </w:footnote>
  <w:footnote w:type="continuationSeparator" w:id="0">
    <w:p w14:paraId="52EF9F2B" w14:textId="77777777" w:rsidR="00042C6E" w:rsidRDefault="00042C6E" w:rsidP="009E02DF">
      <w:r>
        <w:continuationSeparator/>
      </w:r>
    </w:p>
    <w:p w14:paraId="4DBA0D43" w14:textId="77777777" w:rsidR="00042C6E" w:rsidRDefault="00042C6E" w:rsidP="009E02DF"/>
  </w:footnote>
  <w:footnote w:id="1">
    <w:p w14:paraId="5B9E240B" w14:textId="77777777" w:rsidR="005460EF" w:rsidRPr="00BC33D0" w:rsidRDefault="005460EF" w:rsidP="005460EF">
      <w:pPr>
        <w:pStyle w:val="FootnoteText"/>
        <w:rPr>
          <w:rFonts w:cstheme="minorHAnsi"/>
          <w:i/>
          <w:sz w:val="20"/>
        </w:rPr>
      </w:pPr>
      <w:r w:rsidRPr="00BC33D0">
        <w:rPr>
          <w:rStyle w:val="FootnoteReference"/>
          <w:rFonts w:asciiTheme="minorHAnsi" w:hAnsiTheme="minorHAnsi" w:cstheme="minorHAnsi"/>
          <w:sz w:val="20"/>
        </w:rPr>
        <w:sym w:font="Symbol" w:char="F02A"/>
      </w:r>
      <w:r w:rsidRPr="00BC33D0">
        <w:rPr>
          <w:rFonts w:cstheme="minorHAnsi"/>
          <w:sz w:val="20"/>
        </w:rPr>
        <w:t xml:space="preserve"> </w:t>
      </w:r>
      <w:r w:rsidRPr="00BC33D0">
        <w:rPr>
          <w:rFonts w:cstheme="minorHAnsi"/>
          <w:sz w:val="20"/>
        </w:rPr>
        <w:tab/>
      </w:r>
      <w:r w:rsidRPr="00BC33D0">
        <w:rPr>
          <w:rFonts w:cstheme="minorHAnsi"/>
          <w:i/>
          <w:sz w:val="20"/>
        </w:rPr>
        <w:t>New entry.</w:t>
      </w:r>
    </w:p>
  </w:footnote>
  <w:footnote w:id="2">
    <w:p w14:paraId="3632A72A" w14:textId="77777777" w:rsidR="00E933D7" w:rsidRPr="005732BA" w:rsidRDefault="00E933D7" w:rsidP="00E933D7">
      <w:pPr>
        <w:pStyle w:val="FootnoteText"/>
        <w:rPr>
          <w:rStyle w:val="FootnoteReference"/>
          <w:rFonts w:asciiTheme="minorHAnsi" w:hAnsiTheme="minorHAnsi" w:cstheme="minorHAnsi"/>
          <w:sz w:val="20"/>
        </w:rPr>
      </w:pPr>
      <w:r w:rsidRPr="005732BA">
        <w:rPr>
          <w:rStyle w:val="FootnoteReference"/>
          <w:rFonts w:asciiTheme="minorHAnsi" w:hAnsiTheme="minorHAnsi" w:cstheme="minorHAnsi"/>
          <w:sz w:val="20"/>
        </w:rPr>
        <w:t xml:space="preserve">¥ </w:t>
      </w:r>
      <w:r>
        <w:rPr>
          <w:rFonts w:cstheme="minorHAnsi"/>
          <w:sz w:val="20"/>
        </w:rPr>
        <w:tab/>
      </w:r>
      <w:r w:rsidRPr="005732BA">
        <w:rPr>
          <w:i/>
          <w:sz w:val="20"/>
        </w:rPr>
        <w:t xml:space="preserve">This item must be dealt </w:t>
      </w:r>
      <w:r>
        <w:rPr>
          <w:i/>
          <w:sz w:val="20"/>
        </w:rPr>
        <w:t xml:space="preserve">with </w:t>
      </w:r>
      <w:r w:rsidRPr="005732BA">
        <w:rPr>
          <w:i/>
          <w:sz w:val="20"/>
        </w:rPr>
        <w:t xml:space="preserve">by 5.00 pm Thursday under the </w:t>
      </w:r>
      <w:r>
        <w:rPr>
          <w:i/>
          <w:sz w:val="20"/>
        </w:rPr>
        <w:t>g</w:t>
      </w:r>
      <w:r w:rsidRPr="005732BA">
        <w:rPr>
          <w:i/>
          <w:sz w:val="20"/>
        </w:rPr>
        <w:t xml:space="preserve">overnment </w:t>
      </w:r>
      <w:r>
        <w:rPr>
          <w:i/>
          <w:sz w:val="20"/>
        </w:rPr>
        <w:t>b</w:t>
      </w:r>
      <w:r w:rsidRPr="005732BA">
        <w:rPr>
          <w:i/>
          <w:sz w:val="20"/>
        </w:rPr>
        <w:t xml:space="preserve">usiness </w:t>
      </w:r>
      <w:r>
        <w:rPr>
          <w:i/>
          <w:sz w:val="20"/>
        </w:rPr>
        <w:t>p</w:t>
      </w:r>
      <w:r w:rsidRPr="005732BA">
        <w:rPr>
          <w:i/>
          <w:sz w:val="20"/>
        </w:rPr>
        <w:t>rogram</w:t>
      </w:r>
      <w:r>
        <w:rPr>
          <w:i/>
          <w:sz w:val="20"/>
        </w:rPr>
        <w:t>.</w:t>
      </w:r>
    </w:p>
  </w:footnote>
  <w:footnote w:id="3">
    <w:p w14:paraId="5ABDAA8E" w14:textId="795D7073" w:rsidR="00942BAA" w:rsidRPr="009F2DE3" w:rsidRDefault="00942BAA" w:rsidP="00942BAA">
      <w:pPr>
        <w:pStyle w:val="FootnoteText"/>
        <w:rPr>
          <w:i/>
          <w:iCs/>
          <w:sz w:val="20"/>
        </w:rPr>
      </w:pPr>
      <w:r w:rsidRPr="00E736F6">
        <w:rPr>
          <w:rStyle w:val="FootnoteReference"/>
          <w:rFonts w:asciiTheme="minorHAnsi" w:hAnsiTheme="minorHAnsi" w:cstheme="minorHAnsi"/>
          <w:i/>
          <w:iCs/>
          <w:sz w:val="20"/>
          <w:vertAlign w:val="superscript"/>
        </w:rPr>
        <w:footnoteRef/>
      </w:r>
      <w:r w:rsidRPr="009F2DE3">
        <w:rPr>
          <w:rFonts w:cstheme="minorHAnsi"/>
          <w:i/>
          <w:iCs/>
          <w:sz w:val="20"/>
        </w:rPr>
        <w:t xml:space="preserve"> </w:t>
      </w:r>
      <w:r w:rsidR="009F2DE3">
        <w:rPr>
          <w:rFonts w:cstheme="minorHAnsi"/>
          <w:i/>
          <w:iCs/>
          <w:sz w:val="20"/>
        </w:rPr>
        <w:tab/>
      </w:r>
      <w:r w:rsidRPr="009F2DE3">
        <w:rPr>
          <w:i/>
          <w:iCs/>
          <w:sz w:val="20"/>
        </w:rPr>
        <w:t>VP 38, 4 October 1928, p 69</w:t>
      </w:r>
      <w:r w:rsidR="009F2DE3">
        <w:rPr>
          <w:i/>
          <w:iCs/>
          <w:sz w:val="20"/>
        </w:rPr>
        <w:t>.</w:t>
      </w:r>
    </w:p>
  </w:footnote>
  <w:footnote w:id="4">
    <w:p w14:paraId="670CEE4B" w14:textId="77777777" w:rsidR="00997546" w:rsidRPr="00BC33D0" w:rsidRDefault="00997546" w:rsidP="00997546">
      <w:pPr>
        <w:pStyle w:val="FootnoteText"/>
        <w:rPr>
          <w:rFonts w:cstheme="minorHAnsi"/>
          <w:sz w:val="20"/>
        </w:rPr>
      </w:pPr>
      <w:r w:rsidRPr="00BC33D0">
        <w:rPr>
          <w:rStyle w:val="FootnoteReference"/>
          <w:rFonts w:asciiTheme="minorHAnsi" w:hAnsiTheme="minorHAnsi" w:cstheme="minorHAnsi"/>
          <w:sz w:val="20"/>
        </w:rPr>
        <w:sym w:font="Symbol" w:char="F066"/>
      </w:r>
      <w:r w:rsidRPr="00BC33D0">
        <w:rPr>
          <w:rFonts w:cstheme="minorHAnsi"/>
          <w:sz w:val="20"/>
        </w:rPr>
        <w:t xml:space="preserve"> </w:t>
      </w:r>
      <w:r w:rsidRPr="00BC33D0">
        <w:rPr>
          <w:rFonts w:cstheme="minorHAnsi"/>
          <w:sz w:val="20"/>
        </w:rPr>
        <w:tab/>
      </w:r>
      <w:r w:rsidRPr="00901F8C">
        <w:rPr>
          <w:rFonts w:cstheme="minorHAnsi"/>
          <w:i/>
          <w:sz w:val="20"/>
        </w:rPr>
        <w:t>Joint committees include members of both Houses. For Council membership, see the Legislative Council notice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942065110"/>
      <w:docPartObj>
        <w:docPartGallery w:val="Page Numbers (Top of Page)"/>
        <w:docPartUnique/>
      </w:docPartObj>
    </w:sdtPr>
    <w:sdtEndPr>
      <w:rPr>
        <w:rFonts w:cstheme="minorHAnsi"/>
        <w:sz w:val="20"/>
        <w:szCs w:val="20"/>
      </w:rPr>
    </w:sdtEndPr>
    <w:sdtContent>
      <w:p w14:paraId="69CC7A59" w14:textId="3A938D90" w:rsidR="00573EBE" w:rsidRPr="00D32CA7" w:rsidRDefault="00573EBE" w:rsidP="00C02BBD">
        <w:pPr>
          <w:pBdr>
            <w:bottom w:val="single" w:sz="4" w:space="1" w:color="auto"/>
          </w:pBdr>
          <w:tabs>
            <w:tab w:val="right" w:pos="9781"/>
          </w:tabs>
          <w:jc w:val="left"/>
          <w:rPr>
            <w:rFonts w:cstheme="minorHAnsi"/>
            <w:b/>
            <w:sz w:val="20"/>
            <w:szCs w:val="20"/>
          </w:rPr>
        </w:pPr>
        <w:r w:rsidRPr="00D32CA7">
          <w:rPr>
            <w:rFonts w:cstheme="minorHAnsi"/>
            <w:b/>
            <w:sz w:val="20"/>
            <w:szCs w:val="20"/>
          </w:rPr>
          <w:fldChar w:fldCharType="begin"/>
        </w:r>
        <w:r w:rsidRPr="00D32CA7">
          <w:rPr>
            <w:rFonts w:cstheme="minorHAnsi"/>
            <w:b/>
            <w:sz w:val="20"/>
            <w:szCs w:val="20"/>
          </w:rPr>
          <w:instrText xml:space="preserve"> PAGE   \* MERGEFORMAT </w:instrText>
        </w:r>
        <w:r w:rsidRPr="00D32CA7">
          <w:rPr>
            <w:rFonts w:cstheme="minorHAnsi"/>
            <w:b/>
            <w:sz w:val="20"/>
            <w:szCs w:val="20"/>
          </w:rPr>
          <w:fldChar w:fldCharType="separate"/>
        </w:r>
        <w:r>
          <w:rPr>
            <w:rFonts w:cstheme="minorHAnsi"/>
            <w:b/>
            <w:noProof/>
            <w:sz w:val="20"/>
            <w:szCs w:val="20"/>
          </w:rPr>
          <w:t>2</w:t>
        </w:r>
        <w:r w:rsidRPr="00D32CA7">
          <w:rPr>
            <w:rFonts w:cstheme="minorHAnsi"/>
            <w:b/>
            <w:sz w:val="20"/>
            <w:szCs w:val="20"/>
          </w:rPr>
          <w:fldChar w:fldCharType="end"/>
        </w:r>
        <w:r w:rsidRPr="00D32CA7">
          <w:rPr>
            <w:rFonts w:cstheme="minorHAnsi"/>
            <w:b/>
            <w:sz w:val="20"/>
            <w:szCs w:val="20"/>
          </w:rPr>
          <w:t xml:space="preserve"> </w:t>
        </w:r>
        <w:r w:rsidRPr="00D32CA7">
          <w:rPr>
            <w:rFonts w:cstheme="minorHAnsi"/>
            <w:b/>
            <w:sz w:val="20"/>
            <w:szCs w:val="20"/>
          </w:rPr>
          <w:tab/>
          <w:t xml:space="preserve">Legislative Assembly Notice Paper No </w:t>
        </w:r>
        <w:r w:rsidR="00B821D5">
          <w:rPr>
            <w:rFonts w:cstheme="minorHAnsi"/>
            <w:b/>
            <w:sz w:val="20"/>
            <w:szCs w:val="20"/>
          </w:rPr>
          <w:t>9</w:t>
        </w:r>
        <w:r w:rsidR="00194B54">
          <w:rPr>
            <w:rFonts w:cstheme="minorHAnsi"/>
            <w:b/>
            <w:sz w:val="20"/>
            <w:szCs w:val="20"/>
          </w:rPr>
          <w:t>6</w:t>
        </w:r>
      </w:p>
    </w:sdtContent>
  </w:sdt>
  <w:p w14:paraId="647E871D" w14:textId="77777777" w:rsidR="00573EBE" w:rsidRPr="00D32CA7" w:rsidRDefault="00573EBE" w:rsidP="007A27B0">
    <w:pPr>
      <w:pBdr>
        <w:bottom w:val="single" w:sz="4" w:space="1" w:color="auto"/>
      </w:pBdr>
      <w:rPr>
        <w:rFonts w:cstheme="minorHAnsi"/>
        <w:sz w:val="20"/>
        <w:szCs w:val="20"/>
      </w:rPr>
    </w:pPr>
  </w:p>
  <w:p w14:paraId="65125B1E" w14:textId="77777777" w:rsidR="00573EBE" w:rsidRPr="00290955" w:rsidRDefault="00573EBE" w:rsidP="00553A9B">
    <w:pPr>
      <w:rPr>
        <w:rFonts w:cstheme="minorHAns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b/>
        <w:sz w:val="20"/>
        <w:szCs w:val="20"/>
      </w:rPr>
      <w:id w:val="-1615894551"/>
      <w:docPartObj>
        <w:docPartGallery w:val="Page Numbers (Top of Page)"/>
        <w:docPartUnique/>
      </w:docPartObj>
    </w:sdtPr>
    <w:sdtEndPr/>
    <w:sdtContent>
      <w:p w14:paraId="5648D3D7" w14:textId="63507561" w:rsidR="00573EBE" w:rsidRPr="00D32CA7" w:rsidRDefault="00194B54" w:rsidP="00A17C40">
        <w:pPr>
          <w:tabs>
            <w:tab w:val="left" w:pos="9639"/>
          </w:tabs>
          <w:rPr>
            <w:rFonts w:cstheme="minorHAnsi"/>
            <w:b/>
            <w:sz w:val="20"/>
            <w:szCs w:val="20"/>
          </w:rPr>
        </w:pPr>
        <w:r>
          <w:rPr>
            <w:rFonts w:cstheme="minorHAnsi"/>
            <w:b/>
            <w:sz w:val="20"/>
            <w:szCs w:val="20"/>
          </w:rPr>
          <w:t>Thursday 28</w:t>
        </w:r>
        <w:r w:rsidR="00B545BA">
          <w:rPr>
            <w:rFonts w:cstheme="minorHAnsi"/>
            <w:b/>
            <w:sz w:val="20"/>
            <w:szCs w:val="20"/>
          </w:rPr>
          <w:t xml:space="preserve"> </w:t>
        </w:r>
        <w:r w:rsidR="00F85B61">
          <w:rPr>
            <w:rFonts w:cstheme="minorHAnsi"/>
            <w:b/>
            <w:sz w:val="20"/>
            <w:szCs w:val="20"/>
          </w:rPr>
          <w:t>November 2024</w:t>
        </w:r>
        <w:r w:rsidR="00573EBE" w:rsidRPr="00D32CA7">
          <w:rPr>
            <w:rFonts w:cstheme="minorHAnsi"/>
            <w:b/>
            <w:sz w:val="20"/>
            <w:szCs w:val="20"/>
          </w:rPr>
          <w:tab/>
        </w:r>
        <w:r w:rsidR="00573EBE" w:rsidRPr="00D32CA7">
          <w:rPr>
            <w:rFonts w:cstheme="minorHAnsi"/>
            <w:b/>
            <w:sz w:val="20"/>
            <w:szCs w:val="20"/>
          </w:rPr>
          <w:fldChar w:fldCharType="begin"/>
        </w:r>
        <w:r w:rsidR="00573EBE" w:rsidRPr="00D32CA7">
          <w:rPr>
            <w:rFonts w:cstheme="minorHAnsi"/>
            <w:b/>
            <w:sz w:val="20"/>
            <w:szCs w:val="20"/>
          </w:rPr>
          <w:instrText xml:space="preserve"> PAGE   \* MERGEFORMAT </w:instrText>
        </w:r>
        <w:r w:rsidR="00573EBE" w:rsidRPr="00D32CA7">
          <w:rPr>
            <w:rFonts w:cstheme="minorHAnsi"/>
            <w:b/>
            <w:sz w:val="20"/>
            <w:szCs w:val="20"/>
          </w:rPr>
          <w:fldChar w:fldCharType="separate"/>
        </w:r>
        <w:r w:rsidR="00573EBE">
          <w:rPr>
            <w:rFonts w:cstheme="minorHAnsi"/>
            <w:b/>
            <w:noProof/>
            <w:sz w:val="20"/>
            <w:szCs w:val="20"/>
          </w:rPr>
          <w:t>3</w:t>
        </w:r>
        <w:r w:rsidR="00573EBE" w:rsidRPr="00D32CA7">
          <w:rPr>
            <w:rFonts w:cstheme="minorHAnsi"/>
            <w:b/>
            <w:sz w:val="20"/>
            <w:szCs w:val="20"/>
          </w:rPr>
          <w:fldChar w:fldCharType="end"/>
        </w:r>
      </w:p>
    </w:sdtContent>
  </w:sdt>
  <w:p w14:paraId="42F3CEF9" w14:textId="77777777" w:rsidR="00573EBE" w:rsidRPr="00D32CA7" w:rsidRDefault="00573EBE" w:rsidP="00553A9B">
    <w:pPr>
      <w:pBdr>
        <w:bottom w:val="single" w:sz="4" w:space="1" w:color="auto"/>
      </w:pBdr>
      <w:rPr>
        <w:rFonts w:cstheme="minorHAnsi"/>
        <w:sz w:val="20"/>
        <w:szCs w:val="20"/>
      </w:rPr>
    </w:pPr>
  </w:p>
  <w:p w14:paraId="1E580791" w14:textId="77777777" w:rsidR="00573EBE" w:rsidRPr="00290955" w:rsidRDefault="00573EBE">
    <w:pPr>
      <w:rPr>
        <w:rFonts w:cstheme="minorHAns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E085" w14:textId="3C8696F9" w:rsidR="00445525" w:rsidRPr="00445525" w:rsidRDefault="00445525">
    <w:pPr>
      <w:pStyle w:val="Header"/>
    </w:pPr>
  </w:p>
  <w:p w14:paraId="46F2367D" w14:textId="77777777" w:rsidR="0077334D" w:rsidRDefault="00773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9A34440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A97264"/>
    <w:multiLevelType w:val="multilevel"/>
    <w:tmpl w:val="7FA09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361E5"/>
    <w:multiLevelType w:val="hybridMultilevel"/>
    <w:tmpl w:val="B288ABF2"/>
    <w:lvl w:ilvl="0" w:tplc="0A5023F4">
      <w:start w:val="5"/>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DC1C22"/>
    <w:multiLevelType w:val="hybridMultilevel"/>
    <w:tmpl w:val="1F404E72"/>
    <w:lvl w:ilvl="0" w:tplc="D46CAA4A">
      <w:start w:val="1"/>
      <w:numFmt w:val="decimal"/>
      <w:lvlText w:val="%1"/>
      <w:lvlJc w:val="left"/>
      <w:pPr>
        <w:ind w:left="420" w:hanging="42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415560"/>
    <w:multiLevelType w:val="hybridMultilevel"/>
    <w:tmpl w:val="F59276B8"/>
    <w:lvl w:ilvl="0" w:tplc="DF74F0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64B3A"/>
    <w:multiLevelType w:val="hybridMultilevel"/>
    <w:tmpl w:val="F684CDAA"/>
    <w:lvl w:ilvl="0" w:tplc="FFFFFFFF">
      <w:start w:val="1"/>
      <w:numFmt w:val="decimal"/>
      <w:lvlText w:val="%1"/>
      <w:lvlJc w:val="left"/>
      <w:pPr>
        <w:ind w:left="4106" w:hanging="420"/>
      </w:pPr>
      <w:rPr>
        <w:rFonts w:cstheme="minorHAnsi" w:hint="default"/>
        <w:b w:val="0"/>
        <w:bCs w:val="0"/>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C7229B8"/>
    <w:multiLevelType w:val="hybridMultilevel"/>
    <w:tmpl w:val="CC56B080"/>
    <w:lvl w:ilvl="0" w:tplc="FFFFFFFF">
      <w:start w:val="1"/>
      <w:numFmt w:val="decimal"/>
      <w:lvlText w:val="%1"/>
      <w:lvlJc w:val="left"/>
      <w:pPr>
        <w:ind w:left="1206" w:hanging="420"/>
      </w:pPr>
      <w:rPr>
        <w:rFonts w:cstheme="minorHAnsi"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0D553803"/>
    <w:multiLevelType w:val="hybridMultilevel"/>
    <w:tmpl w:val="88FA7922"/>
    <w:lvl w:ilvl="0" w:tplc="C2083F58">
      <w:start w:val="1"/>
      <w:numFmt w:val="decimal"/>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66015B0"/>
    <w:multiLevelType w:val="hybridMultilevel"/>
    <w:tmpl w:val="DF4CE890"/>
    <w:lvl w:ilvl="0" w:tplc="101EB91C">
      <w:start w:val="1"/>
      <w:numFmt w:val="bullet"/>
      <w:lvlText w:val=""/>
      <w:lvlJc w:val="left"/>
      <w:pPr>
        <w:ind w:left="218" w:hanging="360"/>
      </w:pPr>
      <w:rPr>
        <w:rFonts w:ascii="Symbol" w:eastAsiaTheme="minorHAnsi" w:hAnsi="Symbol" w:cstheme="minorHAnsi"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9" w15:restartNumberingAfterBreak="0">
    <w:nsid w:val="17EC75EF"/>
    <w:multiLevelType w:val="hybridMultilevel"/>
    <w:tmpl w:val="FF0E6122"/>
    <w:lvl w:ilvl="0" w:tplc="92704B0A">
      <w:start w:val="1"/>
      <w:numFmt w:val="decimal"/>
      <w:lvlText w:val="%1"/>
      <w:lvlJc w:val="left"/>
      <w:pPr>
        <w:ind w:left="360" w:hanging="360"/>
      </w:pPr>
      <w:rPr>
        <w:rFonts w:ascii="Times New Roman" w:hAnsi="Times New Roman" w:cs="Times New Roman" w:hint="default"/>
        <w:b w:val="0"/>
        <w:i w:val="0"/>
        <w:sz w:val="22"/>
        <w:szCs w:val="22"/>
      </w:rPr>
    </w:lvl>
    <w:lvl w:ilvl="1" w:tplc="CD00FE0A">
      <w:start w:val="1"/>
      <w:numFmt w:val="decimal"/>
      <w:pStyle w:val="NPItemsofbusinessnumbering"/>
      <w:lvlText w:val="(%2)"/>
      <w:lvlJc w:val="left"/>
      <w:pPr>
        <w:ind w:left="1134" w:hanging="567"/>
      </w:pPr>
      <w:rPr>
        <w:rFonts w:ascii="Times New Roman" w:hAnsi="Times New Roman" w:cs="Times New Roman" w:hint="default"/>
        <w:b w:val="0"/>
      </w:rPr>
    </w:lvl>
    <w:lvl w:ilvl="2" w:tplc="BE1001EA">
      <w:start w:val="1"/>
      <w:numFmt w:val="lowerLetter"/>
      <w:lvlText w:val="(%3)"/>
      <w:lvlJc w:val="righ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6E525A"/>
    <w:multiLevelType w:val="hybridMultilevel"/>
    <w:tmpl w:val="3A30A1A0"/>
    <w:lvl w:ilvl="0" w:tplc="72EE924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544CD9"/>
    <w:multiLevelType w:val="hybridMultilevel"/>
    <w:tmpl w:val="24B6B182"/>
    <w:lvl w:ilvl="0" w:tplc="34FAA75A">
      <w:start w:val="1"/>
      <w:numFmt w:val="decimal"/>
      <w:lvlText w:val="%1"/>
      <w:lvlJc w:val="left"/>
      <w:pPr>
        <w:ind w:left="570" w:hanging="57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397FCD"/>
    <w:multiLevelType w:val="hybridMultilevel"/>
    <w:tmpl w:val="F59276B8"/>
    <w:lvl w:ilvl="0" w:tplc="DF74F0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9B5382"/>
    <w:multiLevelType w:val="hybridMultilevel"/>
    <w:tmpl w:val="88769470"/>
    <w:lvl w:ilvl="0" w:tplc="7CE863F8">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546A94"/>
    <w:multiLevelType w:val="hybridMultilevel"/>
    <w:tmpl w:val="9E4A16E4"/>
    <w:lvl w:ilvl="0" w:tplc="E07A3F8E">
      <w:numFmt w:val="bullet"/>
      <w:lvlText w:val="-"/>
      <w:lvlJc w:val="left"/>
      <w:pPr>
        <w:ind w:left="720" w:hanging="360"/>
      </w:pPr>
      <w:rPr>
        <w:rFonts w:ascii="Arial" w:eastAsia="Apto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BB85E57"/>
    <w:multiLevelType w:val="hybridMultilevel"/>
    <w:tmpl w:val="52B6A054"/>
    <w:lvl w:ilvl="0" w:tplc="CA42C4F4">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BF80B40"/>
    <w:multiLevelType w:val="hybridMultilevel"/>
    <w:tmpl w:val="7DB88796"/>
    <w:lvl w:ilvl="0" w:tplc="DF74F0C8">
      <w:start w:val="1"/>
      <w:numFmt w:val="decimal"/>
      <w:lvlText w:val="(%1)"/>
      <w:lvlJc w:val="left"/>
      <w:pPr>
        <w:ind w:left="1287" w:hanging="360"/>
      </w:pPr>
      <w:rPr>
        <w:rFonts w:hint="default"/>
      </w:rPr>
    </w:lvl>
    <w:lvl w:ilvl="1" w:tplc="82E4C482">
      <w:start w:val="1"/>
      <w:numFmt w:val="lowerLetter"/>
      <w:lvlText w:val="(%2)"/>
      <w:lvlJc w:val="left"/>
      <w:pPr>
        <w:ind w:left="2202" w:hanging="555"/>
      </w:pPr>
      <w:rPr>
        <w:rFonts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E8E466E"/>
    <w:multiLevelType w:val="hybridMultilevel"/>
    <w:tmpl w:val="E3A4B41C"/>
    <w:lvl w:ilvl="0" w:tplc="7BA621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224DA7"/>
    <w:multiLevelType w:val="hybridMultilevel"/>
    <w:tmpl w:val="8CECBD18"/>
    <w:lvl w:ilvl="0" w:tplc="7682CA62">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A0687D"/>
    <w:multiLevelType w:val="multilevel"/>
    <w:tmpl w:val="282E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01714E"/>
    <w:multiLevelType w:val="hybridMultilevel"/>
    <w:tmpl w:val="AEE2BDA2"/>
    <w:lvl w:ilvl="0" w:tplc="1F0A13D8">
      <w:numFmt w:val="bullet"/>
      <w:lvlText w:val=""/>
      <w:lvlJc w:val="left"/>
      <w:pPr>
        <w:ind w:left="780" w:hanging="360"/>
      </w:pPr>
      <w:rPr>
        <w:rFonts w:ascii="Symbol" w:eastAsiaTheme="minorHAnsi" w:hAnsi="Symbol" w:cs="Times New Roman" w:hint="default"/>
        <w:b/>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642439F"/>
    <w:multiLevelType w:val="hybridMultilevel"/>
    <w:tmpl w:val="FA16CC04"/>
    <w:lvl w:ilvl="0" w:tplc="110A0FB6">
      <w:start w:val="1"/>
      <w:numFmt w:val="decimal"/>
      <w:pStyle w:val="NPSessionallist"/>
      <w:lvlText w:val="(%1)"/>
      <w:lvlJc w:val="left"/>
      <w:pPr>
        <w:ind w:left="1494" w:hanging="360"/>
      </w:pPr>
      <w:rPr>
        <w:rFonts w:hint="default"/>
      </w:rPr>
    </w:lvl>
    <w:lvl w:ilvl="1" w:tplc="727C7200">
      <w:start w:val="1"/>
      <w:numFmt w:val="lowerLetter"/>
      <w:lvlText w:val="(%2)"/>
      <w:lvlJc w:val="lef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38834429"/>
    <w:multiLevelType w:val="hybridMultilevel"/>
    <w:tmpl w:val="987C3D0C"/>
    <w:lvl w:ilvl="0" w:tplc="5986EA98">
      <w:start w:val="1"/>
      <w:numFmt w:val="decimal"/>
      <w:lvlText w:val="%1"/>
      <w:lvlJc w:val="left"/>
      <w:pPr>
        <w:ind w:left="1206" w:hanging="420"/>
      </w:pPr>
      <w:rPr>
        <w:rFonts w:cstheme="minorHAnsi" w:hint="default"/>
        <w:b w:val="0"/>
        <w:bCs w:val="0"/>
        <w:i w:val="0"/>
        <w:iCs w:val="0"/>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3A0E57BD"/>
    <w:multiLevelType w:val="hybridMultilevel"/>
    <w:tmpl w:val="C642524E"/>
    <w:lvl w:ilvl="0" w:tplc="E0DE30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550FB5"/>
    <w:multiLevelType w:val="hybridMultilevel"/>
    <w:tmpl w:val="EF4A88C0"/>
    <w:lvl w:ilvl="0" w:tplc="ED1AA0A2">
      <w:numFmt w:val="bullet"/>
      <w:lvlText w:val=""/>
      <w:lvlJc w:val="left"/>
      <w:pPr>
        <w:ind w:left="780" w:hanging="360"/>
      </w:pPr>
      <w:rPr>
        <w:rFonts w:ascii="Symbol" w:eastAsiaTheme="minorHAnsi" w:hAnsi="Symbol" w:cs="Times New Roman" w:hint="default"/>
        <w:b/>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3D30227E"/>
    <w:multiLevelType w:val="hybridMultilevel"/>
    <w:tmpl w:val="CC56B080"/>
    <w:lvl w:ilvl="0" w:tplc="8A60E6CE">
      <w:start w:val="1"/>
      <w:numFmt w:val="decimal"/>
      <w:lvlText w:val="%1"/>
      <w:lvlJc w:val="left"/>
      <w:pPr>
        <w:ind w:left="562" w:hanging="420"/>
      </w:pPr>
      <w:rPr>
        <w:rFonts w:cstheme="minorHAnsi" w:hint="default"/>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6" w15:restartNumberingAfterBreak="0">
    <w:nsid w:val="407B5D7E"/>
    <w:multiLevelType w:val="hybridMultilevel"/>
    <w:tmpl w:val="CC56B080"/>
    <w:lvl w:ilvl="0" w:tplc="8A60E6CE">
      <w:start w:val="1"/>
      <w:numFmt w:val="decimal"/>
      <w:lvlText w:val="%1"/>
      <w:lvlJc w:val="left"/>
      <w:pPr>
        <w:ind w:left="780" w:hanging="420"/>
      </w:pPr>
      <w:rPr>
        <w:rFonts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9C5842"/>
    <w:multiLevelType w:val="hybridMultilevel"/>
    <w:tmpl w:val="CB46CF68"/>
    <w:lvl w:ilvl="0" w:tplc="29528048">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15:restartNumberingAfterBreak="0">
    <w:nsid w:val="41A636CA"/>
    <w:multiLevelType w:val="hybridMultilevel"/>
    <w:tmpl w:val="7DB88796"/>
    <w:lvl w:ilvl="0" w:tplc="DF74F0C8">
      <w:start w:val="1"/>
      <w:numFmt w:val="decimal"/>
      <w:lvlText w:val="(%1)"/>
      <w:lvlJc w:val="left"/>
      <w:pPr>
        <w:ind w:left="1287" w:hanging="360"/>
      </w:pPr>
      <w:rPr>
        <w:rFonts w:hint="default"/>
      </w:rPr>
    </w:lvl>
    <w:lvl w:ilvl="1" w:tplc="82E4C482">
      <w:start w:val="1"/>
      <w:numFmt w:val="lowerLetter"/>
      <w:lvlText w:val="(%2)"/>
      <w:lvlJc w:val="left"/>
      <w:pPr>
        <w:ind w:left="2202" w:hanging="555"/>
      </w:pPr>
      <w:rPr>
        <w:rFonts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1C0128A"/>
    <w:multiLevelType w:val="hybridMultilevel"/>
    <w:tmpl w:val="C92647C6"/>
    <w:lvl w:ilvl="0" w:tplc="ED42AA0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45754E20"/>
    <w:multiLevelType w:val="hybridMultilevel"/>
    <w:tmpl w:val="EC7E4A60"/>
    <w:lvl w:ilvl="0" w:tplc="DF74F0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D40E89"/>
    <w:multiLevelType w:val="hybridMultilevel"/>
    <w:tmpl w:val="90385402"/>
    <w:lvl w:ilvl="0" w:tplc="FFFFFFFF">
      <w:start w:val="1"/>
      <w:numFmt w:val="decimal"/>
      <w:lvlText w:val="%1"/>
      <w:lvlJc w:val="left"/>
      <w:pPr>
        <w:ind w:left="1206" w:hanging="420"/>
      </w:pPr>
      <w:rPr>
        <w:rFonts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0E599E"/>
    <w:multiLevelType w:val="hybridMultilevel"/>
    <w:tmpl w:val="D4C079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986B30"/>
    <w:multiLevelType w:val="hybridMultilevel"/>
    <w:tmpl w:val="66C6485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4456C40"/>
    <w:multiLevelType w:val="hybridMultilevel"/>
    <w:tmpl w:val="224894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EA41DB"/>
    <w:multiLevelType w:val="hybridMultilevel"/>
    <w:tmpl w:val="AD46043E"/>
    <w:lvl w:ilvl="0" w:tplc="2662F9E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6" w15:restartNumberingAfterBreak="0">
    <w:nsid w:val="68183491"/>
    <w:multiLevelType w:val="hybridMultilevel"/>
    <w:tmpl w:val="DBD07E5C"/>
    <w:lvl w:ilvl="0" w:tplc="89E6CEC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9E583C"/>
    <w:multiLevelType w:val="hybridMultilevel"/>
    <w:tmpl w:val="8760CD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C52384"/>
    <w:multiLevelType w:val="hybridMultilevel"/>
    <w:tmpl w:val="121ACB12"/>
    <w:lvl w:ilvl="0" w:tplc="DF74F0C8">
      <w:start w:val="1"/>
      <w:numFmt w:val="decimal"/>
      <w:lvlText w:val="(%1)"/>
      <w:lvlJc w:val="left"/>
      <w:pPr>
        <w:ind w:left="1287" w:hanging="360"/>
      </w:pPr>
      <w:rPr>
        <w:rFonts w:hint="default"/>
      </w:rPr>
    </w:lvl>
    <w:lvl w:ilvl="1" w:tplc="82E4C482">
      <w:start w:val="1"/>
      <w:numFmt w:val="lowerLetter"/>
      <w:lvlText w:val="(%2)"/>
      <w:lvlJc w:val="left"/>
      <w:pPr>
        <w:ind w:left="2202" w:hanging="555"/>
      </w:pPr>
      <w:rPr>
        <w:rFonts w:hint="default"/>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9" w15:restartNumberingAfterBreak="0">
    <w:nsid w:val="6D477D50"/>
    <w:multiLevelType w:val="hybridMultilevel"/>
    <w:tmpl w:val="D72097CE"/>
    <w:lvl w:ilvl="0" w:tplc="1F62393E">
      <w:start w:val="1"/>
      <w:numFmt w:val="decimal"/>
      <w:pStyle w:val="NPGeneralbusinessitems"/>
      <w:lvlText w:val="%1"/>
      <w:lvlJc w:val="left"/>
      <w:pPr>
        <w:ind w:left="360" w:hanging="360"/>
      </w:pPr>
      <w:rPr>
        <w:rFonts w:ascii="Times New Roman" w:hAnsi="Times New Roman" w:cs="Times New Roman" w:hint="default"/>
        <w:b w:val="0"/>
        <w:i w:val="0"/>
        <w:sz w:val="22"/>
        <w:szCs w:val="22"/>
      </w:rPr>
    </w:lvl>
    <w:lvl w:ilvl="1" w:tplc="63C603E2"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253AF6"/>
    <w:multiLevelType w:val="multilevel"/>
    <w:tmpl w:val="1E4C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B9686D"/>
    <w:multiLevelType w:val="hybridMultilevel"/>
    <w:tmpl w:val="E68AD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DBA96D"/>
    <w:multiLevelType w:val="hybridMultilevel"/>
    <w:tmpl w:val="6DD04F0C"/>
    <w:lvl w:ilvl="0" w:tplc="D87EE434">
      <w:start w:val="1"/>
      <w:numFmt w:val="bullet"/>
      <w:lvlText w:val=""/>
      <w:lvlJc w:val="left"/>
      <w:pPr>
        <w:ind w:left="720" w:hanging="360"/>
      </w:pPr>
      <w:rPr>
        <w:rFonts w:ascii="Symbol" w:hAnsi="Symbol" w:hint="default"/>
      </w:rPr>
    </w:lvl>
    <w:lvl w:ilvl="1" w:tplc="598A71D8">
      <w:start w:val="1"/>
      <w:numFmt w:val="bullet"/>
      <w:lvlText w:val="o"/>
      <w:lvlJc w:val="left"/>
      <w:pPr>
        <w:ind w:left="1440" w:hanging="360"/>
      </w:pPr>
      <w:rPr>
        <w:rFonts w:ascii="Courier New" w:hAnsi="Courier New" w:hint="default"/>
      </w:rPr>
    </w:lvl>
    <w:lvl w:ilvl="2" w:tplc="F63043E8">
      <w:start w:val="1"/>
      <w:numFmt w:val="bullet"/>
      <w:lvlText w:val=""/>
      <w:lvlJc w:val="left"/>
      <w:pPr>
        <w:ind w:left="2160" w:hanging="360"/>
      </w:pPr>
      <w:rPr>
        <w:rFonts w:ascii="Wingdings" w:hAnsi="Wingdings" w:hint="default"/>
      </w:rPr>
    </w:lvl>
    <w:lvl w:ilvl="3" w:tplc="8278A7E2">
      <w:start w:val="1"/>
      <w:numFmt w:val="bullet"/>
      <w:lvlText w:val=""/>
      <w:lvlJc w:val="left"/>
      <w:pPr>
        <w:ind w:left="2880" w:hanging="360"/>
      </w:pPr>
      <w:rPr>
        <w:rFonts w:ascii="Symbol" w:hAnsi="Symbol" w:hint="default"/>
      </w:rPr>
    </w:lvl>
    <w:lvl w:ilvl="4" w:tplc="386E6592">
      <w:start w:val="1"/>
      <w:numFmt w:val="bullet"/>
      <w:lvlText w:val="o"/>
      <w:lvlJc w:val="left"/>
      <w:pPr>
        <w:ind w:left="3600" w:hanging="360"/>
      </w:pPr>
      <w:rPr>
        <w:rFonts w:ascii="Courier New" w:hAnsi="Courier New" w:hint="default"/>
      </w:rPr>
    </w:lvl>
    <w:lvl w:ilvl="5" w:tplc="045CB0E4">
      <w:start w:val="1"/>
      <w:numFmt w:val="bullet"/>
      <w:lvlText w:val=""/>
      <w:lvlJc w:val="left"/>
      <w:pPr>
        <w:ind w:left="4320" w:hanging="360"/>
      </w:pPr>
      <w:rPr>
        <w:rFonts w:ascii="Wingdings" w:hAnsi="Wingdings" w:hint="default"/>
      </w:rPr>
    </w:lvl>
    <w:lvl w:ilvl="6" w:tplc="C4CC575C">
      <w:start w:val="1"/>
      <w:numFmt w:val="bullet"/>
      <w:lvlText w:val=""/>
      <w:lvlJc w:val="left"/>
      <w:pPr>
        <w:ind w:left="5040" w:hanging="360"/>
      </w:pPr>
      <w:rPr>
        <w:rFonts w:ascii="Symbol" w:hAnsi="Symbol" w:hint="default"/>
      </w:rPr>
    </w:lvl>
    <w:lvl w:ilvl="7" w:tplc="BA6AF41A">
      <w:start w:val="1"/>
      <w:numFmt w:val="bullet"/>
      <w:lvlText w:val="o"/>
      <w:lvlJc w:val="left"/>
      <w:pPr>
        <w:ind w:left="5760" w:hanging="360"/>
      </w:pPr>
      <w:rPr>
        <w:rFonts w:ascii="Courier New" w:hAnsi="Courier New" w:hint="default"/>
      </w:rPr>
    </w:lvl>
    <w:lvl w:ilvl="8" w:tplc="24F085E0">
      <w:start w:val="1"/>
      <w:numFmt w:val="bullet"/>
      <w:lvlText w:val=""/>
      <w:lvlJc w:val="left"/>
      <w:pPr>
        <w:ind w:left="6480" w:hanging="360"/>
      </w:pPr>
      <w:rPr>
        <w:rFonts w:ascii="Wingdings" w:hAnsi="Wingdings" w:hint="default"/>
      </w:rPr>
    </w:lvl>
  </w:abstractNum>
  <w:abstractNum w:abstractNumId="43" w15:restartNumberingAfterBreak="0">
    <w:nsid w:val="743035FC"/>
    <w:multiLevelType w:val="hybridMultilevel"/>
    <w:tmpl w:val="8CD8E6C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75AE6E02"/>
    <w:multiLevelType w:val="hybridMultilevel"/>
    <w:tmpl w:val="F5869F9A"/>
    <w:lvl w:ilvl="0" w:tplc="A1ACD102">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5" w15:restartNumberingAfterBreak="0">
    <w:nsid w:val="75F3429F"/>
    <w:multiLevelType w:val="hybridMultilevel"/>
    <w:tmpl w:val="F684CDAA"/>
    <w:lvl w:ilvl="0" w:tplc="A5AC6ABE">
      <w:start w:val="1"/>
      <w:numFmt w:val="decimal"/>
      <w:lvlText w:val="%1"/>
      <w:lvlJc w:val="left"/>
      <w:pPr>
        <w:ind w:left="4106" w:hanging="420"/>
      </w:pPr>
      <w:rPr>
        <w:rFonts w:cstheme="minorHAnsi" w:hint="default"/>
        <w:b w:val="0"/>
        <w:bCs w:val="0"/>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78440D3F"/>
    <w:multiLevelType w:val="hybridMultilevel"/>
    <w:tmpl w:val="60B0C7B0"/>
    <w:lvl w:ilvl="0" w:tplc="02CA560C">
      <w:start w:val="1"/>
      <w:numFmt w:val="decimal"/>
      <w:lvlText w:val="(%1)"/>
      <w:lvlJc w:val="left"/>
      <w:pPr>
        <w:ind w:left="765" w:hanging="405"/>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7B954C2B"/>
    <w:multiLevelType w:val="hybridMultilevel"/>
    <w:tmpl w:val="FE84B8C4"/>
    <w:lvl w:ilvl="0" w:tplc="6AA4776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7869911">
    <w:abstractNumId w:val="39"/>
    <w:lvlOverride w:ilvl="0">
      <w:lvl w:ilvl="0" w:tplc="1F62393E">
        <w:start w:val="1"/>
        <w:numFmt w:val="decimal"/>
        <w:pStyle w:val="NPGeneralbusinessitems"/>
        <w:lvlText w:val="%1"/>
        <w:lvlJc w:val="left"/>
        <w:pPr>
          <w:ind w:left="567" w:hanging="567"/>
        </w:pPr>
        <w:rPr>
          <w:rFonts w:asciiTheme="minorHAnsi" w:hAnsiTheme="minorHAnsi" w:cstheme="minorHAnsi" w:hint="default"/>
          <w:b w:val="0"/>
          <w:i w:val="0"/>
          <w:sz w:val="24"/>
          <w:szCs w:val="24"/>
        </w:rPr>
      </w:lvl>
    </w:lvlOverride>
    <w:lvlOverride w:ilvl="1">
      <w:lvl w:ilvl="1" w:tplc="63C603E2">
        <w:start w:val="1"/>
        <w:numFmt w:val="lowerLetter"/>
        <w:lvlText w:val="%2."/>
        <w:lvlJc w:val="left"/>
        <w:pPr>
          <w:ind w:left="1440" w:hanging="360"/>
        </w:pPr>
        <w:rPr>
          <w:rFonts w:ascii="Times New Roman" w:hAnsi="Times New Roman" w:cs="Times New Roman" w:hint="default"/>
          <w:b w:val="0"/>
        </w:r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 w16cid:durableId="651914023">
    <w:abstractNumId w:val="9"/>
  </w:num>
  <w:num w:numId="3" w16cid:durableId="85348409">
    <w:abstractNumId w:val="21"/>
  </w:num>
  <w:num w:numId="4" w16cid:durableId="803620704">
    <w:abstractNumId w:val="21"/>
    <w:lvlOverride w:ilvl="0">
      <w:startOverride w:val="1"/>
    </w:lvlOverride>
  </w:num>
  <w:num w:numId="5" w16cid:durableId="785660183">
    <w:abstractNumId w:val="26"/>
  </w:num>
  <w:num w:numId="6" w16cid:durableId="225995559">
    <w:abstractNumId w:val="38"/>
  </w:num>
  <w:num w:numId="7" w16cid:durableId="322323666">
    <w:abstractNumId w:val="16"/>
  </w:num>
  <w:num w:numId="8" w16cid:durableId="1319726318">
    <w:abstractNumId w:val="28"/>
  </w:num>
  <w:num w:numId="9" w16cid:durableId="514852601">
    <w:abstractNumId w:val="4"/>
  </w:num>
  <w:num w:numId="10" w16cid:durableId="2135441945">
    <w:abstractNumId w:val="12"/>
  </w:num>
  <w:num w:numId="11" w16cid:durableId="681855306">
    <w:abstractNumId w:val="30"/>
  </w:num>
  <w:num w:numId="12" w16cid:durableId="1104181164">
    <w:abstractNumId w:val="6"/>
  </w:num>
  <w:num w:numId="13" w16cid:durableId="805663684">
    <w:abstractNumId w:val="43"/>
  </w:num>
  <w:num w:numId="14" w16cid:durableId="267735814">
    <w:abstractNumId w:val="45"/>
  </w:num>
  <w:num w:numId="15" w16cid:durableId="2112889451">
    <w:abstractNumId w:val="27"/>
  </w:num>
  <w:num w:numId="16" w16cid:durableId="1942880611">
    <w:abstractNumId w:val="37"/>
  </w:num>
  <w:num w:numId="17" w16cid:durableId="611209267">
    <w:abstractNumId w:val="29"/>
  </w:num>
  <w:num w:numId="18" w16cid:durableId="1451973502">
    <w:abstractNumId w:val="17"/>
  </w:num>
  <w:num w:numId="19" w16cid:durableId="1540704586">
    <w:abstractNumId w:val="31"/>
  </w:num>
  <w:num w:numId="20" w16cid:durableId="510146836">
    <w:abstractNumId w:val="34"/>
  </w:num>
  <w:num w:numId="21" w16cid:durableId="1623727320">
    <w:abstractNumId w:val="47"/>
  </w:num>
  <w:num w:numId="22" w16cid:durableId="371074325">
    <w:abstractNumId w:val="22"/>
  </w:num>
  <w:num w:numId="23" w16cid:durableId="1910310673">
    <w:abstractNumId w:val="13"/>
  </w:num>
  <w:num w:numId="24" w16cid:durableId="97339171">
    <w:abstractNumId w:val="25"/>
  </w:num>
  <w:num w:numId="25" w16cid:durableId="1592155246">
    <w:abstractNumId w:val="10"/>
  </w:num>
  <w:num w:numId="26" w16cid:durableId="886717984">
    <w:abstractNumId w:val="35"/>
  </w:num>
  <w:num w:numId="27" w16cid:durableId="1691947824">
    <w:abstractNumId w:val="36"/>
  </w:num>
  <w:num w:numId="28" w16cid:durableId="1593315237">
    <w:abstractNumId w:val="44"/>
  </w:num>
  <w:num w:numId="29" w16cid:durableId="1490291667">
    <w:abstractNumId w:val="3"/>
  </w:num>
  <w:num w:numId="30" w16cid:durableId="238254566">
    <w:abstractNumId w:val="0"/>
  </w:num>
  <w:num w:numId="31" w16cid:durableId="15398537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5794531">
    <w:abstractNumId w:val="14"/>
  </w:num>
  <w:num w:numId="33" w16cid:durableId="431054857">
    <w:abstractNumId w:val="20"/>
  </w:num>
  <w:num w:numId="34" w16cid:durableId="24868871">
    <w:abstractNumId w:val="24"/>
  </w:num>
  <w:num w:numId="35" w16cid:durableId="638145773">
    <w:abstractNumId w:val="7"/>
  </w:num>
  <w:num w:numId="36" w16cid:durableId="1113136655">
    <w:abstractNumId w:val="23"/>
  </w:num>
  <w:num w:numId="37" w16cid:durableId="1299456380">
    <w:abstractNumId w:val="18"/>
  </w:num>
  <w:num w:numId="38" w16cid:durableId="1874540576">
    <w:abstractNumId w:val="15"/>
  </w:num>
  <w:num w:numId="39" w16cid:durableId="546181922">
    <w:abstractNumId w:val="2"/>
  </w:num>
  <w:num w:numId="40" w16cid:durableId="1626111989">
    <w:abstractNumId w:val="41"/>
  </w:num>
  <w:num w:numId="41" w16cid:durableId="157037297">
    <w:abstractNumId w:val="11"/>
  </w:num>
  <w:num w:numId="42" w16cid:durableId="1915701862">
    <w:abstractNumId w:val="32"/>
  </w:num>
  <w:num w:numId="43" w16cid:durableId="1359282946">
    <w:abstractNumId w:val="19"/>
  </w:num>
  <w:num w:numId="44" w16cid:durableId="977493914">
    <w:abstractNumId w:val="1"/>
  </w:num>
  <w:num w:numId="45" w16cid:durableId="700863267">
    <w:abstractNumId w:val="40"/>
  </w:num>
  <w:num w:numId="46" w16cid:durableId="2019500229">
    <w:abstractNumId w:val="42"/>
  </w:num>
  <w:num w:numId="47" w16cid:durableId="779953734">
    <w:abstractNumId w:val="5"/>
  </w:num>
  <w:num w:numId="48" w16cid:durableId="1141922585">
    <w:abstractNumId w:val="8"/>
  </w:num>
  <w:num w:numId="49" w16cid:durableId="1834756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6E"/>
    <w:rsid w:val="000009B4"/>
    <w:rsid w:val="0000118F"/>
    <w:rsid w:val="000014F8"/>
    <w:rsid w:val="00001C97"/>
    <w:rsid w:val="00001D43"/>
    <w:rsid w:val="00001F45"/>
    <w:rsid w:val="00002129"/>
    <w:rsid w:val="000021BA"/>
    <w:rsid w:val="00002325"/>
    <w:rsid w:val="00002828"/>
    <w:rsid w:val="0000282F"/>
    <w:rsid w:val="00002A68"/>
    <w:rsid w:val="000039AF"/>
    <w:rsid w:val="0000495F"/>
    <w:rsid w:val="00004AC2"/>
    <w:rsid w:val="00004C0C"/>
    <w:rsid w:val="00005AF4"/>
    <w:rsid w:val="00005E28"/>
    <w:rsid w:val="0000607E"/>
    <w:rsid w:val="00006278"/>
    <w:rsid w:val="0000658B"/>
    <w:rsid w:val="000067D7"/>
    <w:rsid w:val="00006BC3"/>
    <w:rsid w:val="0001025D"/>
    <w:rsid w:val="0001027F"/>
    <w:rsid w:val="0001056C"/>
    <w:rsid w:val="00010ADA"/>
    <w:rsid w:val="0001109C"/>
    <w:rsid w:val="000118E7"/>
    <w:rsid w:val="0001193B"/>
    <w:rsid w:val="00011A35"/>
    <w:rsid w:val="00011CAD"/>
    <w:rsid w:val="0001224F"/>
    <w:rsid w:val="00012C34"/>
    <w:rsid w:val="00013122"/>
    <w:rsid w:val="00013279"/>
    <w:rsid w:val="0001353F"/>
    <w:rsid w:val="00013F0B"/>
    <w:rsid w:val="00013F8B"/>
    <w:rsid w:val="000140C8"/>
    <w:rsid w:val="000147A5"/>
    <w:rsid w:val="00014FA5"/>
    <w:rsid w:val="000158FF"/>
    <w:rsid w:val="00015D23"/>
    <w:rsid w:val="00015E39"/>
    <w:rsid w:val="00016C78"/>
    <w:rsid w:val="0001706F"/>
    <w:rsid w:val="00017659"/>
    <w:rsid w:val="0001784A"/>
    <w:rsid w:val="00017E5C"/>
    <w:rsid w:val="00017F2A"/>
    <w:rsid w:val="000203F5"/>
    <w:rsid w:val="00020CFA"/>
    <w:rsid w:val="00020D35"/>
    <w:rsid w:val="00020E42"/>
    <w:rsid w:val="00020FF9"/>
    <w:rsid w:val="00021415"/>
    <w:rsid w:val="00021B2C"/>
    <w:rsid w:val="0002263D"/>
    <w:rsid w:val="0002336F"/>
    <w:rsid w:val="00023CBB"/>
    <w:rsid w:val="000240C1"/>
    <w:rsid w:val="00024126"/>
    <w:rsid w:val="00024286"/>
    <w:rsid w:val="000242E8"/>
    <w:rsid w:val="000243A7"/>
    <w:rsid w:val="0002455D"/>
    <w:rsid w:val="000251E6"/>
    <w:rsid w:val="000255D7"/>
    <w:rsid w:val="00025DB8"/>
    <w:rsid w:val="00026045"/>
    <w:rsid w:val="0002688D"/>
    <w:rsid w:val="00026BF3"/>
    <w:rsid w:val="0002740B"/>
    <w:rsid w:val="0002767A"/>
    <w:rsid w:val="00027AB3"/>
    <w:rsid w:val="0003015E"/>
    <w:rsid w:val="00030CA4"/>
    <w:rsid w:val="000313F6"/>
    <w:rsid w:val="00031BA3"/>
    <w:rsid w:val="00031C3D"/>
    <w:rsid w:val="00031C4E"/>
    <w:rsid w:val="00031E8A"/>
    <w:rsid w:val="00031FD9"/>
    <w:rsid w:val="000326BA"/>
    <w:rsid w:val="00032B5D"/>
    <w:rsid w:val="00032E57"/>
    <w:rsid w:val="000330AB"/>
    <w:rsid w:val="000334DB"/>
    <w:rsid w:val="000335BF"/>
    <w:rsid w:val="00033D10"/>
    <w:rsid w:val="00033D4B"/>
    <w:rsid w:val="0003466E"/>
    <w:rsid w:val="00034E47"/>
    <w:rsid w:val="00035443"/>
    <w:rsid w:val="00035464"/>
    <w:rsid w:val="000357DB"/>
    <w:rsid w:val="00036124"/>
    <w:rsid w:val="000364B7"/>
    <w:rsid w:val="000365E1"/>
    <w:rsid w:val="00037DFE"/>
    <w:rsid w:val="00040111"/>
    <w:rsid w:val="00040118"/>
    <w:rsid w:val="0004037A"/>
    <w:rsid w:val="0004051D"/>
    <w:rsid w:val="0004063B"/>
    <w:rsid w:val="00040DD6"/>
    <w:rsid w:val="00041A0A"/>
    <w:rsid w:val="00041B7E"/>
    <w:rsid w:val="0004204C"/>
    <w:rsid w:val="000420C9"/>
    <w:rsid w:val="000423C9"/>
    <w:rsid w:val="00042C6E"/>
    <w:rsid w:val="00043022"/>
    <w:rsid w:val="00043230"/>
    <w:rsid w:val="000433A6"/>
    <w:rsid w:val="00043488"/>
    <w:rsid w:val="000436DA"/>
    <w:rsid w:val="0004372A"/>
    <w:rsid w:val="00043F5D"/>
    <w:rsid w:val="00043FD4"/>
    <w:rsid w:val="0004444D"/>
    <w:rsid w:val="000447D0"/>
    <w:rsid w:val="000447EB"/>
    <w:rsid w:val="00044A6B"/>
    <w:rsid w:val="00044E1D"/>
    <w:rsid w:val="000453EC"/>
    <w:rsid w:val="0004556E"/>
    <w:rsid w:val="0004578A"/>
    <w:rsid w:val="000461AB"/>
    <w:rsid w:val="00046276"/>
    <w:rsid w:val="000464FB"/>
    <w:rsid w:val="0004650C"/>
    <w:rsid w:val="000466A2"/>
    <w:rsid w:val="00046888"/>
    <w:rsid w:val="00046942"/>
    <w:rsid w:val="00047154"/>
    <w:rsid w:val="0004736B"/>
    <w:rsid w:val="00047550"/>
    <w:rsid w:val="0004789C"/>
    <w:rsid w:val="00047908"/>
    <w:rsid w:val="000479D7"/>
    <w:rsid w:val="00050369"/>
    <w:rsid w:val="000504E0"/>
    <w:rsid w:val="00050F45"/>
    <w:rsid w:val="00051312"/>
    <w:rsid w:val="00051737"/>
    <w:rsid w:val="00051D94"/>
    <w:rsid w:val="00053041"/>
    <w:rsid w:val="00053242"/>
    <w:rsid w:val="00053310"/>
    <w:rsid w:val="000533D6"/>
    <w:rsid w:val="00053606"/>
    <w:rsid w:val="00053C10"/>
    <w:rsid w:val="00053C9A"/>
    <w:rsid w:val="00053EDD"/>
    <w:rsid w:val="0005427F"/>
    <w:rsid w:val="0005430F"/>
    <w:rsid w:val="000543B9"/>
    <w:rsid w:val="000547AB"/>
    <w:rsid w:val="00054A6D"/>
    <w:rsid w:val="00054F33"/>
    <w:rsid w:val="0005601D"/>
    <w:rsid w:val="00056C22"/>
    <w:rsid w:val="00056F46"/>
    <w:rsid w:val="0005707D"/>
    <w:rsid w:val="000572A6"/>
    <w:rsid w:val="0005788D"/>
    <w:rsid w:val="00057DFD"/>
    <w:rsid w:val="00057E61"/>
    <w:rsid w:val="0006011A"/>
    <w:rsid w:val="00060412"/>
    <w:rsid w:val="000605FF"/>
    <w:rsid w:val="000612BE"/>
    <w:rsid w:val="000615EF"/>
    <w:rsid w:val="0006171C"/>
    <w:rsid w:val="00063616"/>
    <w:rsid w:val="00063BFC"/>
    <w:rsid w:val="00063C99"/>
    <w:rsid w:val="00063FC5"/>
    <w:rsid w:val="00063FE9"/>
    <w:rsid w:val="00064B4C"/>
    <w:rsid w:val="00065026"/>
    <w:rsid w:val="000650CE"/>
    <w:rsid w:val="00065879"/>
    <w:rsid w:val="000659AF"/>
    <w:rsid w:val="0006609E"/>
    <w:rsid w:val="00066245"/>
    <w:rsid w:val="00066796"/>
    <w:rsid w:val="00066D96"/>
    <w:rsid w:val="00066DF3"/>
    <w:rsid w:val="00067005"/>
    <w:rsid w:val="000670D3"/>
    <w:rsid w:val="00067208"/>
    <w:rsid w:val="00067768"/>
    <w:rsid w:val="0007005B"/>
    <w:rsid w:val="000701A8"/>
    <w:rsid w:val="00070A61"/>
    <w:rsid w:val="0007139A"/>
    <w:rsid w:val="00071D16"/>
    <w:rsid w:val="00071FFB"/>
    <w:rsid w:val="00073B59"/>
    <w:rsid w:val="00073D43"/>
    <w:rsid w:val="00073E40"/>
    <w:rsid w:val="00073FEC"/>
    <w:rsid w:val="00074576"/>
    <w:rsid w:val="000745CD"/>
    <w:rsid w:val="000745CE"/>
    <w:rsid w:val="00074E05"/>
    <w:rsid w:val="00075047"/>
    <w:rsid w:val="000755FF"/>
    <w:rsid w:val="000758F5"/>
    <w:rsid w:val="00075A52"/>
    <w:rsid w:val="00075EA4"/>
    <w:rsid w:val="0007640F"/>
    <w:rsid w:val="00076BFC"/>
    <w:rsid w:val="00076EEF"/>
    <w:rsid w:val="00077328"/>
    <w:rsid w:val="00077A66"/>
    <w:rsid w:val="00077C88"/>
    <w:rsid w:val="00077F00"/>
    <w:rsid w:val="00080501"/>
    <w:rsid w:val="000805B5"/>
    <w:rsid w:val="000808CE"/>
    <w:rsid w:val="00080BA3"/>
    <w:rsid w:val="000810C8"/>
    <w:rsid w:val="000811C6"/>
    <w:rsid w:val="00081200"/>
    <w:rsid w:val="000812C5"/>
    <w:rsid w:val="0008144D"/>
    <w:rsid w:val="00081777"/>
    <w:rsid w:val="00081919"/>
    <w:rsid w:val="00081C8D"/>
    <w:rsid w:val="00081E29"/>
    <w:rsid w:val="0008251E"/>
    <w:rsid w:val="000825BB"/>
    <w:rsid w:val="00082877"/>
    <w:rsid w:val="000828E5"/>
    <w:rsid w:val="00082933"/>
    <w:rsid w:val="00082E42"/>
    <w:rsid w:val="00083684"/>
    <w:rsid w:val="00083D47"/>
    <w:rsid w:val="00083F8A"/>
    <w:rsid w:val="00084086"/>
    <w:rsid w:val="0008498A"/>
    <w:rsid w:val="00084EFB"/>
    <w:rsid w:val="000864E7"/>
    <w:rsid w:val="000864FA"/>
    <w:rsid w:val="000866A0"/>
    <w:rsid w:val="00086AFE"/>
    <w:rsid w:val="0009006C"/>
    <w:rsid w:val="000900A6"/>
    <w:rsid w:val="000902A3"/>
    <w:rsid w:val="000902D1"/>
    <w:rsid w:val="000903E1"/>
    <w:rsid w:val="0009117F"/>
    <w:rsid w:val="000912D4"/>
    <w:rsid w:val="00091770"/>
    <w:rsid w:val="00091AD6"/>
    <w:rsid w:val="00091BCE"/>
    <w:rsid w:val="000920D5"/>
    <w:rsid w:val="00092356"/>
    <w:rsid w:val="00092EBC"/>
    <w:rsid w:val="00093284"/>
    <w:rsid w:val="0009366F"/>
    <w:rsid w:val="0009455D"/>
    <w:rsid w:val="000947AE"/>
    <w:rsid w:val="00095334"/>
    <w:rsid w:val="000955B3"/>
    <w:rsid w:val="00095DEB"/>
    <w:rsid w:val="000963CE"/>
    <w:rsid w:val="00096686"/>
    <w:rsid w:val="000967BF"/>
    <w:rsid w:val="0009681F"/>
    <w:rsid w:val="00096BB1"/>
    <w:rsid w:val="00097238"/>
    <w:rsid w:val="00097626"/>
    <w:rsid w:val="00097665"/>
    <w:rsid w:val="00097C00"/>
    <w:rsid w:val="00097EEC"/>
    <w:rsid w:val="000A0543"/>
    <w:rsid w:val="000A0BCB"/>
    <w:rsid w:val="000A0FB7"/>
    <w:rsid w:val="000A1036"/>
    <w:rsid w:val="000A1238"/>
    <w:rsid w:val="000A1A4A"/>
    <w:rsid w:val="000A1A9B"/>
    <w:rsid w:val="000A2100"/>
    <w:rsid w:val="000A2101"/>
    <w:rsid w:val="000A25CE"/>
    <w:rsid w:val="000A2925"/>
    <w:rsid w:val="000A2E27"/>
    <w:rsid w:val="000A2E45"/>
    <w:rsid w:val="000A3C1D"/>
    <w:rsid w:val="000A52C9"/>
    <w:rsid w:val="000A5566"/>
    <w:rsid w:val="000A5AD7"/>
    <w:rsid w:val="000A5EF2"/>
    <w:rsid w:val="000A652D"/>
    <w:rsid w:val="000A65FF"/>
    <w:rsid w:val="000A73CD"/>
    <w:rsid w:val="000A79C3"/>
    <w:rsid w:val="000A7AC9"/>
    <w:rsid w:val="000A7B0B"/>
    <w:rsid w:val="000A7C5D"/>
    <w:rsid w:val="000B05BE"/>
    <w:rsid w:val="000B0E86"/>
    <w:rsid w:val="000B1174"/>
    <w:rsid w:val="000B151E"/>
    <w:rsid w:val="000B16C2"/>
    <w:rsid w:val="000B18AC"/>
    <w:rsid w:val="000B1C9B"/>
    <w:rsid w:val="000B22BC"/>
    <w:rsid w:val="000B23BB"/>
    <w:rsid w:val="000B2B64"/>
    <w:rsid w:val="000B3E81"/>
    <w:rsid w:val="000B40B4"/>
    <w:rsid w:val="000B48F8"/>
    <w:rsid w:val="000B5969"/>
    <w:rsid w:val="000B5B59"/>
    <w:rsid w:val="000B5FC4"/>
    <w:rsid w:val="000B61AF"/>
    <w:rsid w:val="000B6CE0"/>
    <w:rsid w:val="000B7051"/>
    <w:rsid w:val="000B7359"/>
    <w:rsid w:val="000B7892"/>
    <w:rsid w:val="000B7BC6"/>
    <w:rsid w:val="000C07DF"/>
    <w:rsid w:val="000C088E"/>
    <w:rsid w:val="000C0B69"/>
    <w:rsid w:val="000C0D2C"/>
    <w:rsid w:val="000C0EAD"/>
    <w:rsid w:val="000C12AC"/>
    <w:rsid w:val="000C1792"/>
    <w:rsid w:val="000C18EF"/>
    <w:rsid w:val="000C1941"/>
    <w:rsid w:val="000C19F0"/>
    <w:rsid w:val="000C19F6"/>
    <w:rsid w:val="000C1C42"/>
    <w:rsid w:val="000C21E5"/>
    <w:rsid w:val="000C232E"/>
    <w:rsid w:val="000C27F2"/>
    <w:rsid w:val="000C2C6A"/>
    <w:rsid w:val="000C2E65"/>
    <w:rsid w:val="000C3195"/>
    <w:rsid w:val="000C36F5"/>
    <w:rsid w:val="000C3B26"/>
    <w:rsid w:val="000C3C28"/>
    <w:rsid w:val="000C3E65"/>
    <w:rsid w:val="000C4158"/>
    <w:rsid w:val="000C49B9"/>
    <w:rsid w:val="000C4AD6"/>
    <w:rsid w:val="000C4C08"/>
    <w:rsid w:val="000C4CBF"/>
    <w:rsid w:val="000C4CCF"/>
    <w:rsid w:val="000C4F18"/>
    <w:rsid w:val="000C54A6"/>
    <w:rsid w:val="000C68B6"/>
    <w:rsid w:val="000C7021"/>
    <w:rsid w:val="000C72B5"/>
    <w:rsid w:val="000C7736"/>
    <w:rsid w:val="000C7784"/>
    <w:rsid w:val="000C779F"/>
    <w:rsid w:val="000C78A3"/>
    <w:rsid w:val="000C7AFA"/>
    <w:rsid w:val="000C7DEE"/>
    <w:rsid w:val="000D0095"/>
    <w:rsid w:val="000D0652"/>
    <w:rsid w:val="000D0AAB"/>
    <w:rsid w:val="000D0C1C"/>
    <w:rsid w:val="000D13E0"/>
    <w:rsid w:val="000D2051"/>
    <w:rsid w:val="000D24CD"/>
    <w:rsid w:val="000D2ABD"/>
    <w:rsid w:val="000D2F24"/>
    <w:rsid w:val="000D3ACB"/>
    <w:rsid w:val="000D412C"/>
    <w:rsid w:val="000D42AC"/>
    <w:rsid w:val="000D45CC"/>
    <w:rsid w:val="000D494F"/>
    <w:rsid w:val="000D4B04"/>
    <w:rsid w:val="000D4E54"/>
    <w:rsid w:val="000D4F4D"/>
    <w:rsid w:val="000D54A7"/>
    <w:rsid w:val="000D636E"/>
    <w:rsid w:val="000D63EC"/>
    <w:rsid w:val="000D651B"/>
    <w:rsid w:val="000D6523"/>
    <w:rsid w:val="000D6BDB"/>
    <w:rsid w:val="000D6C51"/>
    <w:rsid w:val="000D6EE8"/>
    <w:rsid w:val="000D6F57"/>
    <w:rsid w:val="000D7158"/>
    <w:rsid w:val="000D71AB"/>
    <w:rsid w:val="000D7260"/>
    <w:rsid w:val="000D758A"/>
    <w:rsid w:val="000D7B86"/>
    <w:rsid w:val="000E051D"/>
    <w:rsid w:val="000E0606"/>
    <w:rsid w:val="000E17C6"/>
    <w:rsid w:val="000E193C"/>
    <w:rsid w:val="000E1B6E"/>
    <w:rsid w:val="000E21EC"/>
    <w:rsid w:val="000E221A"/>
    <w:rsid w:val="000E2778"/>
    <w:rsid w:val="000E2A8F"/>
    <w:rsid w:val="000E2EDC"/>
    <w:rsid w:val="000E3704"/>
    <w:rsid w:val="000E370B"/>
    <w:rsid w:val="000E37B6"/>
    <w:rsid w:val="000E47AD"/>
    <w:rsid w:val="000E498B"/>
    <w:rsid w:val="000E571C"/>
    <w:rsid w:val="000E578F"/>
    <w:rsid w:val="000E5C0E"/>
    <w:rsid w:val="000E6360"/>
    <w:rsid w:val="000E6BF8"/>
    <w:rsid w:val="000E6E7F"/>
    <w:rsid w:val="000E7153"/>
    <w:rsid w:val="000E7897"/>
    <w:rsid w:val="000E7CE5"/>
    <w:rsid w:val="000F078D"/>
    <w:rsid w:val="000F081F"/>
    <w:rsid w:val="000F1093"/>
    <w:rsid w:val="000F13E4"/>
    <w:rsid w:val="000F1743"/>
    <w:rsid w:val="000F19AB"/>
    <w:rsid w:val="000F29F6"/>
    <w:rsid w:val="000F2A48"/>
    <w:rsid w:val="000F2AE6"/>
    <w:rsid w:val="000F2B37"/>
    <w:rsid w:val="000F30D1"/>
    <w:rsid w:val="000F3C4E"/>
    <w:rsid w:val="000F465C"/>
    <w:rsid w:val="000F4C66"/>
    <w:rsid w:val="000F567C"/>
    <w:rsid w:val="000F5C62"/>
    <w:rsid w:val="000F6083"/>
    <w:rsid w:val="000F65F6"/>
    <w:rsid w:val="000F6CBE"/>
    <w:rsid w:val="000F6FB0"/>
    <w:rsid w:val="00100769"/>
    <w:rsid w:val="0010087D"/>
    <w:rsid w:val="00100C40"/>
    <w:rsid w:val="00100E20"/>
    <w:rsid w:val="00102301"/>
    <w:rsid w:val="0010254B"/>
    <w:rsid w:val="001026C7"/>
    <w:rsid w:val="001029DA"/>
    <w:rsid w:val="00102BE9"/>
    <w:rsid w:val="00102CED"/>
    <w:rsid w:val="00102E9C"/>
    <w:rsid w:val="00102FE6"/>
    <w:rsid w:val="00103147"/>
    <w:rsid w:val="00103A98"/>
    <w:rsid w:val="00104093"/>
    <w:rsid w:val="001043D5"/>
    <w:rsid w:val="001048C5"/>
    <w:rsid w:val="00104A91"/>
    <w:rsid w:val="00104D48"/>
    <w:rsid w:val="00104E68"/>
    <w:rsid w:val="00104F29"/>
    <w:rsid w:val="001051FD"/>
    <w:rsid w:val="00105630"/>
    <w:rsid w:val="00105879"/>
    <w:rsid w:val="00105F8E"/>
    <w:rsid w:val="001063BB"/>
    <w:rsid w:val="00106512"/>
    <w:rsid w:val="00106735"/>
    <w:rsid w:val="00106DFA"/>
    <w:rsid w:val="001072DD"/>
    <w:rsid w:val="00107570"/>
    <w:rsid w:val="0011063F"/>
    <w:rsid w:val="00110818"/>
    <w:rsid w:val="00110C13"/>
    <w:rsid w:val="00110DA3"/>
    <w:rsid w:val="00110E25"/>
    <w:rsid w:val="001114BC"/>
    <w:rsid w:val="001121F1"/>
    <w:rsid w:val="0011253B"/>
    <w:rsid w:val="00112597"/>
    <w:rsid w:val="00113669"/>
    <w:rsid w:val="00113804"/>
    <w:rsid w:val="00113DA5"/>
    <w:rsid w:val="001140C2"/>
    <w:rsid w:val="0011458E"/>
    <w:rsid w:val="00114B82"/>
    <w:rsid w:val="00115A1D"/>
    <w:rsid w:val="00116D1A"/>
    <w:rsid w:val="00117218"/>
    <w:rsid w:val="0011731B"/>
    <w:rsid w:val="00117D5A"/>
    <w:rsid w:val="001202CF"/>
    <w:rsid w:val="0012074B"/>
    <w:rsid w:val="00120CB2"/>
    <w:rsid w:val="00120DF6"/>
    <w:rsid w:val="00121102"/>
    <w:rsid w:val="0012110D"/>
    <w:rsid w:val="001213B5"/>
    <w:rsid w:val="00121435"/>
    <w:rsid w:val="001216E5"/>
    <w:rsid w:val="00122236"/>
    <w:rsid w:val="00122484"/>
    <w:rsid w:val="00122958"/>
    <w:rsid w:val="00122C42"/>
    <w:rsid w:val="00122E40"/>
    <w:rsid w:val="001238E1"/>
    <w:rsid w:val="00123EED"/>
    <w:rsid w:val="00123FC1"/>
    <w:rsid w:val="001240F0"/>
    <w:rsid w:val="00124165"/>
    <w:rsid w:val="001244A5"/>
    <w:rsid w:val="00124F96"/>
    <w:rsid w:val="00124FBA"/>
    <w:rsid w:val="00125725"/>
    <w:rsid w:val="001257C2"/>
    <w:rsid w:val="00125A10"/>
    <w:rsid w:val="00125CA0"/>
    <w:rsid w:val="00125D42"/>
    <w:rsid w:val="00127EF5"/>
    <w:rsid w:val="00130732"/>
    <w:rsid w:val="00130805"/>
    <w:rsid w:val="00131B02"/>
    <w:rsid w:val="00132DA9"/>
    <w:rsid w:val="001332E4"/>
    <w:rsid w:val="00133B5E"/>
    <w:rsid w:val="00133C2C"/>
    <w:rsid w:val="00133CCD"/>
    <w:rsid w:val="00134129"/>
    <w:rsid w:val="0013418D"/>
    <w:rsid w:val="00134443"/>
    <w:rsid w:val="00134504"/>
    <w:rsid w:val="001349DB"/>
    <w:rsid w:val="00134A7D"/>
    <w:rsid w:val="00134B9D"/>
    <w:rsid w:val="00134D79"/>
    <w:rsid w:val="00135393"/>
    <w:rsid w:val="0013561B"/>
    <w:rsid w:val="00135B8C"/>
    <w:rsid w:val="001362CE"/>
    <w:rsid w:val="00136BE0"/>
    <w:rsid w:val="00136E97"/>
    <w:rsid w:val="001400B1"/>
    <w:rsid w:val="00140183"/>
    <w:rsid w:val="00140242"/>
    <w:rsid w:val="00140BE8"/>
    <w:rsid w:val="0014169A"/>
    <w:rsid w:val="00141828"/>
    <w:rsid w:val="00141E63"/>
    <w:rsid w:val="001426DA"/>
    <w:rsid w:val="00144636"/>
    <w:rsid w:val="00144B03"/>
    <w:rsid w:val="00144BA6"/>
    <w:rsid w:val="00144F0E"/>
    <w:rsid w:val="00145510"/>
    <w:rsid w:val="00145945"/>
    <w:rsid w:val="00145B0E"/>
    <w:rsid w:val="00146146"/>
    <w:rsid w:val="0014750A"/>
    <w:rsid w:val="00147E98"/>
    <w:rsid w:val="00150009"/>
    <w:rsid w:val="001500AE"/>
    <w:rsid w:val="00150134"/>
    <w:rsid w:val="00150977"/>
    <w:rsid w:val="00150B1E"/>
    <w:rsid w:val="00150DC4"/>
    <w:rsid w:val="00150F48"/>
    <w:rsid w:val="001516D3"/>
    <w:rsid w:val="00151E62"/>
    <w:rsid w:val="00151FFF"/>
    <w:rsid w:val="001527BB"/>
    <w:rsid w:val="00152FCF"/>
    <w:rsid w:val="001530F5"/>
    <w:rsid w:val="001534F3"/>
    <w:rsid w:val="00153543"/>
    <w:rsid w:val="001541DC"/>
    <w:rsid w:val="001543FF"/>
    <w:rsid w:val="00154621"/>
    <w:rsid w:val="00154812"/>
    <w:rsid w:val="00154BDE"/>
    <w:rsid w:val="00154E3D"/>
    <w:rsid w:val="00155368"/>
    <w:rsid w:val="00155458"/>
    <w:rsid w:val="001557CF"/>
    <w:rsid w:val="00155DE2"/>
    <w:rsid w:val="00155E7C"/>
    <w:rsid w:val="00156760"/>
    <w:rsid w:val="00156912"/>
    <w:rsid w:val="00156DEF"/>
    <w:rsid w:val="00156E3B"/>
    <w:rsid w:val="00157877"/>
    <w:rsid w:val="00157B36"/>
    <w:rsid w:val="00157B43"/>
    <w:rsid w:val="00157D5F"/>
    <w:rsid w:val="00161C0E"/>
    <w:rsid w:val="00162095"/>
    <w:rsid w:val="0016390B"/>
    <w:rsid w:val="00164324"/>
    <w:rsid w:val="00164DAD"/>
    <w:rsid w:val="00166348"/>
    <w:rsid w:val="00166382"/>
    <w:rsid w:val="001668FF"/>
    <w:rsid w:val="00166AAC"/>
    <w:rsid w:val="00167267"/>
    <w:rsid w:val="00167817"/>
    <w:rsid w:val="001678CF"/>
    <w:rsid w:val="00170675"/>
    <w:rsid w:val="00170855"/>
    <w:rsid w:val="00170930"/>
    <w:rsid w:val="00170A3C"/>
    <w:rsid w:val="00170B95"/>
    <w:rsid w:val="00170F32"/>
    <w:rsid w:val="0017116F"/>
    <w:rsid w:val="00171328"/>
    <w:rsid w:val="00171679"/>
    <w:rsid w:val="00171B07"/>
    <w:rsid w:val="0017242F"/>
    <w:rsid w:val="00172865"/>
    <w:rsid w:val="00172D77"/>
    <w:rsid w:val="00173F4A"/>
    <w:rsid w:val="00174443"/>
    <w:rsid w:val="001744A5"/>
    <w:rsid w:val="00174633"/>
    <w:rsid w:val="00174743"/>
    <w:rsid w:val="00174875"/>
    <w:rsid w:val="001749B0"/>
    <w:rsid w:val="00174C65"/>
    <w:rsid w:val="00174E6D"/>
    <w:rsid w:val="001750A6"/>
    <w:rsid w:val="00175478"/>
    <w:rsid w:val="00176428"/>
    <w:rsid w:val="00176811"/>
    <w:rsid w:val="00176DE8"/>
    <w:rsid w:val="00177D41"/>
    <w:rsid w:val="00177E35"/>
    <w:rsid w:val="00177F5C"/>
    <w:rsid w:val="00177F70"/>
    <w:rsid w:val="001802C5"/>
    <w:rsid w:val="001802D7"/>
    <w:rsid w:val="00180B69"/>
    <w:rsid w:val="00181383"/>
    <w:rsid w:val="001814BA"/>
    <w:rsid w:val="0018157C"/>
    <w:rsid w:val="0018216C"/>
    <w:rsid w:val="0018258E"/>
    <w:rsid w:val="00182A95"/>
    <w:rsid w:val="00182F1C"/>
    <w:rsid w:val="0018360E"/>
    <w:rsid w:val="001839B8"/>
    <w:rsid w:val="00183EE9"/>
    <w:rsid w:val="0018473F"/>
    <w:rsid w:val="00184925"/>
    <w:rsid w:val="00185152"/>
    <w:rsid w:val="00185F3C"/>
    <w:rsid w:val="0018621A"/>
    <w:rsid w:val="001865BE"/>
    <w:rsid w:val="00186822"/>
    <w:rsid w:val="001873E8"/>
    <w:rsid w:val="001906A8"/>
    <w:rsid w:val="00190755"/>
    <w:rsid w:val="00190BCB"/>
    <w:rsid w:val="00190D2F"/>
    <w:rsid w:val="001913B6"/>
    <w:rsid w:val="00191649"/>
    <w:rsid w:val="001917F1"/>
    <w:rsid w:val="00191A36"/>
    <w:rsid w:val="00191C50"/>
    <w:rsid w:val="00191D97"/>
    <w:rsid w:val="001922D3"/>
    <w:rsid w:val="001934A4"/>
    <w:rsid w:val="00193B49"/>
    <w:rsid w:val="001944C7"/>
    <w:rsid w:val="001946D1"/>
    <w:rsid w:val="0019471D"/>
    <w:rsid w:val="00194878"/>
    <w:rsid w:val="001949F7"/>
    <w:rsid w:val="00194B53"/>
    <w:rsid w:val="00194B54"/>
    <w:rsid w:val="00194C4B"/>
    <w:rsid w:val="0019502C"/>
    <w:rsid w:val="00195308"/>
    <w:rsid w:val="001954A6"/>
    <w:rsid w:val="00195BEB"/>
    <w:rsid w:val="0019612D"/>
    <w:rsid w:val="0019631B"/>
    <w:rsid w:val="00196A2C"/>
    <w:rsid w:val="00196E68"/>
    <w:rsid w:val="001973D6"/>
    <w:rsid w:val="00197B81"/>
    <w:rsid w:val="00197D05"/>
    <w:rsid w:val="001A0141"/>
    <w:rsid w:val="001A0A61"/>
    <w:rsid w:val="001A0C37"/>
    <w:rsid w:val="001A0D5E"/>
    <w:rsid w:val="001A1BA0"/>
    <w:rsid w:val="001A1CE4"/>
    <w:rsid w:val="001A1D73"/>
    <w:rsid w:val="001A2211"/>
    <w:rsid w:val="001A2632"/>
    <w:rsid w:val="001A273F"/>
    <w:rsid w:val="001A2939"/>
    <w:rsid w:val="001A2BA5"/>
    <w:rsid w:val="001A2BDB"/>
    <w:rsid w:val="001A320D"/>
    <w:rsid w:val="001A35B9"/>
    <w:rsid w:val="001A3B99"/>
    <w:rsid w:val="001A45BA"/>
    <w:rsid w:val="001A4693"/>
    <w:rsid w:val="001A49DB"/>
    <w:rsid w:val="001A5219"/>
    <w:rsid w:val="001A5561"/>
    <w:rsid w:val="001A5E99"/>
    <w:rsid w:val="001A5F6E"/>
    <w:rsid w:val="001A613B"/>
    <w:rsid w:val="001A6673"/>
    <w:rsid w:val="001A68E2"/>
    <w:rsid w:val="001A6C91"/>
    <w:rsid w:val="001A7470"/>
    <w:rsid w:val="001A7B24"/>
    <w:rsid w:val="001A7BEB"/>
    <w:rsid w:val="001A7D80"/>
    <w:rsid w:val="001A7DE6"/>
    <w:rsid w:val="001A7E13"/>
    <w:rsid w:val="001A7E9C"/>
    <w:rsid w:val="001A7F9D"/>
    <w:rsid w:val="001B029E"/>
    <w:rsid w:val="001B086C"/>
    <w:rsid w:val="001B0C9A"/>
    <w:rsid w:val="001B1476"/>
    <w:rsid w:val="001B1A9E"/>
    <w:rsid w:val="001B2380"/>
    <w:rsid w:val="001B29D4"/>
    <w:rsid w:val="001B2A49"/>
    <w:rsid w:val="001B2AC7"/>
    <w:rsid w:val="001B2DBD"/>
    <w:rsid w:val="001B33C6"/>
    <w:rsid w:val="001B37A8"/>
    <w:rsid w:val="001B3BAC"/>
    <w:rsid w:val="001B3C7D"/>
    <w:rsid w:val="001B3D46"/>
    <w:rsid w:val="001B3E56"/>
    <w:rsid w:val="001B4969"/>
    <w:rsid w:val="001B4C8F"/>
    <w:rsid w:val="001B4E6B"/>
    <w:rsid w:val="001B4FBA"/>
    <w:rsid w:val="001B5A41"/>
    <w:rsid w:val="001B5B14"/>
    <w:rsid w:val="001B61DB"/>
    <w:rsid w:val="001B64DA"/>
    <w:rsid w:val="001B6707"/>
    <w:rsid w:val="001B6727"/>
    <w:rsid w:val="001B6899"/>
    <w:rsid w:val="001B6A43"/>
    <w:rsid w:val="001B7377"/>
    <w:rsid w:val="001B765E"/>
    <w:rsid w:val="001B7681"/>
    <w:rsid w:val="001B78E3"/>
    <w:rsid w:val="001B7CF1"/>
    <w:rsid w:val="001B7D14"/>
    <w:rsid w:val="001C08BC"/>
    <w:rsid w:val="001C0A93"/>
    <w:rsid w:val="001C0AF3"/>
    <w:rsid w:val="001C1A34"/>
    <w:rsid w:val="001C1F4A"/>
    <w:rsid w:val="001C2BE8"/>
    <w:rsid w:val="001C2CA8"/>
    <w:rsid w:val="001C32D9"/>
    <w:rsid w:val="001C3E86"/>
    <w:rsid w:val="001C41D1"/>
    <w:rsid w:val="001C5032"/>
    <w:rsid w:val="001C5A03"/>
    <w:rsid w:val="001C5A83"/>
    <w:rsid w:val="001C5B60"/>
    <w:rsid w:val="001C5E01"/>
    <w:rsid w:val="001C5FEA"/>
    <w:rsid w:val="001C608B"/>
    <w:rsid w:val="001C6210"/>
    <w:rsid w:val="001C698F"/>
    <w:rsid w:val="001C7111"/>
    <w:rsid w:val="001C72C7"/>
    <w:rsid w:val="001C7CC4"/>
    <w:rsid w:val="001C7D14"/>
    <w:rsid w:val="001D0A92"/>
    <w:rsid w:val="001D0E2E"/>
    <w:rsid w:val="001D0E7C"/>
    <w:rsid w:val="001D1521"/>
    <w:rsid w:val="001D18B9"/>
    <w:rsid w:val="001D242E"/>
    <w:rsid w:val="001D2957"/>
    <w:rsid w:val="001D2989"/>
    <w:rsid w:val="001D31F2"/>
    <w:rsid w:val="001D3666"/>
    <w:rsid w:val="001D3A34"/>
    <w:rsid w:val="001D3D9E"/>
    <w:rsid w:val="001D46C8"/>
    <w:rsid w:val="001D4819"/>
    <w:rsid w:val="001D50ED"/>
    <w:rsid w:val="001D5321"/>
    <w:rsid w:val="001D58A3"/>
    <w:rsid w:val="001D7832"/>
    <w:rsid w:val="001D796F"/>
    <w:rsid w:val="001D7DB9"/>
    <w:rsid w:val="001E0552"/>
    <w:rsid w:val="001E11B5"/>
    <w:rsid w:val="001E2185"/>
    <w:rsid w:val="001E22D3"/>
    <w:rsid w:val="001E248D"/>
    <w:rsid w:val="001E32C7"/>
    <w:rsid w:val="001E36E1"/>
    <w:rsid w:val="001E388E"/>
    <w:rsid w:val="001E41CC"/>
    <w:rsid w:val="001E43D7"/>
    <w:rsid w:val="001E4D3B"/>
    <w:rsid w:val="001E5D01"/>
    <w:rsid w:val="001E5E8C"/>
    <w:rsid w:val="001E61A4"/>
    <w:rsid w:val="001E6EDD"/>
    <w:rsid w:val="001E7681"/>
    <w:rsid w:val="001E7A31"/>
    <w:rsid w:val="001F03C8"/>
    <w:rsid w:val="001F0528"/>
    <w:rsid w:val="001F05C1"/>
    <w:rsid w:val="001F0B73"/>
    <w:rsid w:val="001F0B91"/>
    <w:rsid w:val="001F0C9A"/>
    <w:rsid w:val="001F11F9"/>
    <w:rsid w:val="001F1333"/>
    <w:rsid w:val="001F1434"/>
    <w:rsid w:val="001F14AA"/>
    <w:rsid w:val="001F1795"/>
    <w:rsid w:val="001F1B46"/>
    <w:rsid w:val="001F1C16"/>
    <w:rsid w:val="001F1C9D"/>
    <w:rsid w:val="001F1DB6"/>
    <w:rsid w:val="001F2125"/>
    <w:rsid w:val="001F248A"/>
    <w:rsid w:val="001F31D7"/>
    <w:rsid w:val="001F3216"/>
    <w:rsid w:val="001F3A57"/>
    <w:rsid w:val="001F3DBA"/>
    <w:rsid w:val="001F47FA"/>
    <w:rsid w:val="001F4D3D"/>
    <w:rsid w:val="001F62A8"/>
    <w:rsid w:val="001F6927"/>
    <w:rsid w:val="001F6981"/>
    <w:rsid w:val="001F6F68"/>
    <w:rsid w:val="001F7048"/>
    <w:rsid w:val="001F7417"/>
    <w:rsid w:val="001F76B2"/>
    <w:rsid w:val="001F76FE"/>
    <w:rsid w:val="00200464"/>
    <w:rsid w:val="00200F9E"/>
    <w:rsid w:val="0020139F"/>
    <w:rsid w:val="002013B2"/>
    <w:rsid w:val="00201689"/>
    <w:rsid w:val="00201CD3"/>
    <w:rsid w:val="00202782"/>
    <w:rsid w:val="00202EFB"/>
    <w:rsid w:val="00203261"/>
    <w:rsid w:val="00203579"/>
    <w:rsid w:val="00203B4F"/>
    <w:rsid w:val="00204315"/>
    <w:rsid w:val="00204D98"/>
    <w:rsid w:val="002050D8"/>
    <w:rsid w:val="002050F5"/>
    <w:rsid w:val="00205564"/>
    <w:rsid w:val="00205B98"/>
    <w:rsid w:val="00205E00"/>
    <w:rsid w:val="00206A79"/>
    <w:rsid w:val="00206F69"/>
    <w:rsid w:val="0020726E"/>
    <w:rsid w:val="0020742D"/>
    <w:rsid w:val="0020746D"/>
    <w:rsid w:val="00207899"/>
    <w:rsid w:val="00207DD6"/>
    <w:rsid w:val="00207E32"/>
    <w:rsid w:val="0021054F"/>
    <w:rsid w:val="00210794"/>
    <w:rsid w:val="00210EC5"/>
    <w:rsid w:val="002113B7"/>
    <w:rsid w:val="0021162C"/>
    <w:rsid w:val="00212351"/>
    <w:rsid w:val="00212480"/>
    <w:rsid w:val="00212655"/>
    <w:rsid w:val="00212686"/>
    <w:rsid w:val="00212D19"/>
    <w:rsid w:val="002139B1"/>
    <w:rsid w:val="00213E5D"/>
    <w:rsid w:val="002141C8"/>
    <w:rsid w:val="00214355"/>
    <w:rsid w:val="00214828"/>
    <w:rsid w:val="00214991"/>
    <w:rsid w:val="002149C9"/>
    <w:rsid w:val="00214ABB"/>
    <w:rsid w:val="00214E42"/>
    <w:rsid w:val="002150B5"/>
    <w:rsid w:val="002156AB"/>
    <w:rsid w:val="002156CE"/>
    <w:rsid w:val="002157D5"/>
    <w:rsid w:val="00215A55"/>
    <w:rsid w:val="00216CDD"/>
    <w:rsid w:val="00217517"/>
    <w:rsid w:val="002178E0"/>
    <w:rsid w:val="00217B40"/>
    <w:rsid w:val="00217ED6"/>
    <w:rsid w:val="00220720"/>
    <w:rsid w:val="0022082F"/>
    <w:rsid w:val="00220DFD"/>
    <w:rsid w:val="00222943"/>
    <w:rsid w:val="00222AAE"/>
    <w:rsid w:val="002231E0"/>
    <w:rsid w:val="002234B4"/>
    <w:rsid w:val="002237AE"/>
    <w:rsid w:val="0022412B"/>
    <w:rsid w:val="0022521B"/>
    <w:rsid w:val="00225246"/>
    <w:rsid w:val="00225CBD"/>
    <w:rsid w:val="00225ECB"/>
    <w:rsid w:val="00225F81"/>
    <w:rsid w:val="00226347"/>
    <w:rsid w:val="00226761"/>
    <w:rsid w:val="002271A0"/>
    <w:rsid w:val="0022739E"/>
    <w:rsid w:val="00227400"/>
    <w:rsid w:val="00230312"/>
    <w:rsid w:val="00230978"/>
    <w:rsid w:val="00230EF8"/>
    <w:rsid w:val="00230F85"/>
    <w:rsid w:val="00231100"/>
    <w:rsid w:val="0023145C"/>
    <w:rsid w:val="002316B8"/>
    <w:rsid w:val="00231D9A"/>
    <w:rsid w:val="00232042"/>
    <w:rsid w:val="00232A28"/>
    <w:rsid w:val="00232D7D"/>
    <w:rsid w:val="0023399E"/>
    <w:rsid w:val="00233D9B"/>
    <w:rsid w:val="00233EE7"/>
    <w:rsid w:val="00234681"/>
    <w:rsid w:val="00234CDA"/>
    <w:rsid w:val="00234E1A"/>
    <w:rsid w:val="00235733"/>
    <w:rsid w:val="0023588E"/>
    <w:rsid w:val="0023699F"/>
    <w:rsid w:val="00236C42"/>
    <w:rsid w:val="00237192"/>
    <w:rsid w:val="002373D7"/>
    <w:rsid w:val="00237474"/>
    <w:rsid w:val="00237D5B"/>
    <w:rsid w:val="002401D0"/>
    <w:rsid w:val="00240AC5"/>
    <w:rsid w:val="00241088"/>
    <w:rsid w:val="002414AE"/>
    <w:rsid w:val="00241597"/>
    <w:rsid w:val="002417B2"/>
    <w:rsid w:val="00241AB2"/>
    <w:rsid w:val="00241B67"/>
    <w:rsid w:val="0024217B"/>
    <w:rsid w:val="002425E3"/>
    <w:rsid w:val="002426B0"/>
    <w:rsid w:val="0024332D"/>
    <w:rsid w:val="002443EE"/>
    <w:rsid w:val="002448F4"/>
    <w:rsid w:val="00244B5F"/>
    <w:rsid w:val="00244D27"/>
    <w:rsid w:val="00244E12"/>
    <w:rsid w:val="00244F1B"/>
    <w:rsid w:val="00245359"/>
    <w:rsid w:val="002453AA"/>
    <w:rsid w:val="0024554A"/>
    <w:rsid w:val="0024638F"/>
    <w:rsid w:val="002463E3"/>
    <w:rsid w:val="0024670F"/>
    <w:rsid w:val="00247082"/>
    <w:rsid w:val="00250037"/>
    <w:rsid w:val="00250541"/>
    <w:rsid w:val="00250AA7"/>
    <w:rsid w:val="00250E8F"/>
    <w:rsid w:val="002515C6"/>
    <w:rsid w:val="002519C2"/>
    <w:rsid w:val="00251F5A"/>
    <w:rsid w:val="002520BE"/>
    <w:rsid w:val="00252617"/>
    <w:rsid w:val="00252663"/>
    <w:rsid w:val="002529EC"/>
    <w:rsid w:val="00252E11"/>
    <w:rsid w:val="0025332E"/>
    <w:rsid w:val="002533C9"/>
    <w:rsid w:val="00254191"/>
    <w:rsid w:val="00254485"/>
    <w:rsid w:val="00254777"/>
    <w:rsid w:val="00254B7D"/>
    <w:rsid w:val="00254E62"/>
    <w:rsid w:val="002551EF"/>
    <w:rsid w:val="00255753"/>
    <w:rsid w:val="0025578E"/>
    <w:rsid w:val="00255CC6"/>
    <w:rsid w:val="00255E27"/>
    <w:rsid w:val="00255F2D"/>
    <w:rsid w:val="00255F8E"/>
    <w:rsid w:val="002566E3"/>
    <w:rsid w:val="00257080"/>
    <w:rsid w:val="00257BAC"/>
    <w:rsid w:val="00257C2A"/>
    <w:rsid w:val="0026006C"/>
    <w:rsid w:val="00260070"/>
    <w:rsid w:val="0026036B"/>
    <w:rsid w:val="00260466"/>
    <w:rsid w:val="00260BD8"/>
    <w:rsid w:val="00261808"/>
    <w:rsid w:val="00261D41"/>
    <w:rsid w:val="00261FD1"/>
    <w:rsid w:val="0026238A"/>
    <w:rsid w:val="002623E9"/>
    <w:rsid w:val="00262515"/>
    <w:rsid w:val="002628AE"/>
    <w:rsid w:val="00262A04"/>
    <w:rsid w:val="00262C6A"/>
    <w:rsid w:val="00262E91"/>
    <w:rsid w:val="00263079"/>
    <w:rsid w:val="002631EC"/>
    <w:rsid w:val="00263462"/>
    <w:rsid w:val="00263909"/>
    <w:rsid w:val="00263B62"/>
    <w:rsid w:val="00263DD8"/>
    <w:rsid w:val="00263FA4"/>
    <w:rsid w:val="002640B5"/>
    <w:rsid w:val="00264335"/>
    <w:rsid w:val="00264869"/>
    <w:rsid w:val="00264A24"/>
    <w:rsid w:val="00265C11"/>
    <w:rsid w:val="00265E2B"/>
    <w:rsid w:val="00266011"/>
    <w:rsid w:val="00266190"/>
    <w:rsid w:val="00266208"/>
    <w:rsid w:val="002662E8"/>
    <w:rsid w:val="002663E6"/>
    <w:rsid w:val="0026675C"/>
    <w:rsid w:val="002669A3"/>
    <w:rsid w:val="00266BD1"/>
    <w:rsid w:val="00266DA4"/>
    <w:rsid w:val="00267377"/>
    <w:rsid w:val="00267728"/>
    <w:rsid w:val="002677AC"/>
    <w:rsid w:val="002677CA"/>
    <w:rsid w:val="002677DE"/>
    <w:rsid w:val="00267F7A"/>
    <w:rsid w:val="00270374"/>
    <w:rsid w:val="00270604"/>
    <w:rsid w:val="00270A80"/>
    <w:rsid w:val="00271683"/>
    <w:rsid w:val="00271A97"/>
    <w:rsid w:val="002722DA"/>
    <w:rsid w:val="00272449"/>
    <w:rsid w:val="00272826"/>
    <w:rsid w:val="00272C5A"/>
    <w:rsid w:val="0027387F"/>
    <w:rsid w:val="00273AC0"/>
    <w:rsid w:val="00274130"/>
    <w:rsid w:val="00274279"/>
    <w:rsid w:val="002745A6"/>
    <w:rsid w:val="002746BC"/>
    <w:rsid w:val="00274775"/>
    <w:rsid w:val="00274EBE"/>
    <w:rsid w:val="00275903"/>
    <w:rsid w:val="00276473"/>
    <w:rsid w:val="00276798"/>
    <w:rsid w:val="00276AA0"/>
    <w:rsid w:val="00276B93"/>
    <w:rsid w:val="00276D77"/>
    <w:rsid w:val="00276EAA"/>
    <w:rsid w:val="00277127"/>
    <w:rsid w:val="00277346"/>
    <w:rsid w:val="0027778C"/>
    <w:rsid w:val="002779CB"/>
    <w:rsid w:val="00277F25"/>
    <w:rsid w:val="00280071"/>
    <w:rsid w:val="00280C64"/>
    <w:rsid w:val="00280D07"/>
    <w:rsid w:val="00280DEA"/>
    <w:rsid w:val="00280E24"/>
    <w:rsid w:val="00281649"/>
    <w:rsid w:val="002816D0"/>
    <w:rsid w:val="00281A79"/>
    <w:rsid w:val="00281E9C"/>
    <w:rsid w:val="0028364F"/>
    <w:rsid w:val="00284D58"/>
    <w:rsid w:val="00284EE3"/>
    <w:rsid w:val="00284F2E"/>
    <w:rsid w:val="0028504E"/>
    <w:rsid w:val="00285694"/>
    <w:rsid w:val="002865EC"/>
    <w:rsid w:val="00286732"/>
    <w:rsid w:val="00286986"/>
    <w:rsid w:val="00286BCB"/>
    <w:rsid w:val="00286C3C"/>
    <w:rsid w:val="00287120"/>
    <w:rsid w:val="0028722A"/>
    <w:rsid w:val="00287529"/>
    <w:rsid w:val="00287FB1"/>
    <w:rsid w:val="002900C7"/>
    <w:rsid w:val="00290289"/>
    <w:rsid w:val="002902A0"/>
    <w:rsid w:val="00290955"/>
    <w:rsid w:val="00290D44"/>
    <w:rsid w:val="002910A8"/>
    <w:rsid w:val="002916E8"/>
    <w:rsid w:val="0029185D"/>
    <w:rsid w:val="00291A41"/>
    <w:rsid w:val="00291B90"/>
    <w:rsid w:val="00292194"/>
    <w:rsid w:val="00293655"/>
    <w:rsid w:val="00293A20"/>
    <w:rsid w:val="00293CE5"/>
    <w:rsid w:val="0029413B"/>
    <w:rsid w:val="002943A0"/>
    <w:rsid w:val="00294535"/>
    <w:rsid w:val="0029505C"/>
    <w:rsid w:val="00295273"/>
    <w:rsid w:val="0029565C"/>
    <w:rsid w:val="002958B8"/>
    <w:rsid w:val="0029597E"/>
    <w:rsid w:val="002963A2"/>
    <w:rsid w:val="00296742"/>
    <w:rsid w:val="00297246"/>
    <w:rsid w:val="002973D3"/>
    <w:rsid w:val="00297885"/>
    <w:rsid w:val="00297CB6"/>
    <w:rsid w:val="002A0131"/>
    <w:rsid w:val="002A17A4"/>
    <w:rsid w:val="002A17CF"/>
    <w:rsid w:val="002A19E6"/>
    <w:rsid w:val="002A1A2F"/>
    <w:rsid w:val="002A1DC5"/>
    <w:rsid w:val="002A210A"/>
    <w:rsid w:val="002A2AEC"/>
    <w:rsid w:val="002A2FEA"/>
    <w:rsid w:val="002A3B2E"/>
    <w:rsid w:val="002A3C9F"/>
    <w:rsid w:val="002A41DA"/>
    <w:rsid w:val="002A47DE"/>
    <w:rsid w:val="002A49F5"/>
    <w:rsid w:val="002A4D90"/>
    <w:rsid w:val="002A5B2D"/>
    <w:rsid w:val="002A5FBD"/>
    <w:rsid w:val="002A60AA"/>
    <w:rsid w:val="002A6485"/>
    <w:rsid w:val="002A6F9D"/>
    <w:rsid w:val="002A742F"/>
    <w:rsid w:val="002A7579"/>
    <w:rsid w:val="002A7676"/>
    <w:rsid w:val="002A7B1B"/>
    <w:rsid w:val="002A7FFE"/>
    <w:rsid w:val="002B1BFC"/>
    <w:rsid w:val="002B1FDC"/>
    <w:rsid w:val="002B22C7"/>
    <w:rsid w:val="002B25F1"/>
    <w:rsid w:val="002B26F5"/>
    <w:rsid w:val="002B2763"/>
    <w:rsid w:val="002B294E"/>
    <w:rsid w:val="002B36C0"/>
    <w:rsid w:val="002B3C1A"/>
    <w:rsid w:val="002B4010"/>
    <w:rsid w:val="002B4276"/>
    <w:rsid w:val="002B46E2"/>
    <w:rsid w:val="002B4BEA"/>
    <w:rsid w:val="002B54FA"/>
    <w:rsid w:val="002B5842"/>
    <w:rsid w:val="002B5AC8"/>
    <w:rsid w:val="002B6134"/>
    <w:rsid w:val="002B6171"/>
    <w:rsid w:val="002B6635"/>
    <w:rsid w:val="002B6B52"/>
    <w:rsid w:val="002B6B69"/>
    <w:rsid w:val="002B6BB0"/>
    <w:rsid w:val="002B6CFD"/>
    <w:rsid w:val="002B6E13"/>
    <w:rsid w:val="002B6E36"/>
    <w:rsid w:val="002B7976"/>
    <w:rsid w:val="002C0125"/>
    <w:rsid w:val="002C02F2"/>
    <w:rsid w:val="002C0D42"/>
    <w:rsid w:val="002C0EF0"/>
    <w:rsid w:val="002C12B5"/>
    <w:rsid w:val="002C1BE7"/>
    <w:rsid w:val="002C210E"/>
    <w:rsid w:val="002C2178"/>
    <w:rsid w:val="002C2320"/>
    <w:rsid w:val="002C29E6"/>
    <w:rsid w:val="002C2BFD"/>
    <w:rsid w:val="002C2C2A"/>
    <w:rsid w:val="002C3F5E"/>
    <w:rsid w:val="002C42E3"/>
    <w:rsid w:val="002C43EF"/>
    <w:rsid w:val="002C47A3"/>
    <w:rsid w:val="002C4BA4"/>
    <w:rsid w:val="002C4D96"/>
    <w:rsid w:val="002C5167"/>
    <w:rsid w:val="002C554E"/>
    <w:rsid w:val="002C5E15"/>
    <w:rsid w:val="002C6130"/>
    <w:rsid w:val="002C6BEE"/>
    <w:rsid w:val="002C7058"/>
    <w:rsid w:val="002C7169"/>
    <w:rsid w:val="002C788C"/>
    <w:rsid w:val="002C7B64"/>
    <w:rsid w:val="002D0233"/>
    <w:rsid w:val="002D02E5"/>
    <w:rsid w:val="002D05D0"/>
    <w:rsid w:val="002D07DD"/>
    <w:rsid w:val="002D0C4C"/>
    <w:rsid w:val="002D140D"/>
    <w:rsid w:val="002D16B9"/>
    <w:rsid w:val="002D301C"/>
    <w:rsid w:val="002D35CF"/>
    <w:rsid w:val="002D3827"/>
    <w:rsid w:val="002D3F8B"/>
    <w:rsid w:val="002D42CA"/>
    <w:rsid w:val="002D4D19"/>
    <w:rsid w:val="002D626E"/>
    <w:rsid w:val="002D77F3"/>
    <w:rsid w:val="002D7E1D"/>
    <w:rsid w:val="002D7FCC"/>
    <w:rsid w:val="002E020F"/>
    <w:rsid w:val="002E0EE2"/>
    <w:rsid w:val="002E0FC1"/>
    <w:rsid w:val="002E0FD7"/>
    <w:rsid w:val="002E10AF"/>
    <w:rsid w:val="002E163C"/>
    <w:rsid w:val="002E17C2"/>
    <w:rsid w:val="002E1D65"/>
    <w:rsid w:val="002E240B"/>
    <w:rsid w:val="002E26D1"/>
    <w:rsid w:val="002E29D5"/>
    <w:rsid w:val="002E2BD8"/>
    <w:rsid w:val="002E2C70"/>
    <w:rsid w:val="002E339A"/>
    <w:rsid w:val="002E3884"/>
    <w:rsid w:val="002E3909"/>
    <w:rsid w:val="002E39C5"/>
    <w:rsid w:val="002E3D73"/>
    <w:rsid w:val="002E3EF8"/>
    <w:rsid w:val="002E46C8"/>
    <w:rsid w:val="002E4796"/>
    <w:rsid w:val="002E4C34"/>
    <w:rsid w:val="002E5243"/>
    <w:rsid w:val="002E54E2"/>
    <w:rsid w:val="002E5BF3"/>
    <w:rsid w:val="002E5F2C"/>
    <w:rsid w:val="002E636A"/>
    <w:rsid w:val="002E6B1A"/>
    <w:rsid w:val="002E6B98"/>
    <w:rsid w:val="002E6E31"/>
    <w:rsid w:val="002E713D"/>
    <w:rsid w:val="002E7475"/>
    <w:rsid w:val="002E75F0"/>
    <w:rsid w:val="002E77E4"/>
    <w:rsid w:val="002F1B71"/>
    <w:rsid w:val="002F1C97"/>
    <w:rsid w:val="002F23EF"/>
    <w:rsid w:val="002F284D"/>
    <w:rsid w:val="002F308A"/>
    <w:rsid w:val="002F3745"/>
    <w:rsid w:val="002F3916"/>
    <w:rsid w:val="002F3BB1"/>
    <w:rsid w:val="002F3BF3"/>
    <w:rsid w:val="002F40A0"/>
    <w:rsid w:val="002F4786"/>
    <w:rsid w:val="002F4D07"/>
    <w:rsid w:val="002F547E"/>
    <w:rsid w:val="002F54D9"/>
    <w:rsid w:val="002F56F5"/>
    <w:rsid w:val="002F5B29"/>
    <w:rsid w:val="002F5C84"/>
    <w:rsid w:val="002F6D41"/>
    <w:rsid w:val="002F6E1A"/>
    <w:rsid w:val="002F6E77"/>
    <w:rsid w:val="002F7AB5"/>
    <w:rsid w:val="002F7B4B"/>
    <w:rsid w:val="002F7B95"/>
    <w:rsid w:val="002F7B9C"/>
    <w:rsid w:val="00300268"/>
    <w:rsid w:val="00300931"/>
    <w:rsid w:val="0030096A"/>
    <w:rsid w:val="00300B02"/>
    <w:rsid w:val="003010D1"/>
    <w:rsid w:val="00301288"/>
    <w:rsid w:val="003016D4"/>
    <w:rsid w:val="00301926"/>
    <w:rsid w:val="00301F0A"/>
    <w:rsid w:val="00302FD7"/>
    <w:rsid w:val="003036C1"/>
    <w:rsid w:val="0030388A"/>
    <w:rsid w:val="003039C6"/>
    <w:rsid w:val="00303E90"/>
    <w:rsid w:val="003048DA"/>
    <w:rsid w:val="0030546D"/>
    <w:rsid w:val="00305868"/>
    <w:rsid w:val="00305DC4"/>
    <w:rsid w:val="00306100"/>
    <w:rsid w:val="003061B6"/>
    <w:rsid w:val="003061FE"/>
    <w:rsid w:val="00306486"/>
    <w:rsid w:val="00306C6E"/>
    <w:rsid w:val="00307618"/>
    <w:rsid w:val="003077B9"/>
    <w:rsid w:val="00310145"/>
    <w:rsid w:val="00310355"/>
    <w:rsid w:val="00310D1A"/>
    <w:rsid w:val="003111FE"/>
    <w:rsid w:val="00312060"/>
    <w:rsid w:val="0031221A"/>
    <w:rsid w:val="003128AE"/>
    <w:rsid w:val="00312C49"/>
    <w:rsid w:val="00313381"/>
    <w:rsid w:val="003134B0"/>
    <w:rsid w:val="00313839"/>
    <w:rsid w:val="0031433B"/>
    <w:rsid w:val="00314631"/>
    <w:rsid w:val="00314ABC"/>
    <w:rsid w:val="00314D93"/>
    <w:rsid w:val="00314FCC"/>
    <w:rsid w:val="00316334"/>
    <w:rsid w:val="003167C3"/>
    <w:rsid w:val="003169B7"/>
    <w:rsid w:val="00316BE5"/>
    <w:rsid w:val="00316BFD"/>
    <w:rsid w:val="003170C4"/>
    <w:rsid w:val="003175DF"/>
    <w:rsid w:val="00317A7C"/>
    <w:rsid w:val="00320667"/>
    <w:rsid w:val="00320D6A"/>
    <w:rsid w:val="00321376"/>
    <w:rsid w:val="003213ED"/>
    <w:rsid w:val="003214E8"/>
    <w:rsid w:val="00321812"/>
    <w:rsid w:val="00321A09"/>
    <w:rsid w:val="00321A86"/>
    <w:rsid w:val="00322581"/>
    <w:rsid w:val="00322EA9"/>
    <w:rsid w:val="00323158"/>
    <w:rsid w:val="00323925"/>
    <w:rsid w:val="00323D9B"/>
    <w:rsid w:val="00324219"/>
    <w:rsid w:val="00324234"/>
    <w:rsid w:val="0032434E"/>
    <w:rsid w:val="0032481B"/>
    <w:rsid w:val="00324836"/>
    <w:rsid w:val="00324FDB"/>
    <w:rsid w:val="00325ACD"/>
    <w:rsid w:val="00325AD1"/>
    <w:rsid w:val="00325B3B"/>
    <w:rsid w:val="00325BD2"/>
    <w:rsid w:val="00325FA0"/>
    <w:rsid w:val="0032660D"/>
    <w:rsid w:val="003266BD"/>
    <w:rsid w:val="003270EA"/>
    <w:rsid w:val="00327237"/>
    <w:rsid w:val="0032738E"/>
    <w:rsid w:val="003275D3"/>
    <w:rsid w:val="00327CCB"/>
    <w:rsid w:val="00327DB4"/>
    <w:rsid w:val="003306D2"/>
    <w:rsid w:val="00331281"/>
    <w:rsid w:val="00331AC7"/>
    <w:rsid w:val="00331CF2"/>
    <w:rsid w:val="00332350"/>
    <w:rsid w:val="00332A6E"/>
    <w:rsid w:val="00334207"/>
    <w:rsid w:val="00334D22"/>
    <w:rsid w:val="00335E09"/>
    <w:rsid w:val="00336CCF"/>
    <w:rsid w:val="0033704A"/>
    <w:rsid w:val="00337069"/>
    <w:rsid w:val="0033758E"/>
    <w:rsid w:val="00337B2D"/>
    <w:rsid w:val="00337DF0"/>
    <w:rsid w:val="0034016B"/>
    <w:rsid w:val="0034016D"/>
    <w:rsid w:val="00340211"/>
    <w:rsid w:val="00340215"/>
    <w:rsid w:val="00340681"/>
    <w:rsid w:val="00340A4A"/>
    <w:rsid w:val="00340AAC"/>
    <w:rsid w:val="0034153E"/>
    <w:rsid w:val="00341B0C"/>
    <w:rsid w:val="00341C89"/>
    <w:rsid w:val="00341F51"/>
    <w:rsid w:val="003425E8"/>
    <w:rsid w:val="00342D91"/>
    <w:rsid w:val="00342F82"/>
    <w:rsid w:val="00343823"/>
    <w:rsid w:val="00343A37"/>
    <w:rsid w:val="00343BFF"/>
    <w:rsid w:val="00344ABC"/>
    <w:rsid w:val="00345C61"/>
    <w:rsid w:val="00345F53"/>
    <w:rsid w:val="00346017"/>
    <w:rsid w:val="003465C9"/>
    <w:rsid w:val="00346E5A"/>
    <w:rsid w:val="00347294"/>
    <w:rsid w:val="0034765A"/>
    <w:rsid w:val="00347EE0"/>
    <w:rsid w:val="003509D8"/>
    <w:rsid w:val="003511FE"/>
    <w:rsid w:val="00351589"/>
    <w:rsid w:val="003515F4"/>
    <w:rsid w:val="003520C1"/>
    <w:rsid w:val="00352317"/>
    <w:rsid w:val="00352D7B"/>
    <w:rsid w:val="00353297"/>
    <w:rsid w:val="0035349A"/>
    <w:rsid w:val="00353561"/>
    <w:rsid w:val="00353A49"/>
    <w:rsid w:val="00353E03"/>
    <w:rsid w:val="003540C8"/>
    <w:rsid w:val="003544C2"/>
    <w:rsid w:val="00354A4B"/>
    <w:rsid w:val="00354B55"/>
    <w:rsid w:val="00355A20"/>
    <w:rsid w:val="00355A39"/>
    <w:rsid w:val="00355CEA"/>
    <w:rsid w:val="00355D72"/>
    <w:rsid w:val="00355F6C"/>
    <w:rsid w:val="0035633E"/>
    <w:rsid w:val="00356359"/>
    <w:rsid w:val="00356A63"/>
    <w:rsid w:val="00356D81"/>
    <w:rsid w:val="0035728E"/>
    <w:rsid w:val="003577FE"/>
    <w:rsid w:val="00357C1C"/>
    <w:rsid w:val="00360085"/>
    <w:rsid w:val="003605F1"/>
    <w:rsid w:val="00360F3C"/>
    <w:rsid w:val="00361554"/>
    <w:rsid w:val="003618AE"/>
    <w:rsid w:val="00361FD0"/>
    <w:rsid w:val="00362764"/>
    <w:rsid w:val="00362A41"/>
    <w:rsid w:val="00362E65"/>
    <w:rsid w:val="00363736"/>
    <w:rsid w:val="003638FA"/>
    <w:rsid w:val="00364027"/>
    <w:rsid w:val="003640CF"/>
    <w:rsid w:val="00364248"/>
    <w:rsid w:val="0036488A"/>
    <w:rsid w:val="003649E6"/>
    <w:rsid w:val="00364E5E"/>
    <w:rsid w:val="00365726"/>
    <w:rsid w:val="003659DF"/>
    <w:rsid w:val="003663AC"/>
    <w:rsid w:val="00366508"/>
    <w:rsid w:val="00366C63"/>
    <w:rsid w:val="00366FAE"/>
    <w:rsid w:val="00367047"/>
    <w:rsid w:val="00367483"/>
    <w:rsid w:val="003674BC"/>
    <w:rsid w:val="00367C4E"/>
    <w:rsid w:val="00367D92"/>
    <w:rsid w:val="0037079A"/>
    <w:rsid w:val="00370A65"/>
    <w:rsid w:val="00370B80"/>
    <w:rsid w:val="00370F6C"/>
    <w:rsid w:val="00371298"/>
    <w:rsid w:val="00371311"/>
    <w:rsid w:val="0037163A"/>
    <w:rsid w:val="0037192B"/>
    <w:rsid w:val="00371AB9"/>
    <w:rsid w:val="00372080"/>
    <w:rsid w:val="003720FF"/>
    <w:rsid w:val="00372255"/>
    <w:rsid w:val="00372CB4"/>
    <w:rsid w:val="00373306"/>
    <w:rsid w:val="0037343C"/>
    <w:rsid w:val="0037365F"/>
    <w:rsid w:val="00374B22"/>
    <w:rsid w:val="00374B4A"/>
    <w:rsid w:val="00374DC8"/>
    <w:rsid w:val="00374EB4"/>
    <w:rsid w:val="00375016"/>
    <w:rsid w:val="0037517E"/>
    <w:rsid w:val="0037522C"/>
    <w:rsid w:val="00375C09"/>
    <w:rsid w:val="00375F1C"/>
    <w:rsid w:val="00376558"/>
    <w:rsid w:val="00376B01"/>
    <w:rsid w:val="00376DB0"/>
    <w:rsid w:val="003772EA"/>
    <w:rsid w:val="00377400"/>
    <w:rsid w:val="00377943"/>
    <w:rsid w:val="00380776"/>
    <w:rsid w:val="00380C5F"/>
    <w:rsid w:val="00380CDD"/>
    <w:rsid w:val="00380DB2"/>
    <w:rsid w:val="00380F2F"/>
    <w:rsid w:val="00381767"/>
    <w:rsid w:val="00381E0B"/>
    <w:rsid w:val="00381E2A"/>
    <w:rsid w:val="00381E31"/>
    <w:rsid w:val="00381F97"/>
    <w:rsid w:val="0038200E"/>
    <w:rsid w:val="00382DE2"/>
    <w:rsid w:val="00382ED4"/>
    <w:rsid w:val="0038305B"/>
    <w:rsid w:val="003831DA"/>
    <w:rsid w:val="00383377"/>
    <w:rsid w:val="0038568E"/>
    <w:rsid w:val="00386987"/>
    <w:rsid w:val="00386FF7"/>
    <w:rsid w:val="003876B5"/>
    <w:rsid w:val="003879FB"/>
    <w:rsid w:val="00387C44"/>
    <w:rsid w:val="00387CC8"/>
    <w:rsid w:val="003906DD"/>
    <w:rsid w:val="00390A25"/>
    <w:rsid w:val="00390C85"/>
    <w:rsid w:val="00391651"/>
    <w:rsid w:val="00391BF7"/>
    <w:rsid w:val="00391EA4"/>
    <w:rsid w:val="00392028"/>
    <w:rsid w:val="00392AEA"/>
    <w:rsid w:val="003930E8"/>
    <w:rsid w:val="00393DF7"/>
    <w:rsid w:val="00393EE9"/>
    <w:rsid w:val="003944BA"/>
    <w:rsid w:val="00394558"/>
    <w:rsid w:val="00394AE9"/>
    <w:rsid w:val="00394DDE"/>
    <w:rsid w:val="0039511D"/>
    <w:rsid w:val="003953CD"/>
    <w:rsid w:val="003955D6"/>
    <w:rsid w:val="003956CE"/>
    <w:rsid w:val="0039580D"/>
    <w:rsid w:val="003958BD"/>
    <w:rsid w:val="003965BE"/>
    <w:rsid w:val="003967FF"/>
    <w:rsid w:val="0039690D"/>
    <w:rsid w:val="00396D8A"/>
    <w:rsid w:val="00396F61"/>
    <w:rsid w:val="00396FA2"/>
    <w:rsid w:val="00397049"/>
    <w:rsid w:val="0039761C"/>
    <w:rsid w:val="00397843"/>
    <w:rsid w:val="00397B81"/>
    <w:rsid w:val="00397E5B"/>
    <w:rsid w:val="003A04A1"/>
    <w:rsid w:val="003A10CA"/>
    <w:rsid w:val="003A159A"/>
    <w:rsid w:val="003A1E1B"/>
    <w:rsid w:val="003A209B"/>
    <w:rsid w:val="003A21C2"/>
    <w:rsid w:val="003A2F48"/>
    <w:rsid w:val="003A30B0"/>
    <w:rsid w:val="003A31C2"/>
    <w:rsid w:val="003A3B7A"/>
    <w:rsid w:val="003A4764"/>
    <w:rsid w:val="003A4A7D"/>
    <w:rsid w:val="003A51B6"/>
    <w:rsid w:val="003A5B8B"/>
    <w:rsid w:val="003A5D05"/>
    <w:rsid w:val="003A5FEA"/>
    <w:rsid w:val="003A60F5"/>
    <w:rsid w:val="003A624A"/>
    <w:rsid w:val="003A655F"/>
    <w:rsid w:val="003A65E4"/>
    <w:rsid w:val="003A7A47"/>
    <w:rsid w:val="003A7EE8"/>
    <w:rsid w:val="003B00C3"/>
    <w:rsid w:val="003B0541"/>
    <w:rsid w:val="003B0681"/>
    <w:rsid w:val="003B0AE6"/>
    <w:rsid w:val="003B0E22"/>
    <w:rsid w:val="003B1F1B"/>
    <w:rsid w:val="003B2641"/>
    <w:rsid w:val="003B27F4"/>
    <w:rsid w:val="003B2C68"/>
    <w:rsid w:val="003B3727"/>
    <w:rsid w:val="003B37B7"/>
    <w:rsid w:val="003B4069"/>
    <w:rsid w:val="003B446C"/>
    <w:rsid w:val="003B4486"/>
    <w:rsid w:val="003B44F3"/>
    <w:rsid w:val="003B471E"/>
    <w:rsid w:val="003B4D98"/>
    <w:rsid w:val="003B50D9"/>
    <w:rsid w:val="003B5938"/>
    <w:rsid w:val="003B5AD1"/>
    <w:rsid w:val="003B5AE8"/>
    <w:rsid w:val="003B6375"/>
    <w:rsid w:val="003B77A6"/>
    <w:rsid w:val="003B79FC"/>
    <w:rsid w:val="003B7C64"/>
    <w:rsid w:val="003B7CCB"/>
    <w:rsid w:val="003C083E"/>
    <w:rsid w:val="003C08FA"/>
    <w:rsid w:val="003C103A"/>
    <w:rsid w:val="003C10DB"/>
    <w:rsid w:val="003C15FE"/>
    <w:rsid w:val="003C18FA"/>
    <w:rsid w:val="003C24ED"/>
    <w:rsid w:val="003C3D02"/>
    <w:rsid w:val="003C43B9"/>
    <w:rsid w:val="003C523A"/>
    <w:rsid w:val="003C541F"/>
    <w:rsid w:val="003C5702"/>
    <w:rsid w:val="003C5ECF"/>
    <w:rsid w:val="003C68AD"/>
    <w:rsid w:val="003C740A"/>
    <w:rsid w:val="003C7AE9"/>
    <w:rsid w:val="003C7D7E"/>
    <w:rsid w:val="003C7DC4"/>
    <w:rsid w:val="003D0355"/>
    <w:rsid w:val="003D03B1"/>
    <w:rsid w:val="003D0508"/>
    <w:rsid w:val="003D05FB"/>
    <w:rsid w:val="003D08BA"/>
    <w:rsid w:val="003D130E"/>
    <w:rsid w:val="003D1D03"/>
    <w:rsid w:val="003D1E1E"/>
    <w:rsid w:val="003D29B3"/>
    <w:rsid w:val="003D2F35"/>
    <w:rsid w:val="003D3186"/>
    <w:rsid w:val="003D39E5"/>
    <w:rsid w:val="003D3CBE"/>
    <w:rsid w:val="003D3DF2"/>
    <w:rsid w:val="003D41A9"/>
    <w:rsid w:val="003D4475"/>
    <w:rsid w:val="003D4855"/>
    <w:rsid w:val="003D51E8"/>
    <w:rsid w:val="003D5598"/>
    <w:rsid w:val="003D5D6C"/>
    <w:rsid w:val="003D5FA7"/>
    <w:rsid w:val="003D629D"/>
    <w:rsid w:val="003D7044"/>
    <w:rsid w:val="003D7228"/>
    <w:rsid w:val="003D72AE"/>
    <w:rsid w:val="003D77E7"/>
    <w:rsid w:val="003D7876"/>
    <w:rsid w:val="003D793E"/>
    <w:rsid w:val="003D7BF5"/>
    <w:rsid w:val="003E0127"/>
    <w:rsid w:val="003E0133"/>
    <w:rsid w:val="003E12F9"/>
    <w:rsid w:val="003E1469"/>
    <w:rsid w:val="003E15C1"/>
    <w:rsid w:val="003E1699"/>
    <w:rsid w:val="003E1CD4"/>
    <w:rsid w:val="003E217C"/>
    <w:rsid w:val="003E231E"/>
    <w:rsid w:val="003E26D5"/>
    <w:rsid w:val="003E2F25"/>
    <w:rsid w:val="003E3943"/>
    <w:rsid w:val="003E3E2B"/>
    <w:rsid w:val="003E4C1B"/>
    <w:rsid w:val="003E4F41"/>
    <w:rsid w:val="003E53ED"/>
    <w:rsid w:val="003E55C8"/>
    <w:rsid w:val="003E5DB0"/>
    <w:rsid w:val="003E5F3E"/>
    <w:rsid w:val="003E6051"/>
    <w:rsid w:val="003E645B"/>
    <w:rsid w:val="003E65F4"/>
    <w:rsid w:val="003E6B3D"/>
    <w:rsid w:val="003E6E46"/>
    <w:rsid w:val="003E6E7D"/>
    <w:rsid w:val="003E6F4E"/>
    <w:rsid w:val="003E74B2"/>
    <w:rsid w:val="003E7828"/>
    <w:rsid w:val="003E783C"/>
    <w:rsid w:val="003E7AD0"/>
    <w:rsid w:val="003F056D"/>
    <w:rsid w:val="003F0A0D"/>
    <w:rsid w:val="003F0DDA"/>
    <w:rsid w:val="003F1AA9"/>
    <w:rsid w:val="003F1B07"/>
    <w:rsid w:val="003F1ECB"/>
    <w:rsid w:val="003F1FBF"/>
    <w:rsid w:val="003F2797"/>
    <w:rsid w:val="003F27DA"/>
    <w:rsid w:val="003F320D"/>
    <w:rsid w:val="003F3EF9"/>
    <w:rsid w:val="003F41F7"/>
    <w:rsid w:val="003F440B"/>
    <w:rsid w:val="003F465F"/>
    <w:rsid w:val="003F4915"/>
    <w:rsid w:val="003F55D5"/>
    <w:rsid w:val="003F5816"/>
    <w:rsid w:val="003F5C20"/>
    <w:rsid w:val="003F6C35"/>
    <w:rsid w:val="003F6CDD"/>
    <w:rsid w:val="003F6E6A"/>
    <w:rsid w:val="003F6F20"/>
    <w:rsid w:val="003F70B4"/>
    <w:rsid w:val="003F7EA7"/>
    <w:rsid w:val="00400109"/>
    <w:rsid w:val="00400493"/>
    <w:rsid w:val="00400A8C"/>
    <w:rsid w:val="0040173B"/>
    <w:rsid w:val="00401EC5"/>
    <w:rsid w:val="00402B29"/>
    <w:rsid w:val="00402D83"/>
    <w:rsid w:val="00403948"/>
    <w:rsid w:val="00403A03"/>
    <w:rsid w:val="00403F5A"/>
    <w:rsid w:val="004042CE"/>
    <w:rsid w:val="00404465"/>
    <w:rsid w:val="00404CA5"/>
    <w:rsid w:val="004051AB"/>
    <w:rsid w:val="0040559B"/>
    <w:rsid w:val="00405B44"/>
    <w:rsid w:val="004064AD"/>
    <w:rsid w:val="00406A6A"/>
    <w:rsid w:val="00406DE9"/>
    <w:rsid w:val="00407052"/>
    <w:rsid w:val="00407312"/>
    <w:rsid w:val="004077EF"/>
    <w:rsid w:val="0041085B"/>
    <w:rsid w:val="00410D99"/>
    <w:rsid w:val="00410E75"/>
    <w:rsid w:val="0041121E"/>
    <w:rsid w:val="0041145D"/>
    <w:rsid w:val="0041167E"/>
    <w:rsid w:val="0041234D"/>
    <w:rsid w:val="004124C6"/>
    <w:rsid w:val="00413B7F"/>
    <w:rsid w:val="004148C3"/>
    <w:rsid w:val="00414A65"/>
    <w:rsid w:val="00415187"/>
    <w:rsid w:val="004153B6"/>
    <w:rsid w:val="00415A4A"/>
    <w:rsid w:val="00415B14"/>
    <w:rsid w:val="00416967"/>
    <w:rsid w:val="00416B52"/>
    <w:rsid w:val="00416C88"/>
    <w:rsid w:val="00416C9A"/>
    <w:rsid w:val="00416CE5"/>
    <w:rsid w:val="004170E9"/>
    <w:rsid w:val="00417564"/>
    <w:rsid w:val="0041759B"/>
    <w:rsid w:val="00417F5F"/>
    <w:rsid w:val="004203DD"/>
    <w:rsid w:val="00420430"/>
    <w:rsid w:val="004206EF"/>
    <w:rsid w:val="00420F61"/>
    <w:rsid w:val="00421436"/>
    <w:rsid w:val="00421571"/>
    <w:rsid w:val="0042181F"/>
    <w:rsid w:val="00421C3E"/>
    <w:rsid w:val="00421C44"/>
    <w:rsid w:val="00421FD7"/>
    <w:rsid w:val="0042208A"/>
    <w:rsid w:val="00422231"/>
    <w:rsid w:val="0042244C"/>
    <w:rsid w:val="004229FA"/>
    <w:rsid w:val="00422A6B"/>
    <w:rsid w:val="00422EF5"/>
    <w:rsid w:val="00423169"/>
    <w:rsid w:val="0042361C"/>
    <w:rsid w:val="00423859"/>
    <w:rsid w:val="00423DF7"/>
    <w:rsid w:val="00423EC8"/>
    <w:rsid w:val="00424321"/>
    <w:rsid w:val="00424A9C"/>
    <w:rsid w:val="00425727"/>
    <w:rsid w:val="004258E8"/>
    <w:rsid w:val="00425DE9"/>
    <w:rsid w:val="00425F58"/>
    <w:rsid w:val="0042625E"/>
    <w:rsid w:val="004264B5"/>
    <w:rsid w:val="004265F8"/>
    <w:rsid w:val="00426B15"/>
    <w:rsid w:val="00426D43"/>
    <w:rsid w:val="004270F9"/>
    <w:rsid w:val="004274F6"/>
    <w:rsid w:val="0042757E"/>
    <w:rsid w:val="0042775A"/>
    <w:rsid w:val="00427B6C"/>
    <w:rsid w:val="00427E45"/>
    <w:rsid w:val="00427F89"/>
    <w:rsid w:val="00430199"/>
    <w:rsid w:val="00430344"/>
    <w:rsid w:val="004303F0"/>
    <w:rsid w:val="004304DF"/>
    <w:rsid w:val="00430DA0"/>
    <w:rsid w:val="004312C1"/>
    <w:rsid w:val="00431426"/>
    <w:rsid w:val="00431C49"/>
    <w:rsid w:val="00431DEE"/>
    <w:rsid w:val="00432821"/>
    <w:rsid w:val="00432D45"/>
    <w:rsid w:val="00432D6A"/>
    <w:rsid w:val="00432E1E"/>
    <w:rsid w:val="00433AAA"/>
    <w:rsid w:val="00433E68"/>
    <w:rsid w:val="004358BF"/>
    <w:rsid w:val="00435A04"/>
    <w:rsid w:val="00435A5E"/>
    <w:rsid w:val="00435B02"/>
    <w:rsid w:val="004368C0"/>
    <w:rsid w:val="00436B33"/>
    <w:rsid w:val="00436E8D"/>
    <w:rsid w:val="004377A5"/>
    <w:rsid w:val="00437E5A"/>
    <w:rsid w:val="004406E4"/>
    <w:rsid w:val="0044079A"/>
    <w:rsid w:val="00440847"/>
    <w:rsid w:val="004408B3"/>
    <w:rsid w:val="00440C0B"/>
    <w:rsid w:val="00440EC2"/>
    <w:rsid w:val="0044108F"/>
    <w:rsid w:val="004414F2"/>
    <w:rsid w:val="0044173D"/>
    <w:rsid w:val="00441BF8"/>
    <w:rsid w:val="00442000"/>
    <w:rsid w:val="00442633"/>
    <w:rsid w:val="00442A53"/>
    <w:rsid w:val="00442D3C"/>
    <w:rsid w:val="00442F39"/>
    <w:rsid w:val="004431F3"/>
    <w:rsid w:val="00443643"/>
    <w:rsid w:val="004439C4"/>
    <w:rsid w:val="00444115"/>
    <w:rsid w:val="0044452D"/>
    <w:rsid w:val="004446B6"/>
    <w:rsid w:val="0044508C"/>
    <w:rsid w:val="00445525"/>
    <w:rsid w:val="00445B23"/>
    <w:rsid w:val="00445BC5"/>
    <w:rsid w:val="00445D2A"/>
    <w:rsid w:val="00445F28"/>
    <w:rsid w:val="004462DC"/>
    <w:rsid w:val="004462E4"/>
    <w:rsid w:val="00447456"/>
    <w:rsid w:val="004476F7"/>
    <w:rsid w:val="00447A85"/>
    <w:rsid w:val="00447F03"/>
    <w:rsid w:val="00447F94"/>
    <w:rsid w:val="0045095F"/>
    <w:rsid w:val="00450B9A"/>
    <w:rsid w:val="004510E6"/>
    <w:rsid w:val="00451291"/>
    <w:rsid w:val="004514C4"/>
    <w:rsid w:val="004518F3"/>
    <w:rsid w:val="00451B6A"/>
    <w:rsid w:val="00451F61"/>
    <w:rsid w:val="004523C4"/>
    <w:rsid w:val="004523F6"/>
    <w:rsid w:val="00452CFA"/>
    <w:rsid w:val="00452D73"/>
    <w:rsid w:val="004537FC"/>
    <w:rsid w:val="0045384F"/>
    <w:rsid w:val="004539A8"/>
    <w:rsid w:val="00453DDA"/>
    <w:rsid w:val="00453E52"/>
    <w:rsid w:val="0045406D"/>
    <w:rsid w:val="0045492D"/>
    <w:rsid w:val="00454CE7"/>
    <w:rsid w:val="00455148"/>
    <w:rsid w:val="00455D78"/>
    <w:rsid w:val="004560FC"/>
    <w:rsid w:val="004568DA"/>
    <w:rsid w:val="00456EDE"/>
    <w:rsid w:val="0045778E"/>
    <w:rsid w:val="004607DF"/>
    <w:rsid w:val="00460B9D"/>
    <w:rsid w:val="00460CE5"/>
    <w:rsid w:val="00460DF0"/>
    <w:rsid w:val="00460E40"/>
    <w:rsid w:val="00460FE0"/>
    <w:rsid w:val="004610D8"/>
    <w:rsid w:val="004615B0"/>
    <w:rsid w:val="00461AFF"/>
    <w:rsid w:val="00461C75"/>
    <w:rsid w:val="004625ED"/>
    <w:rsid w:val="00462F25"/>
    <w:rsid w:val="004630B4"/>
    <w:rsid w:val="00463254"/>
    <w:rsid w:val="00463456"/>
    <w:rsid w:val="00463AA8"/>
    <w:rsid w:val="00463E12"/>
    <w:rsid w:val="00464A9C"/>
    <w:rsid w:val="00465156"/>
    <w:rsid w:val="0046535F"/>
    <w:rsid w:val="00465A8C"/>
    <w:rsid w:val="004665F2"/>
    <w:rsid w:val="00466E39"/>
    <w:rsid w:val="00467CA6"/>
    <w:rsid w:val="004700B5"/>
    <w:rsid w:val="0047038A"/>
    <w:rsid w:val="00470541"/>
    <w:rsid w:val="004710DA"/>
    <w:rsid w:val="0047164F"/>
    <w:rsid w:val="0047183E"/>
    <w:rsid w:val="00471C41"/>
    <w:rsid w:val="00471F25"/>
    <w:rsid w:val="00472309"/>
    <w:rsid w:val="00472747"/>
    <w:rsid w:val="004727FA"/>
    <w:rsid w:val="004734D3"/>
    <w:rsid w:val="00473A42"/>
    <w:rsid w:val="004743A0"/>
    <w:rsid w:val="004744F5"/>
    <w:rsid w:val="00475203"/>
    <w:rsid w:val="004753A1"/>
    <w:rsid w:val="00475430"/>
    <w:rsid w:val="004759D2"/>
    <w:rsid w:val="00476CA6"/>
    <w:rsid w:val="00476D09"/>
    <w:rsid w:val="00477F1B"/>
    <w:rsid w:val="0048027B"/>
    <w:rsid w:val="004806EC"/>
    <w:rsid w:val="00480CC2"/>
    <w:rsid w:val="00481103"/>
    <w:rsid w:val="0048186E"/>
    <w:rsid w:val="00481D86"/>
    <w:rsid w:val="00481F93"/>
    <w:rsid w:val="00482A4D"/>
    <w:rsid w:val="00482BD4"/>
    <w:rsid w:val="00482BD6"/>
    <w:rsid w:val="00483834"/>
    <w:rsid w:val="00484396"/>
    <w:rsid w:val="00484A51"/>
    <w:rsid w:val="00484E14"/>
    <w:rsid w:val="004857AE"/>
    <w:rsid w:val="00485CD3"/>
    <w:rsid w:val="00486308"/>
    <w:rsid w:val="00486520"/>
    <w:rsid w:val="004866E8"/>
    <w:rsid w:val="004868AE"/>
    <w:rsid w:val="00487053"/>
    <w:rsid w:val="00487C70"/>
    <w:rsid w:val="00490291"/>
    <w:rsid w:val="004902CC"/>
    <w:rsid w:val="00490973"/>
    <w:rsid w:val="004913E7"/>
    <w:rsid w:val="00491743"/>
    <w:rsid w:val="00491C65"/>
    <w:rsid w:val="00491E91"/>
    <w:rsid w:val="0049210E"/>
    <w:rsid w:val="00492269"/>
    <w:rsid w:val="00492992"/>
    <w:rsid w:val="00492ABC"/>
    <w:rsid w:val="0049320A"/>
    <w:rsid w:val="004937BF"/>
    <w:rsid w:val="00493CC0"/>
    <w:rsid w:val="00494024"/>
    <w:rsid w:val="00494A62"/>
    <w:rsid w:val="00495934"/>
    <w:rsid w:val="004959E0"/>
    <w:rsid w:val="00495C53"/>
    <w:rsid w:val="0049605A"/>
    <w:rsid w:val="00496261"/>
    <w:rsid w:val="00496358"/>
    <w:rsid w:val="004964E9"/>
    <w:rsid w:val="004966E7"/>
    <w:rsid w:val="00496C79"/>
    <w:rsid w:val="00497189"/>
    <w:rsid w:val="0049779C"/>
    <w:rsid w:val="00497B4B"/>
    <w:rsid w:val="004A02AE"/>
    <w:rsid w:val="004A092A"/>
    <w:rsid w:val="004A0994"/>
    <w:rsid w:val="004A0BA2"/>
    <w:rsid w:val="004A11B1"/>
    <w:rsid w:val="004A17D0"/>
    <w:rsid w:val="004A1846"/>
    <w:rsid w:val="004A22BB"/>
    <w:rsid w:val="004A23BA"/>
    <w:rsid w:val="004A23F3"/>
    <w:rsid w:val="004A2633"/>
    <w:rsid w:val="004A33CB"/>
    <w:rsid w:val="004A3A90"/>
    <w:rsid w:val="004A3FBC"/>
    <w:rsid w:val="004A4AB7"/>
    <w:rsid w:val="004A4BDE"/>
    <w:rsid w:val="004A4F1F"/>
    <w:rsid w:val="004A5A83"/>
    <w:rsid w:val="004A5C5A"/>
    <w:rsid w:val="004A5F95"/>
    <w:rsid w:val="004A6259"/>
    <w:rsid w:val="004A6C4D"/>
    <w:rsid w:val="004A6E99"/>
    <w:rsid w:val="004A788D"/>
    <w:rsid w:val="004B0591"/>
    <w:rsid w:val="004B082B"/>
    <w:rsid w:val="004B0A45"/>
    <w:rsid w:val="004B1236"/>
    <w:rsid w:val="004B1268"/>
    <w:rsid w:val="004B130E"/>
    <w:rsid w:val="004B1BA0"/>
    <w:rsid w:val="004B23B0"/>
    <w:rsid w:val="004B2A68"/>
    <w:rsid w:val="004B2B73"/>
    <w:rsid w:val="004B2B81"/>
    <w:rsid w:val="004B4686"/>
    <w:rsid w:val="004B531D"/>
    <w:rsid w:val="004B5E7F"/>
    <w:rsid w:val="004B6770"/>
    <w:rsid w:val="004B69F4"/>
    <w:rsid w:val="004B7797"/>
    <w:rsid w:val="004B77F1"/>
    <w:rsid w:val="004C0761"/>
    <w:rsid w:val="004C07E1"/>
    <w:rsid w:val="004C0E80"/>
    <w:rsid w:val="004C13FA"/>
    <w:rsid w:val="004C144D"/>
    <w:rsid w:val="004C19A8"/>
    <w:rsid w:val="004C1D71"/>
    <w:rsid w:val="004C1E7A"/>
    <w:rsid w:val="004C207C"/>
    <w:rsid w:val="004C2404"/>
    <w:rsid w:val="004C2442"/>
    <w:rsid w:val="004C2593"/>
    <w:rsid w:val="004C2D84"/>
    <w:rsid w:val="004C304F"/>
    <w:rsid w:val="004C30AC"/>
    <w:rsid w:val="004C312D"/>
    <w:rsid w:val="004C37F8"/>
    <w:rsid w:val="004C3C64"/>
    <w:rsid w:val="004C4D4D"/>
    <w:rsid w:val="004C4DBF"/>
    <w:rsid w:val="004C517F"/>
    <w:rsid w:val="004C5C69"/>
    <w:rsid w:val="004C6495"/>
    <w:rsid w:val="004C674D"/>
    <w:rsid w:val="004C6833"/>
    <w:rsid w:val="004C7078"/>
    <w:rsid w:val="004C73AD"/>
    <w:rsid w:val="004C74F8"/>
    <w:rsid w:val="004C7665"/>
    <w:rsid w:val="004D0E44"/>
    <w:rsid w:val="004D0E7F"/>
    <w:rsid w:val="004D12F9"/>
    <w:rsid w:val="004D15FA"/>
    <w:rsid w:val="004D1A7F"/>
    <w:rsid w:val="004D2474"/>
    <w:rsid w:val="004D26CC"/>
    <w:rsid w:val="004D2814"/>
    <w:rsid w:val="004D2ACC"/>
    <w:rsid w:val="004D2F67"/>
    <w:rsid w:val="004D3EC0"/>
    <w:rsid w:val="004D41A8"/>
    <w:rsid w:val="004D4567"/>
    <w:rsid w:val="004D45F1"/>
    <w:rsid w:val="004D4981"/>
    <w:rsid w:val="004D4E7C"/>
    <w:rsid w:val="004D54BC"/>
    <w:rsid w:val="004D5E19"/>
    <w:rsid w:val="004D5F89"/>
    <w:rsid w:val="004D6528"/>
    <w:rsid w:val="004D6536"/>
    <w:rsid w:val="004D6544"/>
    <w:rsid w:val="004D6BF2"/>
    <w:rsid w:val="004D6E5D"/>
    <w:rsid w:val="004D6F9A"/>
    <w:rsid w:val="004D714C"/>
    <w:rsid w:val="004D7FEE"/>
    <w:rsid w:val="004E0C3D"/>
    <w:rsid w:val="004E0FFD"/>
    <w:rsid w:val="004E19DE"/>
    <w:rsid w:val="004E1C8C"/>
    <w:rsid w:val="004E2242"/>
    <w:rsid w:val="004E22B5"/>
    <w:rsid w:val="004E24D9"/>
    <w:rsid w:val="004E2516"/>
    <w:rsid w:val="004E278C"/>
    <w:rsid w:val="004E2FE4"/>
    <w:rsid w:val="004E35C0"/>
    <w:rsid w:val="004E3E04"/>
    <w:rsid w:val="004E43F9"/>
    <w:rsid w:val="004E4CB4"/>
    <w:rsid w:val="004E5BF6"/>
    <w:rsid w:val="004E5E6E"/>
    <w:rsid w:val="004E6643"/>
    <w:rsid w:val="004E6D47"/>
    <w:rsid w:val="004E6E7C"/>
    <w:rsid w:val="004E7225"/>
    <w:rsid w:val="004E7434"/>
    <w:rsid w:val="004E766A"/>
    <w:rsid w:val="004E767F"/>
    <w:rsid w:val="004F00C3"/>
    <w:rsid w:val="004F053D"/>
    <w:rsid w:val="004F0A5D"/>
    <w:rsid w:val="004F0DA5"/>
    <w:rsid w:val="004F1126"/>
    <w:rsid w:val="004F1249"/>
    <w:rsid w:val="004F174E"/>
    <w:rsid w:val="004F1B42"/>
    <w:rsid w:val="004F255A"/>
    <w:rsid w:val="004F35A6"/>
    <w:rsid w:val="004F3A5C"/>
    <w:rsid w:val="004F3B64"/>
    <w:rsid w:val="004F4542"/>
    <w:rsid w:val="004F469F"/>
    <w:rsid w:val="004F473D"/>
    <w:rsid w:val="004F47F0"/>
    <w:rsid w:val="004F4B05"/>
    <w:rsid w:val="004F4D38"/>
    <w:rsid w:val="004F61C7"/>
    <w:rsid w:val="004F634A"/>
    <w:rsid w:val="004F708F"/>
    <w:rsid w:val="004F73A3"/>
    <w:rsid w:val="004F78F1"/>
    <w:rsid w:val="004F7D39"/>
    <w:rsid w:val="0050011B"/>
    <w:rsid w:val="00500179"/>
    <w:rsid w:val="00500D59"/>
    <w:rsid w:val="00500F60"/>
    <w:rsid w:val="005013A9"/>
    <w:rsid w:val="005017B5"/>
    <w:rsid w:val="005017B6"/>
    <w:rsid w:val="00501E23"/>
    <w:rsid w:val="00501E28"/>
    <w:rsid w:val="005025B7"/>
    <w:rsid w:val="005029D7"/>
    <w:rsid w:val="00502A27"/>
    <w:rsid w:val="00502B3D"/>
    <w:rsid w:val="0050469D"/>
    <w:rsid w:val="00504E55"/>
    <w:rsid w:val="00505405"/>
    <w:rsid w:val="00505E85"/>
    <w:rsid w:val="0050650F"/>
    <w:rsid w:val="00506A89"/>
    <w:rsid w:val="00506DC5"/>
    <w:rsid w:val="005073A0"/>
    <w:rsid w:val="005076C5"/>
    <w:rsid w:val="00507F04"/>
    <w:rsid w:val="00510035"/>
    <w:rsid w:val="0051004C"/>
    <w:rsid w:val="0051033D"/>
    <w:rsid w:val="00510364"/>
    <w:rsid w:val="005103F5"/>
    <w:rsid w:val="00510646"/>
    <w:rsid w:val="00510AA7"/>
    <w:rsid w:val="00510B8F"/>
    <w:rsid w:val="00510BE1"/>
    <w:rsid w:val="00511E08"/>
    <w:rsid w:val="00511F30"/>
    <w:rsid w:val="00512688"/>
    <w:rsid w:val="005129A1"/>
    <w:rsid w:val="00513086"/>
    <w:rsid w:val="00513153"/>
    <w:rsid w:val="005140F7"/>
    <w:rsid w:val="005146CD"/>
    <w:rsid w:val="00515C1D"/>
    <w:rsid w:val="0051612E"/>
    <w:rsid w:val="0051675B"/>
    <w:rsid w:val="00517934"/>
    <w:rsid w:val="00517970"/>
    <w:rsid w:val="005200FC"/>
    <w:rsid w:val="0052016B"/>
    <w:rsid w:val="005205AB"/>
    <w:rsid w:val="00520845"/>
    <w:rsid w:val="00520C7C"/>
    <w:rsid w:val="00520D81"/>
    <w:rsid w:val="00520F4D"/>
    <w:rsid w:val="0052117A"/>
    <w:rsid w:val="00521C41"/>
    <w:rsid w:val="00522227"/>
    <w:rsid w:val="0052235C"/>
    <w:rsid w:val="005229D5"/>
    <w:rsid w:val="00522E5A"/>
    <w:rsid w:val="005236F3"/>
    <w:rsid w:val="00524022"/>
    <w:rsid w:val="00524698"/>
    <w:rsid w:val="00525385"/>
    <w:rsid w:val="0052554A"/>
    <w:rsid w:val="0052582A"/>
    <w:rsid w:val="00525D80"/>
    <w:rsid w:val="005265BB"/>
    <w:rsid w:val="00526AE0"/>
    <w:rsid w:val="00526B5A"/>
    <w:rsid w:val="00526D29"/>
    <w:rsid w:val="00526DA3"/>
    <w:rsid w:val="005274C0"/>
    <w:rsid w:val="005278FD"/>
    <w:rsid w:val="005279BD"/>
    <w:rsid w:val="00527C3E"/>
    <w:rsid w:val="0053046C"/>
    <w:rsid w:val="0053076A"/>
    <w:rsid w:val="00531001"/>
    <w:rsid w:val="005311F8"/>
    <w:rsid w:val="00531B40"/>
    <w:rsid w:val="00532A93"/>
    <w:rsid w:val="00532BA4"/>
    <w:rsid w:val="00533021"/>
    <w:rsid w:val="00533040"/>
    <w:rsid w:val="00533857"/>
    <w:rsid w:val="00533C49"/>
    <w:rsid w:val="005344CC"/>
    <w:rsid w:val="0053478D"/>
    <w:rsid w:val="00534BF6"/>
    <w:rsid w:val="0053520A"/>
    <w:rsid w:val="00535BFF"/>
    <w:rsid w:val="00535DFE"/>
    <w:rsid w:val="0053622C"/>
    <w:rsid w:val="0053717D"/>
    <w:rsid w:val="00537520"/>
    <w:rsid w:val="00540A08"/>
    <w:rsid w:val="00540DB0"/>
    <w:rsid w:val="0054100C"/>
    <w:rsid w:val="005411E5"/>
    <w:rsid w:val="0054175F"/>
    <w:rsid w:val="00542E26"/>
    <w:rsid w:val="005430E9"/>
    <w:rsid w:val="00543D01"/>
    <w:rsid w:val="00543D33"/>
    <w:rsid w:val="00543ED1"/>
    <w:rsid w:val="00545B5E"/>
    <w:rsid w:val="005460E2"/>
    <w:rsid w:val="005460EF"/>
    <w:rsid w:val="005463B1"/>
    <w:rsid w:val="005464EB"/>
    <w:rsid w:val="00546CDE"/>
    <w:rsid w:val="0054728C"/>
    <w:rsid w:val="00547307"/>
    <w:rsid w:val="00547599"/>
    <w:rsid w:val="005479D5"/>
    <w:rsid w:val="0055001E"/>
    <w:rsid w:val="0055078B"/>
    <w:rsid w:val="005508F7"/>
    <w:rsid w:val="0055092E"/>
    <w:rsid w:val="00551061"/>
    <w:rsid w:val="0055167B"/>
    <w:rsid w:val="00551AA1"/>
    <w:rsid w:val="00551B37"/>
    <w:rsid w:val="00551C78"/>
    <w:rsid w:val="00552277"/>
    <w:rsid w:val="005532CD"/>
    <w:rsid w:val="00553556"/>
    <w:rsid w:val="005535EB"/>
    <w:rsid w:val="00553768"/>
    <w:rsid w:val="0055378C"/>
    <w:rsid w:val="00553A9B"/>
    <w:rsid w:val="00553C98"/>
    <w:rsid w:val="00553E22"/>
    <w:rsid w:val="005545EE"/>
    <w:rsid w:val="00554771"/>
    <w:rsid w:val="00554CE7"/>
    <w:rsid w:val="005553E8"/>
    <w:rsid w:val="0055566E"/>
    <w:rsid w:val="00555830"/>
    <w:rsid w:val="00555D79"/>
    <w:rsid w:val="00555EDF"/>
    <w:rsid w:val="0055615F"/>
    <w:rsid w:val="005563FA"/>
    <w:rsid w:val="00556983"/>
    <w:rsid w:val="00556AF1"/>
    <w:rsid w:val="005573F4"/>
    <w:rsid w:val="005602F0"/>
    <w:rsid w:val="00560C78"/>
    <w:rsid w:val="00560CAC"/>
    <w:rsid w:val="0056170C"/>
    <w:rsid w:val="00561B9C"/>
    <w:rsid w:val="005627D0"/>
    <w:rsid w:val="00562F3A"/>
    <w:rsid w:val="00562F94"/>
    <w:rsid w:val="005645A3"/>
    <w:rsid w:val="00564E16"/>
    <w:rsid w:val="0056516B"/>
    <w:rsid w:val="00565305"/>
    <w:rsid w:val="00565691"/>
    <w:rsid w:val="0056594F"/>
    <w:rsid w:val="00565C09"/>
    <w:rsid w:val="00565F8A"/>
    <w:rsid w:val="005661CE"/>
    <w:rsid w:val="0056674E"/>
    <w:rsid w:val="00566D1B"/>
    <w:rsid w:val="00567BA6"/>
    <w:rsid w:val="005701BB"/>
    <w:rsid w:val="00570AF4"/>
    <w:rsid w:val="00570BF5"/>
    <w:rsid w:val="00570C35"/>
    <w:rsid w:val="0057104C"/>
    <w:rsid w:val="005711C3"/>
    <w:rsid w:val="00571F47"/>
    <w:rsid w:val="00572072"/>
    <w:rsid w:val="00572171"/>
    <w:rsid w:val="00572654"/>
    <w:rsid w:val="005732D1"/>
    <w:rsid w:val="00573399"/>
    <w:rsid w:val="00573A36"/>
    <w:rsid w:val="00573B5E"/>
    <w:rsid w:val="00573EBE"/>
    <w:rsid w:val="00574011"/>
    <w:rsid w:val="00574639"/>
    <w:rsid w:val="005751CA"/>
    <w:rsid w:val="005752BB"/>
    <w:rsid w:val="00575570"/>
    <w:rsid w:val="005756EF"/>
    <w:rsid w:val="00575D48"/>
    <w:rsid w:val="00576151"/>
    <w:rsid w:val="00576187"/>
    <w:rsid w:val="00576656"/>
    <w:rsid w:val="00576A0D"/>
    <w:rsid w:val="00576E20"/>
    <w:rsid w:val="0058002C"/>
    <w:rsid w:val="00580112"/>
    <w:rsid w:val="00580331"/>
    <w:rsid w:val="00580414"/>
    <w:rsid w:val="00580868"/>
    <w:rsid w:val="00580C40"/>
    <w:rsid w:val="00580FE1"/>
    <w:rsid w:val="00581343"/>
    <w:rsid w:val="005814E4"/>
    <w:rsid w:val="00581848"/>
    <w:rsid w:val="005820CD"/>
    <w:rsid w:val="00582DCA"/>
    <w:rsid w:val="0058310B"/>
    <w:rsid w:val="00584C75"/>
    <w:rsid w:val="00584E33"/>
    <w:rsid w:val="005862A6"/>
    <w:rsid w:val="00586D68"/>
    <w:rsid w:val="005872C5"/>
    <w:rsid w:val="00587844"/>
    <w:rsid w:val="00587C92"/>
    <w:rsid w:val="005904C1"/>
    <w:rsid w:val="005907C0"/>
    <w:rsid w:val="005909A2"/>
    <w:rsid w:val="005909FE"/>
    <w:rsid w:val="00590B3B"/>
    <w:rsid w:val="00590BEA"/>
    <w:rsid w:val="00590F27"/>
    <w:rsid w:val="00591219"/>
    <w:rsid w:val="00591718"/>
    <w:rsid w:val="005918F7"/>
    <w:rsid w:val="00591A10"/>
    <w:rsid w:val="00592F5A"/>
    <w:rsid w:val="005932F4"/>
    <w:rsid w:val="00593797"/>
    <w:rsid w:val="00593B40"/>
    <w:rsid w:val="00593BC2"/>
    <w:rsid w:val="00593C98"/>
    <w:rsid w:val="00593F53"/>
    <w:rsid w:val="0059417D"/>
    <w:rsid w:val="0059442F"/>
    <w:rsid w:val="005945C5"/>
    <w:rsid w:val="00594A04"/>
    <w:rsid w:val="00594F16"/>
    <w:rsid w:val="00595206"/>
    <w:rsid w:val="00595641"/>
    <w:rsid w:val="005958A3"/>
    <w:rsid w:val="005960B2"/>
    <w:rsid w:val="00596633"/>
    <w:rsid w:val="005976A1"/>
    <w:rsid w:val="00597927"/>
    <w:rsid w:val="00597C33"/>
    <w:rsid w:val="00597DBB"/>
    <w:rsid w:val="005A03A4"/>
    <w:rsid w:val="005A0EF9"/>
    <w:rsid w:val="005A0F30"/>
    <w:rsid w:val="005A11DE"/>
    <w:rsid w:val="005A125E"/>
    <w:rsid w:val="005A2A00"/>
    <w:rsid w:val="005A2A8B"/>
    <w:rsid w:val="005A2BBE"/>
    <w:rsid w:val="005A3061"/>
    <w:rsid w:val="005A31D8"/>
    <w:rsid w:val="005A33AB"/>
    <w:rsid w:val="005A3A6C"/>
    <w:rsid w:val="005A3BAD"/>
    <w:rsid w:val="005A3D44"/>
    <w:rsid w:val="005A4ECD"/>
    <w:rsid w:val="005A5576"/>
    <w:rsid w:val="005A5918"/>
    <w:rsid w:val="005A5B50"/>
    <w:rsid w:val="005A5DF4"/>
    <w:rsid w:val="005A60EE"/>
    <w:rsid w:val="005A6151"/>
    <w:rsid w:val="005A6422"/>
    <w:rsid w:val="005A6999"/>
    <w:rsid w:val="005A6AA9"/>
    <w:rsid w:val="005A7124"/>
    <w:rsid w:val="005A7BB9"/>
    <w:rsid w:val="005B03D1"/>
    <w:rsid w:val="005B0BED"/>
    <w:rsid w:val="005B1067"/>
    <w:rsid w:val="005B1350"/>
    <w:rsid w:val="005B1831"/>
    <w:rsid w:val="005B186E"/>
    <w:rsid w:val="005B1A83"/>
    <w:rsid w:val="005B1CC7"/>
    <w:rsid w:val="005B1ED5"/>
    <w:rsid w:val="005B225D"/>
    <w:rsid w:val="005B23D4"/>
    <w:rsid w:val="005B2853"/>
    <w:rsid w:val="005B2C15"/>
    <w:rsid w:val="005B3015"/>
    <w:rsid w:val="005B3A1C"/>
    <w:rsid w:val="005B3D37"/>
    <w:rsid w:val="005B3DB5"/>
    <w:rsid w:val="005B3F4E"/>
    <w:rsid w:val="005B4494"/>
    <w:rsid w:val="005B44CD"/>
    <w:rsid w:val="005B4825"/>
    <w:rsid w:val="005B4CB0"/>
    <w:rsid w:val="005B51F5"/>
    <w:rsid w:val="005B5412"/>
    <w:rsid w:val="005B5587"/>
    <w:rsid w:val="005B58CD"/>
    <w:rsid w:val="005B5C60"/>
    <w:rsid w:val="005B6A68"/>
    <w:rsid w:val="005B7547"/>
    <w:rsid w:val="005B78CE"/>
    <w:rsid w:val="005B7AB3"/>
    <w:rsid w:val="005B7F77"/>
    <w:rsid w:val="005C023F"/>
    <w:rsid w:val="005C0273"/>
    <w:rsid w:val="005C08BD"/>
    <w:rsid w:val="005C0F8A"/>
    <w:rsid w:val="005C11FC"/>
    <w:rsid w:val="005C12D0"/>
    <w:rsid w:val="005C14B4"/>
    <w:rsid w:val="005C15F3"/>
    <w:rsid w:val="005C1762"/>
    <w:rsid w:val="005C1AC6"/>
    <w:rsid w:val="005C1E9D"/>
    <w:rsid w:val="005C2008"/>
    <w:rsid w:val="005C2131"/>
    <w:rsid w:val="005C2B76"/>
    <w:rsid w:val="005C2F6E"/>
    <w:rsid w:val="005C3056"/>
    <w:rsid w:val="005C3271"/>
    <w:rsid w:val="005C3544"/>
    <w:rsid w:val="005C3EBA"/>
    <w:rsid w:val="005C4797"/>
    <w:rsid w:val="005C4E3C"/>
    <w:rsid w:val="005C5490"/>
    <w:rsid w:val="005C569C"/>
    <w:rsid w:val="005C60CC"/>
    <w:rsid w:val="005C62C5"/>
    <w:rsid w:val="005C65EF"/>
    <w:rsid w:val="005C693A"/>
    <w:rsid w:val="005C6DB1"/>
    <w:rsid w:val="005C729D"/>
    <w:rsid w:val="005C767C"/>
    <w:rsid w:val="005C796C"/>
    <w:rsid w:val="005C7F5A"/>
    <w:rsid w:val="005D096A"/>
    <w:rsid w:val="005D19F5"/>
    <w:rsid w:val="005D1EB0"/>
    <w:rsid w:val="005D208E"/>
    <w:rsid w:val="005D20EB"/>
    <w:rsid w:val="005D28CA"/>
    <w:rsid w:val="005D2CCD"/>
    <w:rsid w:val="005D39D9"/>
    <w:rsid w:val="005D448D"/>
    <w:rsid w:val="005D50D4"/>
    <w:rsid w:val="005D536D"/>
    <w:rsid w:val="005D557B"/>
    <w:rsid w:val="005D591B"/>
    <w:rsid w:val="005D5F5A"/>
    <w:rsid w:val="005D6EC3"/>
    <w:rsid w:val="005D73CD"/>
    <w:rsid w:val="005D7CCF"/>
    <w:rsid w:val="005D7DA3"/>
    <w:rsid w:val="005D7EEF"/>
    <w:rsid w:val="005E02F7"/>
    <w:rsid w:val="005E05BF"/>
    <w:rsid w:val="005E063D"/>
    <w:rsid w:val="005E09E4"/>
    <w:rsid w:val="005E0DEA"/>
    <w:rsid w:val="005E0E88"/>
    <w:rsid w:val="005E11F0"/>
    <w:rsid w:val="005E1460"/>
    <w:rsid w:val="005E16BE"/>
    <w:rsid w:val="005E19FE"/>
    <w:rsid w:val="005E2094"/>
    <w:rsid w:val="005E218C"/>
    <w:rsid w:val="005E2195"/>
    <w:rsid w:val="005E2C3E"/>
    <w:rsid w:val="005E35B1"/>
    <w:rsid w:val="005E3B55"/>
    <w:rsid w:val="005E48F2"/>
    <w:rsid w:val="005E495B"/>
    <w:rsid w:val="005E5E84"/>
    <w:rsid w:val="005E65A1"/>
    <w:rsid w:val="005E69BC"/>
    <w:rsid w:val="005E6B96"/>
    <w:rsid w:val="005E6E57"/>
    <w:rsid w:val="005E779F"/>
    <w:rsid w:val="005E7BAC"/>
    <w:rsid w:val="005E7F2A"/>
    <w:rsid w:val="005F06BE"/>
    <w:rsid w:val="005F07E5"/>
    <w:rsid w:val="005F086C"/>
    <w:rsid w:val="005F0D21"/>
    <w:rsid w:val="005F1F79"/>
    <w:rsid w:val="005F21CD"/>
    <w:rsid w:val="005F29F3"/>
    <w:rsid w:val="005F2DB1"/>
    <w:rsid w:val="005F3086"/>
    <w:rsid w:val="005F331D"/>
    <w:rsid w:val="005F3957"/>
    <w:rsid w:val="005F4C54"/>
    <w:rsid w:val="005F4EAC"/>
    <w:rsid w:val="005F57C2"/>
    <w:rsid w:val="005F58FA"/>
    <w:rsid w:val="005F625B"/>
    <w:rsid w:val="005F69AC"/>
    <w:rsid w:val="005F7002"/>
    <w:rsid w:val="005F70F8"/>
    <w:rsid w:val="005F7241"/>
    <w:rsid w:val="005F7ADC"/>
    <w:rsid w:val="005F7DC7"/>
    <w:rsid w:val="006005BA"/>
    <w:rsid w:val="006007B4"/>
    <w:rsid w:val="006007C7"/>
    <w:rsid w:val="00600B43"/>
    <w:rsid w:val="00600BDF"/>
    <w:rsid w:val="00600EB7"/>
    <w:rsid w:val="00601A51"/>
    <w:rsid w:val="00601F9A"/>
    <w:rsid w:val="00602299"/>
    <w:rsid w:val="00602866"/>
    <w:rsid w:val="00602A9C"/>
    <w:rsid w:val="00602B02"/>
    <w:rsid w:val="00602CA5"/>
    <w:rsid w:val="0060397A"/>
    <w:rsid w:val="00603BA7"/>
    <w:rsid w:val="00603D59"/>
    <w:rsid w:val="006040B1"/>
    <w:rsid w:val="0060441A"/>
    <w:rsid w:val="0060443B"/>
    <w:rsid w:val="00604B0B"/>
    <w:rsid w:val="00604E5E"/>
    <w:rsid w:val="00605391"/>
    <w:rsid w:val="00607A06"/>
    <w:rsid w:val="00607AD9"/>
    <w:rsid w:val="00607D12"/>
    <w:rsid w:val="00610159"/>
    <w:rsid w:val="006103AC"/>
    <w:rsid w:val="006105CC"/>
    <w:rsid w:val="00610640"/>
    <w:rsid w:val="00610941"/>
    <w:rsid w:val="00611516"/>
    <w:rsid w:val="00611CDA"/>
    <w:rsid w:val="00612149"/>
    <w:rsid w:val="00612288"/>
    <w:rsid w:val="0061257A"/>
    <w:rsid w:val="006127A8"/>
    <w:rsid w:val="00612A82"/>
    <w:rsid w:val="00612DA5"/>
    <w:rsid w:val="00612E3A"/>
    <w:rsid w:val="0061315E"/>
    <w:rsid w:val="0061355A"/>
    <w:rsid w:val="00614342"/>
    <w:rsid w:val="0061445A"/>
    <w:rsid w:val="00615231"/>
    <w:rsid w:val="006157BE"/>
    <w:rsid w:val="006157D4"/>
    <w:rsid w:val="00616033"/>
    <w:rsid w:val="00616542"/>
    <w:rsid w:val="00616628"/>
    <w:rsid w:val="006168BC"/>
    <w:rsid w:val="00616A9F"/>
    <w:rsid w:val="00616BD6"/>
    <w:rsid w:val="00616C10"/>
    <w:rsid w:val="00617721"/>
    <w:rsid w:val="00617B59"/>
    <w:rsid w:val="00617D40"/>
    <w:rsid w:val="006203FA"/>
    <w:rsid w:val="00620688"/>
    <w:rsid w:val="00620FFE"/>
    <w:rsid w:val="0062137D"/>
    <w:rsid w:val="00621FBA"/>
    <w:rsid w:val="006220F9"/>
    <w:rsid w:val="0062212C"/>
    <w:rsid w:val="00622504"/>
    <w:rsid w:val="00622A59"/>
    <w:rsid w:val="006238BA"/>
    <w:rsid w:val="006238E0"/>
    <w:rsid w:val="00624CB6"/>
    <w:rsid w:val="00624ECD"/>
    <w:rsid w:val="00625A33"/>
    <w:rsid w:val="00625E33"/>
    <w:rsid w:val="00625E54"/>
    <w:rsid w:val="006266A4"/>
    <w:rsid w:val="00626CC8"/>
    <w:rsid w:val="00626E62"/>
    <w:rsid w:val="00626E73"/>
    <w:rsid w:val="0062746C"/>
    <w:rsid w:val="00627FB4"/>
    <w:rsid w:val="0063002B"/>
    <w:rsid w:val="0063005A"/>
    <w:rsid w:val="00630066"/>
    <w:rsid w:val="0063025B"/>
    <w:rsid w:val="00630AD8"/>
    <w:rsid w:val="00630CC4"/>
    <w:rsid w:val="00631004"/>
    <w:rsid w:val="00631DF8"/>
    <w:rsid w:val="006320DB"/>
    <w:rsid w:val="0063245A"/>
    <w:rsid w:val="0063263D"/>
    <w:rsid w:val="00632E21"/>
    <w:rsid w:val="00633125"/>
    <w:rsid w:val="00633DAA"/>
    <w:rsid w:val="00633F23"/>
    <w:rsid w:val="006341F0"/>
    <w:rsid w:val="006344C9"/>
    <w:rsid w:val="00634A6B"/>
    <w:rsid w:val="00634BF6"/>
    <w:rsid w:val="00634DD1"/>
    <w:rsid w:val="006360DD"/>
    <w:rsid w:val="00636157"/>
    <w:rsid w:val="00636C8D"/>
    <w:rsid w:val="00637942"/>
    <w:rsid w:val="00637987"/>
    <w:rsid w:val="00637B41"/>
    <w:rsid w:val="006406C1"/>
    <w:rsid w:val="00640DFD"/>
    <w:rsid w:val="00642CAE"/>
    <w:rsid w:val="006432F1"/>
    <w:rsid w:val="0064332B"/>
    <w:rsid w:val="0064372A"/>
    <w:rsid w:val="00644022"/>
    <w:rsid w:val="00644C77"/>
    <w:rsid w:val="00645722"/>
    <w:rsid w:val="00645E35"/>
    <w:rsid w:val="00645F26"/>
    <w:rsid w:val="006465EE"/>
    <w:rsid w:val="00646C2F"/>
    <w:rsid w:val="00647187"/>
    <w:rsid w:val="006475E8"/>
    <w:rsid w:val="00650A07"/>
    <w:rsid w:val="00651148"/>
    <w:rsid w:val="006519A8"/>
    <w:rsid w:val="006526A8"/>
    <w:rsid w:val="00652833"/>
    <w:rsid w:val="00652C1F"/>
    <w:rsid w:val="0065327A"/>
    <w:rsid w:val="00653551"/>
    <w:rsid w:val="00654015"/>
    <w:rsid w:val="0065455C"/>
    <w:rsid w:val="006545E5"/>
    <w:rsid w:val="00654F8E"/>
    <w:rsid w:val="0065586D"/>
    <w:rsid w:val="006559E0"/>
    <w:rsid w:val="00656CF2"/>
    <w:rsid w:val="00657064"/>
    <w:rsid w:val="006577F5"/>
    <w:rsid w:val="0065783B"/>
    <w:rsid w:val="006579A4"/>
    <w:rsid w:val="00657B89"/>
    <w:rsid w:val="00660663"/>
    <w:rsid w:val="00660D1E"/>
    <w:rsid w:val="00660ED6"/>
    <w:rsid w:val="00660EFB"/>
    <w:rsid w:val="00661528"/>
    <w:rsid w:val="00661E23"/>
    <w:rsid w:val="00662053"/>
    <w:rsid w:val="00662EA3"/>
    <w:rsid w:val="0066431E"/>
    <w:rsid w:val="00664365"/>
    <w:rsid w:val="00664640"/>
    <w:rsid w:val="00664682"/>
    <w:rsid w:val="0066494C"/>
    <w:rsid w:val="0066498D"/>
    <w:rsid w:val="00664B19"/>
    <w:rsid w:val="0066502C"/>
    <w:rsid w:val="00665D32"/>
    <w:rsid w:val="00665E56"/>
    <w:rsid w:val="0066649E"/>
    <w:rsid w:val="00667506"/>
    <w:rsid w:val="00667BB5"/>
    <w:rsid w:val="00667E86"/>
    <w:rsid w:val="00667F9D"/>
    <w:rsid w:val="00670D5F"/>
    <w:rsid w:val="00671286"/>
    <w:rsid w:val="006712D2"/>
    <w:rsid w:val="0067165B"/>
    <w:rsid w:val="00672068"/>
    <w:rsid w:val="006726F1"/>
    <w:rsid w:val="006727BA"/>
    <w:rsid w:val="00673079"/>
    <w:rsid w:val="0067314C"/>
    <w:rsid w:val="00673698"/>
    <w:rsid w:val="00673C38"/>
    <w:rsid w:val="00674193"/>
    <w:rsid w:val="006745C8"/>
    <w:rsid w:val="0067497E"/>
    <w:rsid w:val="00674CEC"/>
    <w:rsid w:val="00675306"/>
    <w:rsid w:val="00675417"/>
    <w:rsid w:val="00675C4A"/>
    <w:rsid w:val="00675F2C"/>
    <w:rsid w:val="00676137"/>
    <w:rsid w:val="0067639F"/>
    <w:rsid w:val="00676BAA"/>
    <w:rsid w:val="00677032"/>
    <w:rsid w:val="006806CF"/>
    <w:rsid w:val="00680728"/>
    <w:rsid w:val="00680780"/>
    <w:rsid w:val="00680D32"/>
    <w:rsid w:val="00681146"/>
    <w:rsid w:val="00681740"/>
    <w:rsid w:val="00681E9B"/>
    <w:rsid w:val="00682001"/>
    <w:rsid w:val="00682265"/>
    <w:rsid w:val="00682352"/>
    <w:rsid w:val="00682521"/>
    <w:rsid w:val="00682743"/>
    <w:rsid w:val="006828F2"/>
    <w:rsid w:val="006829BA"/>
    <w:rsid w:val="00682D91"/>
    <w:rsid w:val="00682DF8"/>
    <w:rsid w:val="006835EA"/>
    <w:rsid w:val="00683916"/>
    <w:rsid w:val="00683A4C"/>
    <w:rsid w:val="00683BA2"/>
    <w:rsid w:val="00683CD9"/>
    <w:rsid w:val="0068457B"/>
    <w:rsid w:val="0068473B"/>
    <w:rsid w:val="00684AA1"/>
    <w:rsid w:val="00684D41"/>
    <w:rsid w:val="006850B5"/>
    <w:rsid w:val="006855E7"/>
    <w:rsid w:val="00685C40"/>
    <w:rsid w:val="00686778"/>
    <w:rsid w:val="00686A3D"/>
    <w:rsid w:val="00686D00"/>
    <w:rsid w:val="00686D74"/>
    <w:rsid w:val="00686F4D"/>
    <w:rsid w:val="00687061"/>
    <w:rsid w:val="00687128"/>
    <w:rsid w:val="00687217"/>
    <w:rsid w:val="00687356"/>
    <w:rsid w:val="006875B4"/>
    <w:rsid w:val="0068773B"/>
    <w:rsid w:val="00687CC9"/>
    <w:rsid w:val="00690342"/>
    <w:rsid w:val="00690BA5"/>
    <w:rsid w:val="00691E19"/>
    <w:rsid w:val="0069289D"/>
    <w:rsid w:val="00692974"/>
    <w:rsid w:val="00692E72"/>
    <w:rsid w:val="00692F93"/>
    <w:rsid w:val="00693EB3"/>
    <w:rsid w:val="006941DC"/>
    <w:rsid w:val="00694D99"/>
    <w:rsid w:val="006952AD"/>
    <w:rsid w:val="006954B9"/>
    <w:rsid w:val="006955A4"/>
    <w:rsid w:val="0069570C"/>
    <w:rsid w:val="006958EB"/>
    <w:rsid w:val="006959AD"/>
    <w:rsid w:val="00695C8D"/>
    <w:rsid w:val="00695F07"/>
    <w:rsid w:val="006960D8"/>
    <w:rsid w:val="00696D96"/>
    <w:rsid w:val="00696E00"/>
    <w:rsid w:val="00696F12"/>
    <w:rsid w:val="006970B3"/>
    <w:rsid w:val="006974EB"/>
    <w:rsid w:val="00697F90"/>
    <w:rsid w:val="006A0357"/>
    <w:rsid w:val="006A08F5"/>
    <w:rsid w:val="006A0AC3"/>
    <w:rsid w:val="006A0EC0"/>
    <w:rsid w:val="006A11C0"/>
    <w:rsid w:val="006A122D"/>
    <w:rsid w:val="006A1506"/>
    <w:rsid w:val="006A1604"/>
    <w:rsid w:val="006A19A8"/>
    <w:rsid w:val="006A1ADB"/>
    <w:rsid w:val="006A1CD2"/>
    <w:rsid w:val="006A1F9A"/>
    <w:rsid w:val="006A1FC3"/>
    <w:rsid w:val="006A2018"/>
    <w:rsid w:val="006A20DF"/>
    <w:rsid w:val="006A222B"/>
    <w:rsid w:val="006A252C"/>
    <w:rsid w:val="006A27CF"/>
    <w:rsid w:val="006A2821"/>
    <w:rsid w:val="006A3CD0"/>
    <w:rsid w:val="006A40FB"/>
    <w:rsid w:val="006A46B2"/>
    <w:rsid w:val="006A46D2"/>
    <w:rsid w:val="006A4798"/>
    <w:rsid w:val="006A48E6"/>
    <w:rsid w:val="006A4F35"/>
    <w:rsid w:val="006A5BA1"/>
    <w:rsid w:val="006A681F"/>
    <w:rsid w:val="006A6A45"/>
    <w:rsid w:val="006A6FD0"/>
    <w:rsid w:val="006A70F0"/>
    <w:rsid w:val="006A7445"/>
    <w:rsid w:val="006A78A6"/>
    <w:rsid w:val="006A7AB9"/>
    <w:rsid w:val="006A7F0B"/>
    <w:rsid w:val="006A7F55"/>
    <w:rsid w:val="006B08BF"/>
    <w:rsid w:val="006B0F82"/>
    <w:rsid w:val="006B177E"/>
    <w:rsid w:val="006B19F5"/>
    <w:rsid w:val="006B1A47"/>
    <w:rsid w:val="006B29D2"/>
    <w:rsid w:val="006B30DC"/>
    <w:rsid w:val="006B3569"/>
    <w:rsid w:val="006B3A2A"/>
    <w:rsid w:val="006B3A8C"/>
    <w:rsid w:val="006B4B24"/>
    <w:rsid w:val="006B5598"/>
    <w:rsid w:val="006B56FB"/>
    <w:rsid w:val="006B5D53"/>
    <w:rsid w:val="006B6A65"/>
    <w:rsid w:val="006B6BA2"/>
    <w:rsid w:val="006B6D6C"/>
    <w:rsid w:val="006B6F40"/>
    <w:rsid w:val="006B7159"/>
    <w:rsid w:val="006B7434"/>
    <w:rsid w:val="006B74E4"/>
    <w:rsid w:val="006B7653"/>
    <w:rsid w:val="006B7C58"/>
    <w:rsid w:val="006C0291"/>
    <w:rsid w:val="006C0487"/>
    <w:rsid w:val="006C0D66"/>
    <w:rsid w:val="006C10B8"/>
    <w:rsid w:val="006C1217"/>
    <w:rsid w:val="006C132D"/>
    <w:rsid w:val="006C164F"/>
    <w:rsid w:val="006C16A3"/>
    <w:rsid w:val="006C1BBD"/>
    <w:rsid w:val="006C1D65"/>
    <w:rsid w:val="006C2113"/>
    <w:rsid w:val="006C2826"/>
    <w:rsid w:val="006C2E5A"/>
    <w:rsid w:val="006C2F18"/>
    <w:rsid w:val="006C38CE"/>
    <w:rsid w:val="006C390D"/>
    <w:rsid w:val="006C3A3E"/>
    <w:rsid w:val="006C3BA4"/>
    <w:rsid w:val="006C4866"/>
    <w:rsid w:val="006C4A05"/>
    <w:rsid w:val="006C4C2B"/>
    <w:rsid w:val="006C4D27"/>
    <w:rsid w:val="006C4D54"/>
    <w:rsid w:val="006C515F"/>
    <w:rsid w:val="006C5306"/>
    <w:rsid w:val="006C53E1"/>
    <w:rsid w:val="006C5C61"/>
    <w:rsid w:val="006C61B6"/>
    <w:rsid w:val="006C63E3"/>
    <w:rsid w:val="006C6699"/>
    <w:rsid w:val="006C6709"/>
    <w:rsid w:val="006C7A47"/>
    <w:rsid w:val="006D02F3"/>
    <w:rsid w:val="006D0EE5"/>
    <w:rsid w:val="006D127C"/>
    <w:rsid w:val="006D16DF"/>
    <w:rsid w:val="006D17E3"/>
    <w:rsid w:val="006D1AD6"/>
    <w:rsid w:val="006D21C5"/>
    <w:rsid w:val="006D264C"/>
    <w:rsid w:val="006D3242"/>
    <w:rsid w:val="006D366D"/>
    <w:rsid w:val="006D3869"/>
    <w:rsid w:val="006D3D2C"/>
    <w:rsid w:val="006D435E"/>
    <w:rsid w:val="006D4A4E"/>
    <w:rsid w:val="006D4EE9"/>
    <w:rsid w:val="006D5225"/>
    <w:rsid w:val="006D53E0"/>
    <w:rsid w:val="006D5E67"/>
    <w:rsid w:val="006D68D1"/>
    <w:rsid w:val="006D6DBF"/>
    <w:rsid w:val="006D738B"/>
    <w:rsid w:val="006D76F0"/>
    <w:rsid w:val="006D78CE"/>
    <w:rsid w:val="006D7A91"/>
    <w:rsid w:val="006D7F25"/>
    <w:rsid w:val="006E0306"/>
    <w:rsid w:val="006E05A1"/>
    <w:rsid w:val="006E09B0"/>
    <w:rsid w:val="006E0BCD"/>
    <w:rsid w:val="006E0D78"/>
    <w:rsid w:val="006E0F86"/>
    <w:rsid w:val="006E133C"/>
    <w:rsid w:val="006E1751"/>
    <w:rsid w:val="006E1911"/>
    <w:rsid w:val="006E1CFA"/>
    <w:rsid w:val="006E34A4"/>
    <w:rsid w:val="006E3A2C"/>
    <w:rsid w:val="006E3CE2"/>
    <w:rsid w:val="006E4E86"/>
    <w:rsid w:val="006E5285"/>
    <w:rsid w:val="006E560D"/>
    <w:rsid w:val="006E57ED"/>
    <w:rsid w:val="006E5DDA"/>
    <w:rsid w:val="006E622A"/>
    <w:rsid w:val="006F0145"/>
    <w:rsid w:val="006F0677"/>
    <w:rsid w:val="006F0697"/>
    <w:rsid w:val="006F0805"/>
    <w:rsid w:val="006F1262"/>
    <w:rsid w:val="006F13F1"/>
    <w:rsid w:val="006F18E5"/>
    <w:rsid w:val="006F196C"/>
    <w:rsid w:val="006F1BDC"/>
    <w:rsid w:val="006F1F78"/>
    <w:rsid w:val="006F24D5"/>
    <w:rsid w:val="006F2FFF"/>
    <w:rsid w:val="006F3475"/>
    <w:rsid w:val="006F3BFD"/>
    <w:rsid w:val="006F3D5F"/>
    <w:rsid w:val="006F42FF"/>
    <w:rsid w:val="006F4826"/>
    <w:rsid w:val="006F48BC"/>
    <w:rsid w:val="006F4F39"/>
    <w:rsid w:val="006F59F0"/>
    <w:rsid w:val="006F5A52"/>
    <w:rsid w:val="006F6063"/>
    <w:rsid w:val="006F638E"/>
    <w:rsid w:val="006F6466"/>
    <w:rsid w:val="006F655C"/>
    <w:rsid w:val="006F6683"/>
    <w:rsid w:val="006F673C"/>
    <w:rsid w:val="006F6CE3"/>
    <w:rsid w:val="006F6E34"/>
    <w:rsid w:val="006F6E57"/>
    <w:rsid w:val="006F7915"/>
    <w:rsid w:val="007004FE"/>
    <w:rsid w:val="00700777"/>
    <w:rsid w:val="00700A1B"/>
    <w:rsid w:val="00700AF6"/>
    <w:rsid w:val="00701B1F"/>
    <w:rsid w:val="00701E46"/>
    <w:rsid w:val="00702248"/>
    <w:rsid w:val="00702E91"/>
    <w:rsid w:val="00703083"/>
    <w:rsid w:val="007032AF"/>
    <w:rsid w:val="00703841"/>
    <w:rsid w:val="00703B4C"/>
    <w:rsid w:val="00703E27"/>
    <w:rsid w:val="007040C6"/>
    <w:rsid w:val="007043C2"/>
    <w:rsid w:val="00704617"/>
    <w:rsid w:val="0070469B"/>
    <w:rsid w:val="00704C72"/>
    <w:rsid w:val="00704F0F"/>
    <w:rsid w:val="0070528C"/>
    <w:rsid w:val="00705499"/>
    <w:rsid w:val="00705548"/>
    <w:rsid w:val="00705A83"/>
    <w:rsid w:val="00705BA4"/>
    <w:rsid w:val="00705CF0"/>
    <w:rsid w:val="00705E50"/>
    <w:rsid w:val="00706070"/>
    <w:rsid w:val="00706A89"/>
    <w:rsid w:val="00706AA8"/>
    <w:rsid w:val="00707311"/>
    <w:rsid w:val="00707460"/>
    <w:rsid w:val="00710A65"/>
    <w:rsid w:val="00710DC1"/>
    <w:rsid w:val="00711122"/>
    <w:rsid w:val="0071127A"/>
    <w:rsid w:val="00711805"/>
    <w:rsid w:val="007119A2"/>
    <w:rsid w:val="0071293B"/>
    <w:rsid w:val="00712B57"/>
    <w:rsid w:val="00712F4E"/>
    <w:rsid w:val="00713909"/>
    <w:rsid w:val="00713B4B"/>
    <w:rsid w:val="007140D3"/>
    <w:rsid w:val="007143BA"/>
    <w:rsid w:val="007144E1"/>
    <w:rsid w:val="00714694"/>
    <w:rsid w:val="0071476D"/>
    <w:rsid w:val="0071506F"/>
    <w:rsid w:val="007154FA"/>
    <w:rsid w:val="007155C8"/>
    <w:rsid w:val="0071611D"/>
    <w:rsid w:val="00716745"/>
    <w:rsid w:val="00716C58"/>
    <w:rsid w:val="00716E85"/>
    <w:rsid w:val="00717381"/>
    <w:rsid w:val="00717932"/>
    <w:rsid w:val="00717EB1"/>
    <w:rsid w:val="00720160"/>
    <w:rsid w:val="00720658"/>
    <w:rsid w:val="00720843"/>
    <w:rsid w:val="00721372"/>
    <w:rsid w:val="007218DA"/>
    <w:rsid w:val="00721EED"/>
    <w:rsid w:val="00721F53"/>
    <w:rsid w:val="007222DE"/>
    <w:rsid w:val="0072231A"/>
    <w:rsid w:val="00722937"/>
    <w:rsid w:val="00722A91"/>
    <w:rsid w:val="00722ECC"/>
    <w:rsid w:val="0072360D"/>
    <w:rsid w:val="0072373F"/>
    <w:rsid w:val="00723AE9"/>
    <w:rsid w:val="007244DA"/>
    <w:rsid w:val="0072455B"/>
    <w:rsid w:val="00724880"/>
    <w:rsid w:val="007249AF"/>
    <w:rsid w:val="0072515F"/>
    <w:rsid w:val="007254A0"/>
    <w:rsid w:val="007254D4"/>
    <w:rsid w:val="00725B2A"/>
    <w:rsid w:val="00725B43"/>
    <w:rsid w:val="00725EFB"/>
    <w:rsid w:val="00725F1C"/>
    <w:rsid w:val="00726830"/>
    <w:rsid w:val="00726B65"/>
    <w:rsid w:val="00726BDC"/>
    <w:rsid w:val="00727171"/>
    <w:rsid w:val="007302EF"/>
    <w:rsid w:val="00731F90"/>
    <w:rsid w:val="00732BE3"/>
    <w:rsid w:val="00732D6C"/>
    <w:rsid w:val="00733653"/>
    <w:rsid w:val="00733A6F"/>
    <w:rsid w:val="0073407A"/>
    <w:rsid w:val="00734496"/>
    <w:rsid w:val="007348CE"/>
    <w:rsid w:val="00735204"/>
    <w:rsid w:val="00735681"/>
    <w:rsid w:val="00735A8D"/>
    <w:rsid w:val="00735B44"/>
    <w:rsid w:val="00735E1D"/>
    <w:rsid w:val="00736386"/>
    <w:rsid w:val="00736CF2"/>
    <w:rsid w:val="00737020"/>
    <w:rsid w:val="00737E36"/>
    <w:rsid w:val="00740458"/>
    <w:rsid w:val="007404ED"/>
    <w:rsid w:val="00740D47"/>
    <w:rsid w:val="00740D48"/>
    <w:rsid w:val="00740DE4"/>
    <w:rsid w:val="00741377"/>
    <w:rsid w:val="007422B6"/>
    <w:rsid w:val="00742935"/>
    <w:rsid w:val="007429F8"/>
    <w:rsid w:val="00742AE4"/>
    <w:rsid w:val="00742E64"/>
    <w:rsid w:val="00743180"/>
    <w:rsid w:val="007436DF"/>
    <w:rsid w:val="00743A37"/>
    <w:rsid w:val="00743B1C"/>
    <w:rsid w:val="00743E7E"/>
    <w:rsid w:val="00744833"/>
    <w:rsid w:val="00744E45"/>
    <w:rsid w:val="0074504A"/>
    <w:rsid w:val="007456AA"/>
    <w:rsid w:val="007458BB"/>
    <w:rsid w:val="00745A80"/>
    <w:rsid w:val="007460C2"/>
    <w:rsid w:val="007462E0"/>
    <w:rsid w:val="0074633B"/>
    <w:rsid w:val="007463A8"/>
    <w:rsid w:val="00746F34"/>
    <w:rsid w:val="00746F5D"/>
    <w:rsid w:val="00747495"/>
    <w:rsid w:val="0075118C"/>
    <w:rsid w:val="00751288"/>
    <w:rsid w:val="00751482"/>
    <w:rsid w:val="00751D9D"/>
    <w:rsid w:val="00751F8B"/>
    <w:rsid w:val="00752118"/>
    <w:rsid w:val="007529B4"/>
    <w:rsid w:val="00752A55"/>
    <w:rsid w:val="007534E4"/>
    <w:rsid w:val="00753583"/>
    <w:rsid w:val="00753C30"/>
    <w:rsid w:val="00753ED7"/>
    <w:rsid w:val="007544C1"/>
    <w:rsid w:val="007549E9"/>
    <w:rsid w:val="00754A07"/>
    <w:rsid w:val="00755104"/>
    <w:rsid w:val="00755209"/>
    <w:rsid w:val="0075528C"/>
    <w:rsid w:val="00755E24"/>
    <w:rsid w:val="00755FA8"/>
    <w:rsid w:val="00756A46"/>
    <w:rsid w:val="0075720F"/>
    <w:rsid w:val="00757244"/>
    <w:rsid w:val="00757FD5"/>
    <w:rsid w:val="00760077"/>
    <w:rsid w:val="00760DF3"/>
    <w:rsid w:val="007615F0"/>
    <w:rsid w:val="00762318"/>
    <w:rsid w:val="007626E3"/>
    <w:rsid w:val="00762D9D"/>
    <w:rsid w:val="00763144"/>
    <w:rsid w:val="007637CB"/>
    <w:rsid w:val="00763887"/>
    <w:rsid w:val="007638F1"/>
    <w:rsid w:val="00763BB9"/>
    <w:rsid w:val="00763C00"/>
    <w:rsid w:val="00763E62"/>
    <w:rsid w:val="00764240"/>
    <w:rsid w:val="007645EB"/>
    <w:rsid w:val="00764F04"/>
    <w:rsid w:val="00764FA6"/>
    <w:rsid w:val="00765116"/>
    <w:rsid w:val="0076554D"/>
    <w:rsid w:val="00765D7E"/>
    <w:rsid w:val="00765EB0"/>
    <w:rsid w:val="007678FF"/>
    <w:rsid w:val="00767D82"/>
    <w:rsid w:val="00767F1D"/>
    <w:rsid w:val="00767FAE"/>
    <w:rsid w:val="00770297"/>
    <w:rsid w:val="00770313"/>
    <w:rsid w:val="0077046C"/>
    <w:rsid w:val="007705B6"/>
    <w:rsid w:val="00771B3D"/>
    <w:rsid w:val="00771B7B"/>
    <w:rsid w:val="00771F73"/>
    <w:rsid w:val="00772D41"/>
    <w:rsid w:val="0077334D"/>
    <w:rsid w:val="007734C2"/>
    <w:rsid w:val="007736E9"/>
    <w:rsid w:val="00774A7B"/>
    <w:rsid w:val="00774C22"/>
    <w:rsid w:val="00774D22"/>
    <w:rsid w:val="00774E07"/>
    <w:rsid w:val="00774EFE"/>
    <w:rsid w:val="00775198"/>
    <w:rsid w:val="007757EE"/>
    <w:rsid w:val="00775BFD"/>
    <w:rsid w:val="00776036"/>
    <w:rsid w:val="00776255"/>
    <w:rsid w:val="0077643E"/>
    <w:rsid w:val="00776E6D"/>
    <w:rsid w:val="00777444"/>
    <w:rsid w:val="00777822"/>
    <w:rsid w:val="00777BDC"/>
    <w:rsid w:val="00777CCC"/>
    <w:rsid w:val="007801FB"/>
    <w:rsid w:val="007802B8"/>
    <w:rsid w:val="007805BF"/>
    <w:rsid w:val="00780879"/>
    <w:rsid w:val="00780EB7"/>
    <w:rsid w:val="00781230"/>
    <w:rsid w:val="00781B56"/>
    <w:rsid w:val="00781CB4"/>
    <w:rsid w:val="0078201F"/>
    <w:rsid w:val="0078206B"/>
    <w:rsid w:val="007828E4"/>
    <w:rsid w:val="007839FD"/>
    <w:rsid w:val="00784384"/>
    <w:rsid w:val="007847FC"/>
    <w:rsid w:val="00785385"/>
    <w:rsid w:val="007853D0"/>
    <w:rsid w:val="0078586C"/>
    <w:rsid w:val="007869C2"/>
    <w:rsid w:val="00786D34"/>
    <w:rsid w:val="007871E4"/>
    <w:rsid w:val="007877A8"/>
    <w:rsid w:val="00787BFB"/>
    <w:rsid w:val="0079002F"/>
    <w:rsid w:val="0079032D"/>
    <w:rsid w:val="00790608"/>
    <w:rsid w:val="00790720"/>
    <w:rsid w:val="007907AD"/>
    <w:rsid w:val="007908CE"/>
    <w:rsid w:val="00790B73"/>
    <w:rsid w:val="007911D2"/>
    <w:rsid w:val="00792465"/>
    <w:rsid w:val="0079272F"/>
    <w:rsid w:val="00792D4E"/>
    <w:rsid w:val="007930A4"/>
    <w:rsid w:val="00793267"/>
    <w:rsid w:val="0079343F"/>
    <w:rsid w:val="007935DB"/>
    <w:rsid w:val="00793C92"/>
    <w:rsid w:val="00793DE0"/>
    <w:rsid w:val="0079434E"/>
    <w:rsid w:val="00794382"/>
    <w:rsid w:val="00795586"/>
    <w:rsid w:val="00795A2B"/>
    <w:rsid w:val="00795CA1"/>
    <w:rsid w:val="00795EDE"/>
    <w:rsid w:val="00796920"/>
    <w:rsid w:val="00796A1B"/>
    <w:rsid w:val="0079709E"/>
    <w:rsid w:val="0079747F"/>
    <w:rsid w:val="00797912"/>
    <w:rsid w:val="00797A3F"/>
    <w:rsid w:val="00797B2D"/>
    <w:rsid w:val="00797B91"/>
    <w:rsid w:val="00797C8E"/>
    <w:rsid w:val="00797E98"/>
    <w:rsid w:val="00797FDB"/>
    <w:rsid w:val="007A030A"/>
    <w:rsid w:val="007A0756"/>
    <w:rsid w:val="007A12D4"/>
    <w:rsid w:val="007A226D"/>
    <w:rsid w:val="007A230B"/>
    <w:rsid w:val="007A27B0"/>
    <w:rsid w:val="007A286D"/>
    <w:rsid w:val="007A299C"/>
    <w:rsid w:val="007A2C8B"/>
    <w:rsid w:val="007A3505"/>
    <w:rsid w:val="007A361E"/>
    <w:rsid w:val="007A362D"/>
    <w:rsid w:val="007A3675"/>
    <w:rsid w:val="007A394F"/>
    <w:rsid w:val="007A3DCC"/>
    <w:rsid w:val="007A4A5E"/>
    <w:rsid w:val="007A5051"/>
    <w:rsid w:val="007A5B42"/>
    <w:rsid w:val="007A5D66"/>
    <w:rsid w:val="007A5FB3"/>
    <w:rsid w:val="007A61CA"/>
    <w:rsid w:val="007A689F"/>
    <w:rsid w:val="007A6B74"/>
    <w:rsid w:val="007A6E24"/>
    <w:rsid w:val="007A7086"/>
    <w:rsid w:val="007A712F"/>
    <w:rsid w:val="007A7FDB"/>
    <w:rsid w:val="007B00B7"/>
    <w:rsid w:val="007B00BD"/>
    <w:rsid w:val="007B0513"/>
    <w:rsid w:val="007B09CE"/>
    <w:rsid w:val="007B0CCE"/>
    <w:rsid w:val="007B0F2A"/>
    <w:rsid w:val="007B143F"/>
    <w:rsid w:val="007B1C51"/>
    <w:rsid w:val="007B20AE"/>
    <w:rsid w:val="007B2440"/>
    <w:rsid w:val="007B2854"/>
    <w:rsid w:val="007B2D8B"/>
    <w:rsid w:val="007B3262"/>
    <w:rsid w:val="007B38B3"/>
    <w:rsid w:val="007B39E5"/>
    <w:rsid w:val="007B3D5E"/>
    <w:rsid w:val="007B4127"/>
    <w:rsid w:val="007B441F"/>
    <w:rsid w:val="007B4ABB"/>
    <w:rsid w:val="007B4AE5"/>
    <w:rsid w:val="007B4BA9"/>
    <w:rsid w:val="007B4C1A"/>
    <w:rsid w:val="007B4F19"/>
    <w:rsid w:val="007B508F"/>
    <w:rsid w:val="007B55E0"/>
    <w:rsid w:val="007B5F56"/>
    <w:rsid w:val="007B708C"/>
    <w:rsid w:val="007B710C"/>
    <w:rsid w:val="007B728C"/>
    <w:rsid w:val="007B76B1"/>
    <w:rsid w:val="007B7B0F"/>
    <w:rsid w:val="007B7FE7"/>
    <w:rsid w:val="007C023E"/>
    <w:rsid w:val="007C049B"/>
    <w:rsid w:val="007C0589"/>
    <w:rsid w:val="007C0A1C"/>
    <w:rsid w:val="007C1FE5"/>
    <w:rsid w:val="007C2057"/>
    <w:rsid w:val="007C2251"/>
    <w:rsid w:val="007C2944"/>
    <w:rsid w:val="007C3365"/>
    <w:rsid w:val="007C3531"/>
    <w:rsid w:val="007C3BCC"/>
    <w:rsid w:val="007C3E2F"/>
    <w:rsid w:val="007C4384"/>
    <w:rsid w:val="007C4BFE"/>
    <w:rsid w:val="007C4CF6"/>
    <w:rsid w:val="007C4DE3"/>
    <w:rsid w:val="007C4F85"/>
    <w:rsid w:val="007C5370"/>
    <w:rsid w:val="007C54BE"/>
    <w:rsid w:val="007C5D1B"/>
    <w:rsid w:val="007C62E2"/>
    <w:rsid w:val="007C63AD"/>
    <w:rsid w:val="007C64BD"/>
    <w:rsid w:val="007C6E2D"/>
    <w:rsid w:val="007C71D4"/>
    <w:rsid w:val="007C741E"/>
    <w:rsid w:val="007C7A87"/>
    <w:rsid w:val="007C7C53"/>
    <w:rsid w:val="007D07C5"/>
    <w:rsid w:val="007D0D58"/>
    <w:rsid w:val="007D113E"/>
    <w:rsid w:val="007D1E08"/>
    <w:rsid w:val="007D20E6"/>
    <w:rsid w:val="007D2595"/>
    <w:rsid w:val="007D3806"/>
    <w:rsid w:val="007D4741"/>
    <w:rsid w:val="007D5053"/>
    <w:rsid w:val="007D50AD"/>
    <w:rsid w:val="007D50C2"/>
    <w:rsid w:val="007D53C8"/>
    <w:rsid w:val="007D6AB6"/>
    <w:rsid w:val="007D715C"/>
    <w:rsid w:val="007D7611"/>
    <w:rsid w:val="007E086C"/>
    <w:rsid w:val="007E1443"/>
    <w:rsid w:val="007E1A6B"/>
    <w:rsid w:val="007E20C3"/>
    <w:rsid w:val="007E21AD"/>
    <w:rsid w:val="007E22F5"/>
    <w:rsid w:val="007E25FE"/>
    <w:rsid w:val="007E2826"/>
    <w:rsid w:val="007E2986"/>
    <w:rsid w:val="007E2F8F"/>
    <w:rsid w:val="007E3180"/>
    <w:rsid w:val="007E3459"/>
    <w:rsid w:val="007E3ADB"/>
    <w:rsid w:val="007E4408"/>
    <w:rsid w:val="007E448E"/>
    <w:rsid w:val="007E57C2"/>
    <w:rsid w:val="007E6390"/>
    <w:rsid w:val="007E66CD"/>
    <w:rsid w:val="007E6AC7"/>
    <w:rsid w:val="007E6E43"/>
    <w:rsid w:val="007E72B5"/>
    <w:rsid w:val="007E7D7F"/>
    <w:rsid w:val="007F030F"/>
    <w:rsid w:val="007F1471"/>
    <w:rsid w:val="007F152B"/>
    <w:rsid w:val="007F16B3"/>
    <w:rsid w:val="007F18AC"/>
    <w:rsid w:val="007F1BB8"/>
    <w:rsid w:val="007F2657"/>
    <w:rsid w:val="007F2ECC"/>
    <w:rsid w:val="007F33DC"/>
    <w:rsid w:val="007F3583"/>
    <w:rsid w:val="007F3919"/>
    <w:rsid w:val="007F3E6B"/>
    <w:rsid w:val="007F41EA"/>
    <w:rsid w:val="007F57CD"/>
    <w:rsid w:val="007F5A1F"/>
    <w:rsid w:val="007F6093"/>
    <w:rsid w:val="007F7AA1"/>
    <w:rsid w:val="007F7BA3"/>
    <w:rsid w:val="007F7F62"/>
    <w:rsid w:val="00800476"/>
    <w:rsid w:val="008007D1"/>
    <w:rsid w:val="00800AEF"/>
    <w:rsid w:val="00800B3F"/>
    <w:rsid w:val="00800F16"/>
    <w:rsid w:val="008012DA"/>
    <w:rsid w:val="00801314"/>
    <w:rsid w:val="008015A9"/>
    <w:rsid w:val="008016F1"/>
    <w:rsid w:val="00801749"/>
    <w:rsid w:val="00801920"/>
    <w:rsid w:val="00801DF3"/>
    <w:rsid w:val="008024F0"/>
    <w:rsid w:val="0080257B"/>
    <w:rsid w:val="00802997"/>
    <w:rsid w:val="008030F4"/>
    <w:rsid w:val="00803235"/>
    <w:rsid w:val="008032AC"/>
    <w:rsid w:val="00803446"/>
    <w:rsid w:val="008037A2"/>
    <w:rsid w:val="00803FE6"/>
    <w:rsid w:val="008043CB"/>
    <w:rsid w:val="0080443E"/>
    <w:rsid w:val="00804882"/>
    <w:rsid w:val="00804B82"/>
    <w:rsid w:val="00804E47"/>
    <w:rsid w:val="008050C6"/>
    <w:rsid w:val="00805578"/>
    <w:rsid w:val="0080571E"/>
    <w:rsid w:val="0080591D"/>
    <w:rsid w:val="008059CA"/>
    <w:rsid w:val="00805B23"/>
    <w:rsid w:val="008061CD"/>
    <w:rsid w:val="0080620D"/>
    <w:rsid w:val="00806773"/>
    <w:rsid w:val="0080682E"/>
    <w:rsid w:val="008068DE"/>
    <w:rsid w:val="00806B38"/>
    <w:rsid w:val="00806FCF"/>
    <w:rsid w:val="0080768B"/>
    <w:rsid w:val="00807EA1"/>
    <w:rsid w:val="00810060"/>
    <w:rsid w:val="0081115F"/>
    <w:rsid w:val="0081193E"/>
    <w:rsid w:val="00812528"/>
    <w:rsid w:val="00812D01"/>
    <w:rsid w:val="00813514"/>
    <w:rsid w:val="00813785"/>
    <w:rsid w:val="008138F3"/>
    <w:rsid w:val="00814BEF"/>
    <w:rsid w:val="00815340"/>
    <w:rsid w:val="00815558"/>
    <w:rsid w:val="008158EF"/>
    <w:rsid w:val="008159AD"/>
    <w:rsid w:val="00815BFC"/>
    <w:rsid w:val="00815FDC"/>
    <w:rsid w:val="0081614F"/>
    <w:rsid w:val="008164CC"/>
    <w:rsid w:val="008165AA"/>
    <w:rsid w:val="00816D54"/>
    <w:rsid w:val="00817796"/>
    <w:rsid w:val="00817AAD"/>
    <w:rsid w:val="00817F06"/>
    <w:rsid w:val="008201B7"/>
    <w:rsid w:val="0082056B"/>
    <w:rsid w:val="00820756"/>
    <w:rsid w:val="0082090E"/>
    <w:rsid w:val="00820C08"/>
    <w:rsid w:val="00820EEE"/>
    <w:rsid w:val="0082113E"/>
    <w:rsid w:val="00821238"/>
    <w:rsid w:val="00822A6E"/>
    <w:rsid w:val="00823DA6"/>
    <w:rsid w:val="00823EA2"/>
    <w:rsid w:val="00823F2E"/>
    <w:rsid w:val="008240B6"/>
    <w:rsid w:val="00824179"/>
    <w:rsid w:val="008242D9"/>
    <w:rsid w:val="008244D3"/>
    <w:rsid w:val="008244FD"/>
    <w:rsid w:val="008249FA"/>
    <w:rsid w:val="00824C4C"/>
    <w:rsid w:val="00824D19"/>
    <w:rsid w:val="00824D77"/>
    <w:rsid w:val="00825003"/>
    <w:rsid w:val="008254B4"/>
    <w:rsid w:val="00825DA5"/>
    <w:rsid w:val="00826CDB"/>
    <w:rsid w:val="00826DC4"/>
    <w:rsid w:val="00826FB9"/>
    <w:rsid w:val="0082716C"/>
    <w:rsid w:val="00827721"/>
    <w:rsid w:val="0082797A"/>
    <w:rsid w:val="00827FD8"/>
    <w:rsid w:val="00830545"/>
    <w:rsid w:val="008305EF"/>
    <w:rsid w:val="00830B26"/>
    <w:rsid w:val="00830D23"/>
    <w:rsid w:val="00830F7F"/>
    <w:rsid w:val="008319B8"/>
    <w:rsid w:val="00831AB0"/>
    <w:rsid w:val="00831DD4"/>
    <w:rsid w:val="00832449"/>
    <w:rsid w:val="008325A5"/>
    <w:rsid w:val="008329E0"/>
    <w:rsid w:val="00832A7F"/>
    <w:rsid w:val="00832F4A"/>
    <w:rsid w:val="0083333B"/>
    <w:rsid w:val="00834850"/>
    <w:rsid w:val="00834AC8"/>
    <w:rsid w:val="008351C8"/>
    <w:rsid w:val="00835482"/>
    <w:rsid w:val="008354B9"/>
    <w:rsid w:val="00835640"/>
    <w:rsid w:val="0083564E"/>
    <w:rsid w:val="00835954"/>
    <w:rsid w:val="00835A38"/>
    <w:rsid w:val="00836077"/>
    <w:rsid w:val="008360C5"/>
    <w:rsid w:val="008368AD"/>
    <w:rsid w:val="008369BD"/>
    <w:rsid w:val="00836C05"/>
    <w:rsid w:val="00836DCA"/>
    <w:rsid w:val="008371A3"/>
    <w:rsid w:val="008371D2"/>
    <w:rsid w:val="00837602"/>
    <w:rsid w:val="00837744"/>
    <w:rsid w:val="0084017C"/>
    <w:rsid w:val="008401AA"/>
    <w:rsid w:val="00840ADF"/>
    <w:rsid w:val="0084173E"/>
    <w:rsid w:val="008421D4"/>
    <w:rsid w:val="0084352A"/>
    <w:rsid w:val="00843707"/>
    <w:rsid w:val="00844349"/>
    <w:rsid w:val="00844ED1"/>
    <w:rsid w:val="00844FAC"/>
    <w:rsid w:val="0084537E"/>
    <w:rsid w:val="00845474"/>
    <w:rsid w:val="00845D22"/>
    <w:rsid w:val="00845E99"/>
    <w:rsid w:val="00846A51"/>
    <w:rsid w:val="00846A55"/>
    <w:rsid w:val="00847DA5"/>
    <w:rsid w:val="0085038D"/>
    <w:rsid w:val="008503C1"/>
    <w:rsid w:val="00850963"/>
    <w:rsid w:val="00850C86"/>
    <w:rsid w:val="0085116D"/>
    <w:rsid w:val="00851D72"/>
    <w:rsid w:val="00851F2B"/>
    <w:rsid w:val="008521EF"/>
    <w:rsid w:val="008532AF"/>
    <w:rsid w:val="008535E2"/>
    <w:rsid w:val="00853C6D"/>
    <w:rsid w:val="00853D62"/>
    <w:rsid w:val="00855093"/>
    <w:rsid w:val="008553AC"/>
    <w:rsid w:val="00855D5B"/>
    <w:rsid w:val="00856770"/>
    <w:rsid w:val="008573AC"/>
    <w:rsid w:val="00857CD0"/>
    <w:rsid w:val="0086086A"/>
    <w:rsid w:val="00861416"/>
    <w:rsid w:val="00861DB2"/>
    <w:rsid w:val="00862BCE"/>
    <w:rsid w:val="00862DA1"/>
    <w:rsid w:val="0086325D"/>
    <w:rsid w:val="00863433"/>
    <w:rsid w:val="00863A24"/>
    <w:rsid w:val="0086450C"/>
    <w:rsid w:val="008647DD"/>
    <w:rsid w:val="00865198"/>
    <w:rsid w:val="008653F2"/>
    <w:rsid w:val="00865866"/>
    <w:rsid w:val="0086589C"/>
    <w:rsid w:val="00865BE9"/>
    <w:rsid w:val="008660EF"/>
    <w:rsid w:val="008661F8"/>
    <w:rsid w:val="00866CA5"/>
    <w:rsid w:val="008674ED"/>
    <w:rsid w:val="00867BAD"/>
    <w:rsid w:val="00867C5C"/>
    <w:rsid w:val="00870029"/>
    <w:rsid w:val="0087036F"/>
    <w:rsid w:val="00870961"/>
    <w:rsid w:val="00870ACF"/>
    <w:rsid w:val="00871AAC"/>
    <w:rsid w:val="00871E9A"/>
    <w:rsid w:val="00872138"/>
    <w:rsid w:val="00872302"/>
    <w:rsid w:val="008726F1"/>
    <w:rsid w:val="0087270F"/>
    <w:rsid w:val="00872C35"/>
    <w:rsid w:val="0087355C"/>
    <w:rsid w:val="00873677"/>
    <w:rsid w:val="00873E63"/>
    <w:rsid w:val="0087438D"/>
    <w:rsid w:val="00874537"/>
    <w:rsid w:val="0087494E"/>
    <w:rsid w:val="00874C9F"/>
    <w:rsid w:val="00874DE8"/>
    <w:rsid w:val="00874F1D"/>
    <w:rsid w:val="008759A8"/>
    <w:rsid w:val="00875DA4"/>
    <w:rsid w:val="00876CCA"/>
    <w:rsid w:val="00877307"/>
    <w:rsid w:val="00877857"/>
    <w:rsid w:val="00877BB0"/>
    <w:rsid w:val="00880493"/>
    <w:rsid w:val="00880787"/>
    <w:rsid w:val="008807B5"/>
    <w:rsid w:val="008809D0"/>
    <w:rsid w:val="00880A39"/>
    <w:rsid w:val="00880DF5"/>
    <w:rsid w:val="0088154A"/>
    <w:rsid w:val="00881B23"/>
    <w:rsid w:val="00881EE1"/>
    <w:rsid w:val="008820A6"/>
    <w:rsid w:val="00882C4B"/>
    <w:rsid w:val="00883047"/>
    <w:rsid w:val="00883336"/>
    <w:rsid w:val="008834EB"/>
    <w:rsid w:val="00883789"/>
    <w:rsid w:val="00883875"/>
    <w:rsid w:val="00883C75"/>
    <w:rsid w:val="00884741"/>
    <w:rsid w:val="00884DD5"/>
    <w:rsid w:val="00885531"/>
    <w:rsid w:val="00886094"/>
    <w:rsid w:val="00886409"/>
    <w:rsid w:val="008865A1"/>
    <w:rsid w:val="008878A4"/>
    <w:rsid w:val="00887FDC"/>
    <w:rsid w:val="00890086"/>
    <w:rsid w:val="0089046F"/>
    <w:rsid w:val="008905B2"/>
    <w:rsid w:val="0089086B"/>
    <w:rsid w:val="00891131"/>
    <w:rsid w:val="00891884"/>
    <w:rsid w:val="008923B8"/>
    <w:rsid w:val="00892559"/>
    <w:rsid w:val="008928E0"/>
    <w:rsid w:val="00892D6C"/>
    <w:rsid w:val="0089305A"/>
    <w:rsid w:val="0089307B"/>
    <w:rsid w:val="008935A0"/>
    <w:rsid w:val="00893745"/>
    <w:rsid w:val="008938E4"/>
    <w:rsid w:val="0089423B"/>
    <w:rsid w:val="008946C3"/>
    <w:rsid w:val="00894900"/>
    <w:rsid w:val="00894CF4"/>
    <w:rsid w:val="00894DF8"/>
    <w:rsid w:val="00895906"/>
    <w:rsid w:val="00895C07"/>
    <w:rsid w:val="00895F82"/>
    <w:rsid w:val="00896007"/>
    <w:rsid w:val="008961F5"/>
    <w:rsid w:val="00896D2F"/>
    <w:rsid w:val="00897ADE"/>
    <w:rsid w:val="00897D18"/>
    <w:rsid w:val="00897FC9"/>
    <w:rsid w:val="008A004A"/>
    <w:rsid w:val="008A00BB"/>
    <w:rsid w:val="008A0652"/>
    <w:rsid w:val="008A0A72"/>
    <w:rsid w:val="008A1499"/>
    <w:rsid w:val="008A1AC5"/>
    <w:rsid w:val="008A1E40"/>
    <w:rsid w:val="008A2416"/>
    <w:rsid w:val="008A281C"/>
    <w:rsid w:val="008A2D3B"/>
    <w:rsid w:val="008A2F2D"/>
    <w:rsid w:val="008A308F"/>
    <w:rsid w:val="008A3199"/>
    <w:rsid w:val="008A3BC5"/>
    <w:rsid w:val="008A3C98"/>
    <w:rsid w:val="008A465C"/>
    <w:rsid w:val="008A4C6F"/>
    <w:rsid w:val="008A54DF"/>
    <w:rsid w:val="008A5EE3"/>
    <w:rsid w:val="008A6159"/>
    <w:rsid w:val="008A62B7"/>
    <w:rsid w:val="008A6D12"/>
    <w:rsid w:val="008A73E6"/>
    <w:rsid w:val="008A78C0"/>
    <w:rsid w:val="008A7E8C"/>
    <w:rsid w:val="008B0DB3"/>
    <w:rsid w:val="008B18FF"/>
    <w:rsid w:val="008B1C81"/>
    <w:rsid w:val="008B20EC"/>
    <w:rsid w:val="008B2763"/>
    <w:rsid w:val="008B2882"/>
    <w:rsid w:val="008B375A"/>
    <w:rsid w:val="008B3BB5"/>
    <w:rsid w:val="008B49CA"/>
    <w:rsid w:val="008B4A1C"/>
    <w:rsid w:val="008B56E1"/>
    <w:rsid w:val="008B56E7"/>
    <w:rsid w:val="008B5C75"/>
    <w:rsid w:val="008B5E47"/>
    <w:rsid w:val="008B616C"/>
    <w:rsid w:val="008B66A8"/>
    <w:rsid w:val="008B6AE2"/>
    <w:rsid w:val="008B6B83"/>
    <w:rsid w:val="008B6BE7"/>
    <w:rsid w:val="008B6D00"/>
    <w:rsid w:val="008B6E5E"/>
    <w:rsid w:val="008B7031"/>
    <w:rsid w:val="008B7288"/>
    <w:rsid w:val="008B75C5"/>
    <w:rsid w:val="008B7666"/>
    <w:rsid w:val="008C01B2"/>
    <w:rsid w:val="008C040F"/>
    <w:rsid w:val="008C0939"/>
    <w:rsid w:val="008C0978"/>
    <w:rsid w:val="008C17EE"/>
    <w:rsid w:val="008C1B49"/>
    <w:rsid w:val="008C22DC"/>
    <w:rsid w:val="008C262B"/>
    <w:rsid w:val="008C3392"/>
    <w:rsid w:val="008C33EB"/>
    <w:rsid w:val="008C3D5D"/>
    <w:rsid w:val="008C41CC"/>
    <w:rsid w:val="008C5417"/>
    <w:rsid w:val="008C5828"/>
    <w:rsid w:val="008C6497"/>
    <w:rsid w:val="008C74E9"/>
    <w:rsid w:val="008C7A12"/>
    <w:rsid w:val="008C7CFB"/>
    <w:rsid w:val="008C7F62"/>
    <w:rsid w:val="008D0024"/>
    <w:rsid w:val="008D0082"/>
    <w:rsid w:val="008D059D"/>
    <w:rsid w:val="008D1060"/>
    <w:rsid w:val="008D1646"/>
    <w:rsid w:val="008D1FF6"/>
    <w:rsid w:val="008D2155"/>
    <w:rsid w:val="008D22D2"/>
    <w:rsid w:val="008D3160"/>
    <w:rsid w:val="008D31B8"/>
    <w:rsid w:val="008D4457"/>
    <w:rsid w:val="008D465D"/>
    <w:rsid w:val="008D4E12"/>
    <w:rsid w:val="008D52EE"/>
    <w:rsid w:val="008D5372"/>
    <w:rsid w:val="008D56F9"/>
    <w:rsid w:val="008D59B6"/>
    <w:rsid w:val="008D607E"/>
    <w:rsid w:val="008D609D"/>
    <w:rsid w:val="008D6325"/>
    <w:rsid w:val="008D6AF9"/>
    <w:rsid w:val="008D7B34"/>
    <w:rsid w:val="008E0686"/>
    <w:rsid w:val="008E06B7"/>
    <w:rsid w:val="008E0BA6"/>
    <w:rsid w:val="008E0FD0"/>
    <w:rsid w:val="008E19AD"/>
    <w:rsid w:val="008E205C"/>
    <w:rsid w:val="008E2060"/>
    <w:rsid w:val="008E23B0"/>
    <w:rsid w:val="008E279E"/>
    <w:rsid w:val="008E29E7"/>
    <w:rsid w:val="008E2B32"/>
    <w:rsid w:val="008E2C09"/>
    <w:rsid w:val="008E2CF5"/>
    <w:rsid w:val="008E2D58"/>
    <w:rsid w:val="008E3434"/>
    <w:rsid w:val="008E364A"/>
    <w:rsid w:val="008E3C58"/>
    <w:rsid w:val="008E48E3"/>
    <w:rsid w:val="008E4964"/>
    <w:rsid w:val="008E49E1"/>
    <w:rsid w:val="008E4F20"/>
    <w:rsid w:val="008E53DC"/>
    <w:rsid w:val="008E5F3B"/>
    <w:rsid w:val="008E64DF"/>
    <w:rsid w:val="008E675A"/>
    <w:rsid w:val="008E6A4F"/>
    <w:rsid w:val="008E6C84"/>
    <w:rsid w:val="008E7A6F"/>
    <w:rsid w:val="008F00B5"/>
    <w:rsid w:val="008F018A"/>
    <w:rsid w:val="008F03AD"/>
    <w:rsid w:val="008F07CC"/>
    <w:rsid w:val="008F08CE"/>
    <w:rsid w:val="008F0B56"/>
    <w:rsid w:val="008F0E19"/>
    <w:rsid w:val="008F0E62"/>
    <w:rsid w:val="008F1593"/>
    <w:rsid w:val="008F281F"/>
    <w:rsid w:val="008F311B"/>
    <w:rsid w:val="008F315F"/>
    <w:rsid w:val="008F40F7"/>
    <w:rsid w:val="008F48A9"/>
    <w:rsid w:val="008F4B14"/>
    <w:rsid w:val="008F5C8C"/>
    <w:rsid w:val="008F62B6"/>
    <w:rsid w:val="008F651E"/>
    <w:rsid w:val="008F6627"/>
    <w:rsid w:val="008F6AD0"/>
    <w:rsid w:val="008F6AED"/>
    <w:rsid w:val="008F7C5C"/>
    <w:rsid w:val="008F7CD2"/>
    <w:rsid w:val="0090012E"/>
    <w:rsid w:val="00900330"/>
    <w:rsid w:val="009007D1"/>
    <w:rsid w:val="00900AA5"/>
    <w:rsid w:val="00900EBB"/>
    <w:rsid w:val="00900F45"/>
    <w:rsid w:val="009011A1"/>
    <w:rsid w:val="0090193C"/>
    <w:rsid w:val="00901D0E"/>
    <w:rsid w:val="00901F8C"/>
    <w:rsid w:val="0090228E"/>
    <w:rsid w:val="00902BF7"/>
    <w:rsid w:val="009036D3"/>
    <w:rsid w:val="00903AC2"/>
    <w:rsid w:val="00903AC5"/>
    <w:rsid w:val="00903B78"/>
    <w:rsid w:val="00904341"/>
    <w:rsid w:val="00904825"/>
    <w:rsid w:val="00904908"/>
    <w:rsid w:val="00904B4B"/>
    <w:rsid w:val="00904E84"/>
    <w:rsid w:val="0090590C"/>
    <w:rsid w:val="00905BA7"/>
    <w:rsid w:val="009061CA"/>
    <w:rsid w:val="009065D6"/>
    <w:rsid w:val="0090698D"/>
    <w:rsid w:val="00906A4F"/>
    <w:rsid w:val="00906BBA"/>
    <w:rsid w:val="00907083"/>
    <w:rsid w:val="009077A1"/>
    <w:rsid w:val="0090792F"/>
    <w:rsid w:val="00907FD6"/>
    <w:rsid w:val="00910073"/>
    <w:rsid w:val="0091027D"/>
    <w:rsid w:val="00910471"/>
    <w:rsid w:val="009106FA"/>
    <w:rsid w:val="0091080A"/>
    <w:rsid w:val="00910ADB"/>
    <w:rsid w:val="009115CA"/>
    <w:rsid w:val="00911604"/>
    <w:rsid w:val="0091161B"/>
    <w:rsid w:val="009126CE"/>
    <w:rsid w:val="00912FEB"/>
    <w:rsid w:val="00913197"/>
    <w:rsid w:val="00914323"/>
    <w:rsid w:val="009155C3"/>
    <w:rsid w:val="00915ADC"/>
    <w:rsid w:val="00915E26"/>
    <w:rsid w:val="00915E74"/>
    <w:rsid w:val="00916059"/>
    <w:rsid w:val="0091689E"/>
    <w:rsid w:val="009168EF"/>
    <w:rsid w:val="00916AA7"/>
    <w:rsid w:val="00916C48"/>
    <w:rsid w:val="00916C7B"/>
    <w:rsid w:val="00917066"/>
    <w:rsid w:val="00917464"/>
    <w:rsid w:val="00917827"/>
    <w:rsid w:val="00920173"/>
    <w:rsid w:val="009205E2"/>
    <w:rsid w:val="009208DF"/>
    <w:rsid w:val="009209B6"/>
    <w:rsid w:val="00920B1C"/>
    <w:rsid w:val="00920CA4"/>
    <w:rsid w:val="00920F28"/>
    <w:rsid w:val="009211E1"/>
    <w:rsid w:val="00921C31"/>
    <w:rsid w:val="00921F80"/>
    <w:rsid w:val="009221AB"/>
    <w:rsid w:val="00922539"/>
    <w:rsid w:val="00922EA1"/>
    <w:rsid w:val="00923AFA"/>
    <w:rsid w:val="00923CAB"/>
    <w:rsid w:val="0092435A"/>
    <w:rsid w:val="00924AE1"/>
    <w:rsid w:val="00924B71"/>
    <w:rsid w:val="00924D2F"/>
    <w:rsid w:val="00924EB3"/>
    <w:rsid w:val="00925045"/>
    <w:rsid w:val="00925103"/>
    <w:rsid w:val="00925422"/>
    <w:rsid w:val="00925C90"/>
    <w:rsid w:val="009261CC"/>
    <w:rsid w:val="00926812"/>
    <w:rsid w:val="00926F01"/>
    <w:rsid w:val="00927257"/>
    <w:rsid w:val="0092748E"/>
    <w:rsid w:val="0092797D"/>
    <w:rsid w:val="00927C30"/>
    <w:rsid w:val="00927DD4"/>
    <w:rsid w:val="00930AA5"/>
    <w:rsid w:val="00930B60"/>
    <w:rsid w:val="00930B9B"/>
    <w:rsid w:val="009310AE"/>
    <w:rsid w:val="00931A9C"/>
    <w:rsid w:val="00931F2A"/>
    <w:rsid w:val="0093291C"/>
    <w:rsid w:val="00932B7E"/>
    <w:rsid w:val="009332D5"/>
    <w:rsid w:val="009333BE"/>
    <w:rsid w:val="00933994"/>
    <w:rsid w:val="00933A0D"/>
    <w:rsid w:val="00933B67"/>
    <w:rsid w:val="00933F25"/>
    <w:rsid w:val="009342C8"/>
    <w:rsid w:val="0093434B"/>
    <w:rsid w:val="00934BC6"/>
    <w:rsid w:val="00934E80"/>
    <w:rsid w:val="00934F16"/>
    <w:rsid w:val="00935053"/>
    <w:rsid w:val="0093522B"/>
    <w:rsid w:val="0093565E"/>
    <w:rsid w:val="009359E6"/>
    <w:rsid w:val="00935A70"/>
    <w:rsid w:val="00935F38"/>
    <w:rsid w:val="009361E8"/>
    <w:rsid w:val="009367ED"/>
    <w:rsid w:val="00936943"/>
    <w:rsid w:val="0093752E"/>
    <w:rsid w:val="00937E91"/>
    <w:rsid w:val="00940167"/>
    <w:rsid w:val="009401CF"/>
    <w:rsid w:val="00940811"/>
    <w:rsid w:val="00940A46"/>
    <w:rsid w:val="0094129B"/>
    <w:rsid w:val="00941829"/>
    <w:rsid w:val="00941AA9"/>
    <w:rsid w:val="00941C57"/>
    <w:rsid w:val="00942AD6"/>
    <w:rsid w:val="00942BAA"/>
    <w:rsid w:val="00942F02"/>
    <w:rsid w:val="0094336A"/>
    <w:rsid w:val="00943884"/>
    <w:rsid w:val="0094396C"/>
    <w:rsid w:val="00944032"/>
    <w:rsid w:val="009444D8"/>
    <w:rsid w:val="009452F8"/>
    <w:rsid w:val="009453DC"/>
    <w:rsid w:val="00945B5D"/>
    <w:rsid w:val="0094712B"/>
    <w:rsid w:val="009471A4"/>
    <w:rsid w:val="00947B75"/>
    <w:rsid w:val="00950CF7"/>
    <w:rsid w:val="00951DD7"/>
    <w:rsid w:val="00952015"/>
    <w:rsid w:val="0095215D"/>
    <w:rsid w:val="009523F6"/>
    <w:rsid w:val="0095298B"/>
    <w:rsid w:val="00952AFD"/>
    <w:rsid w:val="00952D1C"/>
    <w:rsid w:val="0095310E"/>
    <w:rsid w:val="0095353C"/>
    <w:rsid w:val="00954365"/>
    <w:rsid w:val="009543E7"/>
    <w:rsid w:val="009547CE"/>
    <w:rsid w:val="00954A0B"/>
    <w:rsid w:val="00954D67"/>
    <w:rsid w:val="00954ECE"/>
    <w:rsid w:val="00955139"/>
    <w:rsid w:val="00955B9D"/>
    <w:rsid w:val="009561EA"/>
    <w:rsid w:val="00956C44"/>
    <w:rsid w:val="00957177"/>
    <w:rsid w:val="009574FF"/>
    <w:rsid w:val="0095761B"/>
    <w:rsid w:val="00957A48"/>
    <w:rsid w:val="009600B7"/>
    <w:rsid w:val="00960278"/>
    <w:rsid w:val="0096119F"/>
    <w:rsid w:val="0096156E"/>
    <w:rsid w:val="00962329"/>
    <w:rsid w:val="00962AB4"/>
    <w:rsid w:val="00962C33"/>
    <w:rsid w:val="00962CFF"/>
    <w:rsid w:val="00962F28"/>
    <w:rsid w:val="009631E2"/>
    <w:rsid w:val="009640CA"/>
    <w:rsid w:val="009641D4"/>
    <w:rsid w:val="009642A3"/>
    <w:rsid w:val="0096479D"/>
    <w:rsid w:val="00964C22"/>
    <w:rsid w:val="00965B4A"/>
    <w:rsid w:val="00966082"/>
    <w:rsid w:val="00966130"/>
    <w:rsid w:val="00966B9A"/>
    <w:rsid w:val="009673A4"/>
    <w:rsid w:val="009677FB"/>
    <w:rsid w:val="009678CA"/>
    <w:rsid w:val="00970041"/>
    <w:rsid w:val="009704F8"/>
    <w:rsid w:val="0097051D"/>
    <w:rsid w:val="00970854"/>
    <w:rsid w:val="00970952"/>
    <w:rsid w:val="00970EEB"/>
    <w:rsid w:val="00971025"/>
    <w:rsid w:val="00971892"/>
    <w:rsid w:val="00971FD1"/>
    <w:rsid w:val="0097216F"/>
    <w:rsid w:val="009721E4"/>
    <w:rsid w:val="00972D7A"/>
    <w:rsid w:val="00973402"/>
    <w:rsid w:val="00973E0C"/>
    <w:rsid w:val="00974011"/>
    <w:rsid w:val="0097402D"/>
    <w:rsid w:val="009742F9"/>
    <w:rsid w:val="0097471D"/>
    <w:rsid w:val="009749B9"/>
    <w:rsid w:val="00974C38"/>
    <w:rsid w:val="00975C0D"/>
    <w:rsid w:val="00975F0A"/>
    <w:rsid w:val="009761D0"/>
    <w:rsid w:val="0097663A"/>
    <w:rsid w:val="00976DDA"/>
    <w:rsid w:val="009772F5"/>
    <w:rsid w:val="009777EC"/>
    <w:rsid w:val="009778F1"/>
    <w:rsid w:val="00977C79"/>
    <w:rsid w:val="00977DB1"/>
    <w:rsid w:val="00980701"/>
    <w:rsid w:val="00980765"/>
    <w:rsid w:val="00980A11"/>
    <w:rsid w:val="00980AD0"/>
    <w:rsid w:val="00980FFE"/>
    <w:rsid w:val="009810F6"/>
    <w:rsid w:val="009811E8"/>
    <w:rsid w:val="009821EA"/>
    <w:rsid w:val="00982C3E"/>
    <w:rsid w:val="009831A6"/>
    <w:rsid w:val="00983CC4"/>
    <w:rsid w:val="00983DE1"/>
    <w:rsid w:val="00984224"/>
    <w:rsid w:val="00984328"/>
    <w:rsid w:val="009844B9"/>
    <w:rsid w:val="00984552"/>
    <w:rsid w:val="00984774"/>
    <w:rsid w:val="0098498C"/>
    <w:rsid w:val="00984DCC"/>
    <w:rsid w:val="00984FA8"/>
    <w:rsid w:val="009861BF"/>
    <w:rsid w:val="00986AA9"/>
    <w:rsid w:val="00986AD6"/>
    <w:rsid w:val="009877C8"/>
    <w:rsid w:val="00987970"/>
    <w:rsid w:val="00987981"/>
    <w:rsid w:val="009879DB"/>
    <w:rsid w:val="0099048D"/>
    <w:rsid w:val="00990A28"/>
    <w:rsid w:val="00990CF2"/>
    <w:rsid w:val="00990E08"/>
    <w:rsid w:val="00990EED"/>
    <w:rsid w:val="00990EF5"/>
    <w:rsid w:val="00991164"/>
    <w:rsid w:val="009917DC"/>
    <w:rsid w:val="00992E3D"/>
    <w:rsid w:val="00992EF2"/>
    <w:rsid w:val="00992FAE"/>
    <w:rsid w:val="00992FDB"/>
    <w:rsid w:val="009931F6"/>
    <w:rsid w:val="00993754"/>
    <w:rsid w:val="00993900"/>
    <w:rsid w:val="00994540"/>
    <w:rsid w:val="009947C1"/>
    <w:rsid w:val="00994ED7"/>
    <w:rsid w:val="0099527F"/>
    <w:rsid w:val="0099528B"/>
    <w:rsid w:val="0099536C"/>
    <w:rsid w:val="00996773"/>
    <w:rsid w:val="009972D2"/>
    <w:rsid w:val="00997546"/>
    <w:rsid w:val="009975E1"/>
    <w:rsid w:val="009977B6"/>
    <w:rsid w:val="00997BDF"/>
    <w:rsid w:val="00997DF0"/>
    <w:rsid w:val="00997FD7"/>
    <w:rsid w:val="009A0300"/>
    <w:rsid w:val="009A03E2"/>
    <w:rsid w:val="009A043B"/>
    <w:rsid w:val="009A0B62"/>
    <w:rsid w:val="009A0ED8"/>
    <w:rsid w:val="009A0F6B"/>
    <w:rsid w:val="009A0F90"/>
    <w:rsid w:val="009A1867"/>
    <w:rsid w:val="009A1A75"/>
    <w:rsid w:val="009A1C1B"/>
    <w:rsid w:val="009A1D76"/>
    <w:rsid w:val="009A2983"/>
    <w:rsid w:val="009A30B5"/>
    <w:rsid w:val="009A36E3"/>
    <w:rsid w:val="009A4CFA"/>
    <w:rsid w:val="009A4E5D"/>
    <w:rsid w:val="009A510D"/>
    <w:rsid w:val="009A530B"/>
    <w:rsid w:val="009A5B87"/>
    <w:rsid w:val="009A5F8E"/>
    <w:rsid w:val="009A5FB3"/>
    <w:rsid w:val="009A6308"/>
    <w:rsid w:val="009A63CD"/>
    <w:rsid w:val="009A675A"/>
    <w:rsid w:val="009A688E"/>
    <w:rsid w:val="009A6B06"/>
    <w:rsid w:val="009A71D9"/>
    <w:rsid w:val="009A7751"/>
    <w:rsid w:val="009A79B8"/>
    <w:rsid w:val="009B1135"/>
    <w:rsid w:val="009B188E"/>
    <w:rsid w:val="009B196C"/>
    <w:rsid w:val="009B245B"/>
    <w:rsid w:val="009B2691"/>
    <w:rsid w:val="009B279C"/>
    <w:rsid w:val="009B2E35"/>
    <w:rsid w:val="009B32A8"/>
    <w:rsid w:val="009B3382"/>
    <w:rsid w:val="009B37CB"/>
    <w:rsid w:val="009B37DD"/>
    <w:rsid w:val="009B39E0"/>
    <w:rsid w:val="009B3F67"/>
    <w:rsid w:val="009B40F8"/>
    <w:rsid w:val="009B42FC"/>
    <w:rsid w:val="009B53D2"/>
    <w:rsid w:val="009B578B"/>
    <w:rsid w:val="009B60E7"/>
    <w:rsid w:val="009B6759"/>
    <w:rsid w:val="009B6769"/>
    <w:rsid w:val="009B67EF"/>
    <w:rsid w:val="009B67FB"/>
    <w:rsid w:val="009B69D3"/>
    <w:rsid w:val="009B6E8F"/>
    <w:rsid w:val="009B7002"/>
    <w:rsid w:val="009B784C"/>
    <w:rsid w:val="009B78DC"/>
    <w:rsid w:val="009B78EF"/>
    <w:rsid w:val="009B7AC7"/>
    <w:rsid w:val="009B7E29"/>
    <w:rsid w:val="009B7F6B"/>
    <w:rsid w:val="009C14B2"/>
    <w:rsid w:val="009C14F3"/>
    <w:rsid w:val="009C1E6C"/>
    <w:rsid w:val="009C229D"/>
    <w:rsid w:val="009C2551"/>
    <w:rsid w:val="009C2556"/>
    <w:rsid w:val="009C2E5B"/>
    <w:rsid w:val="009C37DC"/>
    <w:rsid w:val="009C386F"/>
    <w:rsid w:val="009C439A"/>
    <w:rsid w:val="009C43E3"/>
    <w:rsid w:val="009C47C6"/>
    <w:rsid w:val="009C4D5C"/>
    <w:rsid w:val="009C527F"/>
    <w:rsid w:val="009C69D7"/>
    <w:rsid w:val="009C739B"/>
    <w:rsid w:val="009C7D56"/>
    <w:rsid w:val="009C7DE9"/>
    <w:rsid w:val="009D0160"/>
    <w:rsid w:val="009D04A3"/>
    <w:rsid w:val="009D0993"/>
    <w:rsid w:val="009D0EC0"/>
    <w:rsid w:val="009D1360"/>
    <w:rsid w:val="009D1449"/>
    <w:rsid w:val="009D1915"/>
    <w:rsid w:val="009D232A"/>
    <w:rsid w:val="009D2A15"/>
    <w:rsid w:val="009D2A81"/>
    <w:rsid w:val="009D2CA2"/>
    <w:rsid w:val="009D3047"/>
    <w:rsid w:val="009D3B5B"/>
    <w:rsid w:val="009D3DAF"/>
    <w:rsid w:val="009D43A8"/>
    <w:rsid w:val="009D579F"/>
    <w:rsid w:val="009D5D99"/>
    <w:rsid w:val="009D5FBE"/>
    <w:rsid w:val="009D633D"/>
    <w:rsid w:val="009D77CA"/>
    <w:rsid w:val="009D7B1E"/>
    <w:rsid w:val="009D7B31"/>
    <w:rsid w:val="009D7DD8"/>
    <w:rsid w:val="009E0048"/>
    <w:rsid w:val="009E02DF"/>
    <w:rsid w:val="009E086F"/>
    <w:rsid w:val="009E0ACF"/>
    <w:rsid w:val="009E0E25"/>
    <w:rsid w:val="009E119A"/>
    <w:rsid w:val="009E1389"/>
    <w:rsid w:val="009E1DA0"/>
    <w:rsid w:val="009E1EC0"/>
    <w:rsid w:val="009E23E5"/>
    <w:rsid w:val="009E241B"/>
    <w:rsid w:val="009E2636"/>
    <w:rsid w:val="009E290A"/>
    <w:rsid w:val="009E30BE"/>
    <w:rsid w:val="009E33DB"/>
    <w:rsid w:val="009E3BFF"/>
    <w:rsid w:val="009E3DE7"/>
    <w:rsid w:val="009E45D0"/>
    <w:rsid w:val="009E46BA"/>
    <w:rsid w:val="009E4CA2"/>
    <w:rsid w:val="009E5186"/>
    <w:rsid w:val="009E51A3"/>
    <w:rsid w:val="009E531B"/>
    <w:rsid w:val="009E5848"/>
    <w:rsid w:val="009E5C87"/>
    <w:rsid w:val="009E5D7E"/>
    <w:rsid w:val="009E6559"/>
    <w:rsid w:val="009E6741"/>
    <w:rsid w:val="009F01CE"/>
    <w:rsid w:val="009F031A"/>
    <w:rsid w:val="009F0CF6"/>
    <w:rsid w:val="009F109E"/>
    <w:rsid w:val="009F1270"/>
    <w:rsid w:val="009F148E"/>
    <w:rsid w:val="009F1966"/>
    <w:rsid w:val="009F2127"/>
    <w:rsid w:val="009F2425"/>
    <w:rsid w:val="009F2DAD"/>
    <w:rsid w:val="009F2DE3"/>
    <w:rsid w:val="009F3084"/>
    <w:rsid w:val="009F36CD"/>
    <w:rsid w:val="009F3AEB"/>
    <w:rsid w:val="009F4458"/>
    <w:rsid w:val="009F4DA2"/>
    <w:rsid w:val="009F523A"/>
    <w:rsid w:val="009F5349"/>
    <w:rsid w:val="009F54C9"/>
    <w:rsid w:val="009F5CB0"/>
    <w:rsid w:val="009F5CCD"/>
    <w:rsid w:val="009F6364"/>
    <w:rsid w:val="009F7615"/>
    <w:rsid w:val="009F772F"/>
    <w:rsid w:val="009F7A90"/>
    <w:rsid w:val="009F7AAB"/>
    <w:rsid w:val="00A004E7"/>
    <w:rsid w:val="00A00860"/>
    <w:rsid w:val="00A00AC9"/>
    <w:rsid w:val="00A00BEB"/>
    <w:rsid w:val="00A00D14"/>
    <w:rsid w:val="00A01110"/>
    <w:rsid w:val="00A01377"/>
    <w:rsid w:val="00A017B3"/>
    <w:rsid w:val="00A01E6E"/>
    <w:rsid w:val="00A01F23"/>
    <w:rsid w:val="00A0286C"/>
    <w:rsid w:val="00A0295E"/>
    <w:rsid w:val="00A02FD0"/>
    <w:rsid w:val="00A0313B"/>
    <w:rsid w:val="00A034C4"/>
    <w:rsid w:val="00A037D6"/>
    <w:rsid w:val="00A03976"/>
    <w:rsid w:val="00A042A1"/>
    <w:rsid w:val="00A047C6"/>
    <w:rsid w:val="00A05049"/>
    <w:rsid w:val="00A059DE"/>
    <w:rsid w:val="00A05C1B"/>
    <w:rsid w:val="00A065B6"/>
    <w:rsid w:val="00A06973"/>
    <w:rsid w:val="00A06DE6"/>
    <w:rsid w:val="00A0784E"/>
    <w:rsid w:val="00A079FF"/>
    <w:rsid w:val="00A07AC9"/>
    <w:rsid w:val="00A07D4D"/>
    <w:rsid w:val="00A102FF"/>
    <w:rsid w:val="00A10429"/>
    <w:rsid w:val="00A1072D"/>
    <w:rsid w:val="00A10B92"/>
    <w:rsid w:val="00A10FBA"/>
    <w:rsid w:val="00A114F2"/>
    <w:rsid w:val="00A1160B"/>
    <w:rsid w:val="00A11BE2"/>
    <w:rsid w:val="00A11C80"/>
    <w:rsid w:val="00A12B39"/>
    <w:rsid w:val="00A13241"/>
    <w:rsid w:val="00A13258"/>
    <w:rsid w:val="00A136B2"/>
    <w:rsid w:val="00A145B2"/>
    <w:rsid w:val="00A145CE"/>
    <w:rsid w:val="00A14618"/>
    <w:rsid w:val="00A1464E"/>
    <w:rsid w:val="00A1480C"/>
    <w:rsid w:val="00A14A27"/>
    <w:rsid w:val="00A14EA6"/>
    <w:rsid w:val="00A15A91"/>
    <w:rsid w:val="00A15B44"/>
    <w:rsid w:val="00A15B99"/>
    <w:rsid w:val="00A160B8"/>
    <w:rsid w:val="00A16930"/>
    <w:rsid w:val="00A169A6"/>
    <w:rsid w:val="00A16B74"/>
    <w:rsid w:val="00A16F08"/>
    <w:rsid w:val="00A174A1"/>
    <w:rsid w:val="00A1759B"/>
    <w:rsid w:val="00A17C40"/>
    <w:rsid w:val="00A17E54"/>
    <w:rsid w:val="00A17F6F"/>
    <w:rsid w:val="00A204EC"/>
    <w:rsid w:val="00A20AF2"/>
    <w:rsid w:val="00A20CE1"/>
    <w:rsid w:val="00A20DC9"/>
    <w:rsid w:val="00A210C6"/>
    <w:rsid w:val="00A215F9"/>
    <w:rsid w:val="00A21F42"/>
    <w:rsid w:val="00A2263B"/>
    <w:rsid w:val="00A22926"/>
    <w:rsid w:val="00A230E8"/>
    <w:rsid w:val="00A23869"/>
    <w:rsid w:val="00A240B4"/>
    <w:rsid w:val="00A24382"/>
    <w:rsid w:val="00A243DB"/>
    <w:rsid w:val="00A24CE9"/>
    <w:rsid w:val="00A2539A"/>
    <w:rsid w:val="00A2584A"/>
    <w:rsid w:val="00A25EF4"/>
    <w:rsid w:val="00A26083"/>
    <w:rsid w:val="00A2662B"/>
    <w:rsid w:val="00A2689B"/>
    <w:rsid w:val="00A268F2"/>
    <w:rsid w:val="00A26B7C"/>
    <w:rsid w:val="00A27088"/>
    <w:rsid w:val="00A270D7"/>
    <w:rsid w:val="00A274F4"/>
    <w:rsid w:val="00A2750E"/>
    <w:rsid w:val="00A27AB7"/>
    <w:rsid w:val="00A27DE2"/>
    <w:rsid w:val="00A27DED"/>
    <w:rsid w:val="00A27E7B"/>
    <w:rsid w:val="00A301A6"/>
    <w:rsid w:val="00A3069B"/>
    <w:rsid w:val="00A311E7"/>
    <w:rsid w:val="00A31311"/>
    <w:rsid w:val="00A32A76"/>
    <w:rsid w:val="00A33648"/>
    <w:rsid w:val="00A33672"/>
    <w:rsid w:val="00A341BE"/>
    <w:rsid w:val="00A342D6"/>
    <w:rsid w:val="00A344B3"/>
    <w:rsid w:val="00A3497E"/>
    <w:rsid w:val="00A35661"/>
    <w:rsid w:val="00A359C2"/>
    <w:rsid w:val="00A35FA1"/>
    <w:rsid w:val="00A362C4"/>
    <w:rsid w:val="00A362F9"/>
    <w:rsid w:val="00A3637B"/>
    <w:rsid w:val="00A36617"/>
    <w:rsid w:val="00A368EF"/>
    <w:rsid w:val="00A36AE3"/>
    <w:rsid w:val="00A36E94"/>
    <w:rsid w:val="00A37A8D"/>
    <w:rsid w:val="00A37D02"/>
    <w:rsid w:val="00A400DF"/>
    <w:rsid w:val="00A4054E"/>
    <w:rsid w:val="00A40BFE"/>
    <w:rsid w:val="00A42754"/>
    <w:rsid w:val="00A42B85"/>
    <w:rsid w:val="00A42C77"/>
    <w:rsid w:val="00A42F38"/>
    <w:rsid w:val="00A434BE"/>
    <w:rsid w:val="00A43587"/>
    <w:rsid w:val="00A437BC"/>
    <w:rsid w:val="00A438E7"/>
    <w:rsid w:val="00A44779"/>
    <w:rsid w:val="00A44957"/>
    <w:rsid w:val="00A44D53"/>
    <w:rsid w:val="00A44D74"/>
    <w:rsid w:val="00A45304"/>
    <w:rsid w:val="00A45D93"/>
    <w:rsid w:val="00A45DFB"/>
    <w:rsid w:val="00A46E45"/>
    <w:rsid w:val="00A46F74"/>
    <w:rsid w:val="00A47643"/>
    <w:rsid w:val="00A479BE"/>
    <w:rsid w:val="00A50515"/>
    <w:rsid w:val="00A50B88"/>
    <w:rsid w:val="00A50C11"/>
    <w:rsid w:val="00A50C66"/>
    <w:rsid w:val="00A51E37"/>
    <w:rsid w:val="00A53736"/>
    <w:rsid w:val="00A539D0"/>
    <w:rsid w:val="00A54002"/>
    <w:rsid w:val="00A548AA"/>
    <w:rsid w:val="00A557E6"/>
    <w:rsid w:val="00A55BC7"/>
    <w:rsid w:val="00A56DB1"/>
    <w:rsid w:val="00A57555"/>
    <w:rsid w:val="00A6059D"/>
    <w:rsid w:val="00A6085B"/>
    <w:rsid w:val="00A61512"/>
    <w:rsid w:val="00A61AFF"/>
    <w:rsid w:val="00A61B53"/>
    <w:rsid w:val="00A62E60"/>
    <w:rsid w:val="00A62FAF"/>
    <w:rsid w:val="00A63B5F"/>
    <w:rsid w:val="00A63BCE"/>
    <w:rsid w:val="00A649FF"/>
    <w:rsid w:val="00A64B50"/>
    <w:rsid w:val="00A64C2F"/>
    <w:rsid w:val="00A65FAC"/>
    <w:rsid w:val="00A66256"/>
    <w:rsid w:val="00A669F1"/>
    <w:rsid w:val="00A67699"/>
    <w:rsid w:val="00A67816"/>
    <w:rsid w:val="00A6789D"/>
    <w:rsid w:val="00A678F1"/>
    <w:rsid w:val="00A67A5D"/>
    <w:rsid w:val="00A67EF9"/>
    <w:rsid w:val="00A702C3"/>
    <w:rsid w:val="00A7043E"/>
    <w:rsid w:val="00A70E37"/>
    <w:rsid w:val="00A710E3"/>
    <w:rsid w:val="00A71859"/>
    <w:rsid w:val="00A72114"/>
    <w:rsid w:val="00A723C8"/>
    <w:rsid w:val="00A726EC"/>
    <w:rsid w:val="00A729B0"/>
    <w:rsid w:val="00A72FD8"/>
    <w:rsid w:val="00A73751"/>
    <w:rsid w:val="00A74240"/>
    <w:rsid w:val="00A747F7"/>
    <w:rsid w:val="00A748A9"/>
    <w:rsid w:val="00A74CF8"/>
    <w:rsid w:val="00A7613E"/>
    <w:rsid w:val="00A76893"/>
    <w:rsid w:val="00A76B45"/>
    <w:rsid w:val="00A7710C"/>
    <w:rsid w:val="00A77F78"/>
    <w:rsid w:val="00A805B7"/>
    <w:rsid w:val="00A80725"/>
    <w:rsid w:val="00A80A9D"/>
    <w:rsid w:val="00A80AA4"/>
    <w:rsid w:val="00A8125B"/>
    <w:rsid w:val="00A818B8"/>
    <w:rsid w:val="00A81EB5"/>
    <w:rsid w:val="00A82034"/>
    <w:rsid w:val="00A825CC"/>
    <w:rsid w:val="00A82E52"/>
    <w:rsid w:val="00A83103"/>
    <w:rsid w:val="00A84556"/>
    <w:rsid w:val="00A848C7"/>
    <w:rsid w:val="00A84B91"/>
    <w:rsid w:val="00A85512"/>
    <w:rsid w:val="00A8676B"/>
    <w:rsid w:val="00A86CEE"/>
    <w:rsid w:val="00A86DD0"/>
    <w:rsid w:val="00A86E72"/>
    <w:rsid w:val="00A90CAC"/>
    <w:rsid w:val="00A90FF7"/>
    <w:rsid w:val="00A91434"/>
    <w:rsid w:val="00A918E3"/>
    <w:rsid w:val="00A91BF3"/>
    <w:rsid w:val="00A920AE"/>
    <w:rsid w:val="00A921A6"/>
    <w:rsid w:val="00A922AC"/>
    <w:rsid w:val="00A923DB"/>
    <w:rsid w:val="00A924CE"/>
    <w:rsid w:val="00A92AE9"/>
    <w:rsid w:val="00A92AF5"/>
    <w:rsid w:val="00A93389"/>
    <w:rsid w:val="00A93711"/>
    <w:rsid w:val="00A93C89"/>
    <w:rsid w:val="00A93DEE"/>
    <w:rsid w:val="00A93FE5"/>
    <w:rsid w:val="00A940F8"/>
    <w:rsid w:val="00A943EC"/>
    <w:rsid w:val="00A94762"/>
    <w:rsid w:val="00A95EA9"/>
    <w:rsid w:val="00A96879"/>
    <w:rsid w:val="00A969C0"/>
    <w:rsid w:val="00A96D57"/>
    <w:rsid w:val="00A96DD9"/>
    <w:rsid w:val="00A96F68"/>
    <w:rsid w:val="00AA0801"/>
    <w:rsid w:val="00AA0B92"/>
    <w:rsid w:val="00AA0D16"/>
    <w:rsid w:val="00AA0F7C"/>
    <w:rsid w:val="00AA17E7"/>
    <w:rsid w:val="00AA1B96"/>
    <w:rsid w:val="00AA1D79"/>
    <w:rsid w:val="00AA1E4D"/>
    <w:rsid w:val="00AA20F0"/>
    <w:rsid w:val="00AA219B"/>
    <w:rsid w:val="00AA2389"/>
    <w:rsid w:val="00AA2408"/>
    <w:rsid w:val="00AA364C"/>
    <w:rsid w:val="00AA43A2"/>
    <w:rsid w:val="00AA44A9"/>
    <w:rsid w:val="00AA493E"/>
    <w:rsid w:val="00AA4FB9"/>
    <w:rsid w:val="00AA512D"/>
    <w:rsid w:val="00AA51EE"/>
    <w:rsid w:val="00AA5A37"/>
    <w:rsid w:val="00AA64AC"/>
    <w:rsid w:val="00AA6747"/>
    <w:rsid w:val="00AA68AE"/>
    <w:rsid w:val="00AA75D9"/>
    <w:rsid w:val="00AA766F"/>
    <w:rsid w:val="00AA79CC"/>
    <w:rsid w:val="00AB05E0"/>
    <w:rsid w:val="00AB0B9B"/>
    <w:rsid w:val="00AB0CFC"/>
    <w:rsid w:val="00AB0E04"/>
    <w:rsid w:val="00AB1968"/>
    <w:rsid w:val="00AB1975"/>
    <w:rsid w:val="00AB19DA"/>
    <w:rsid w:val="00AB1E08"/>
    <w:rsid w:val="00AB217A"/>
    <w:rsid w:val="00AB35A4"/>
    <w:rsid w:val="00AB4373"/>
    <w:rsid w:val="00AB457D"/>
    <w:rsid w:val="00AB5202"/>
    <w:rsid w:val="00AB536C"/>
    <w:rsid w:val="00AB5392"/>
    <w:rsid w:val="00AB5700"/>
    <w:rsid w:val="00AB58B4"/>
    <w:rsid w:val="00AB5934"/>
    <w:rsid w:val="00AB5E2D"/>
    <w:rsid w:val="00AB5E6B"/>
    <w:rsid w:val="00AB613C"/>
    <w:rsid w:val="00AB6202"/>
    <w:rsid w:val="00AB6500"/>
    <w:rsid w:val="00AB6527"/>
    <w:rsid w:val="00AB6C9E"/>
    <w:rsid w:val="00AB7208"/>
    <w:rsid w:val="00AC064E"/>
    <w:rsid w:val="00AC0D26"/>
    <w:rsid w:val="00AC0FA8"/>
    <w:rsid w:val="00AC2C74"/>
    <w:rsid w:val="00AC41D9"/>
    <w:rsid w:val="00AC4C87"/>
    <w:rsid w:val="00AC4C9A"/>
    <w:rsid w:val="00AC5715"/>
    <w:rsid w:val="00AC58E9"/>
    <w:rsid w:val="00AC5A8F"/>
    <w:rsid w:val="00AC5F70"/>
    <w:rsid w:val="00AC66C0"/>
    <w:rsid w:val="00AC71F8"/>
    <w:rsid w:val="00AC7F1F"/>
    <w:rsid w:val="00AD0096"/>
    <w:rsid w:val="00AD0234"/>
    <w:rsid w:val="00AD0A3B"/>
    <w:rsid w:val="00AD101A"/>
    <w:rsid w:val="00AD139F"/>
    <w:rsid w:val="00AD15B8"/>
    <w:rsid w:val="00AD1C65"/>
    <w:rsid w:val="00AD2082"/>
    <w:rsid w:val="00AD2C6C"/>
    <w:rsid w:val="00AD341B"/>
    <w:rsid w:val="00AD3545"/>
    <w:rsid w:val="00AD373D"/>
    <w:rsid w:val="00AD3CC2"/>
    <w:rsid w:val="00AD529A"/>
    <w:rsid w:val="00AD530A"/>
    <w:rsid w:val="00AD53D4"/>
    <w:rsid w:val="00AD54C5"/>
    <w:rsid w:val="00AD5CFC"/>
    <w:rsid w:val="00AD5F41"/>
    <w:rsid w:val="00AD6015"/>
    <w:rsid w:val="00AD642E"/>
    <w:rsid w:val="00AD65D5"/>
    <w:rsid w:val="00AD6AC8"/>
    <w:rsid w:val="00AE0017"/>
    <w:rsid w:val="00AE0083"/>
    <w:rsid w:val="00AE0AE4"/>
    <w:rsid w:val="00AE0CDE"/>
    <w:rsid w:val="00AE12AA"/>
    <w:rsid w:val="00AE1C18"/>
    <w:rsid w:val="00AE1C86"/>
    <w:rsid w:val="00AE23DD"/>
    <w:rsid w:val="00AE382A"/>
    <w:rsid w:val="00AE386E"/>
    <w:rsid w:val="00AE3D6A"/>
    <w:rsid w:val="00AE3E7D"/>
    <w:rsid w:val="00AE40EB"/>
    <w:rsid w:val="00AE4427"/>
    <w:rsid w:val="00AE4D99"/>
    <w:rsid w:val="00AE4EA4"/>
    <w:rsid w:val="00AE4EA5"/>
    <w:rsid w:val="00AE504B"/>
    <w:rsid w:val="00AE50EE"/>
    <w:rsid w:val="00AE5670"/>
    <w:rsid w:val="00AE591F"/>
    <w:rsid w:val="00AE6176"/>
    <w:rsid w:val="00AE670B"/>
    <w:rsid w:val="00AE6976"/>
    <w:rsid w:val="00AE69C1"/>
    <w:rsid w:val="00AE7192"/>
    <w:rsid w:val="00AE79B5"/>
    <w:rsid w:val="00AE7B66"/>
    <w:rsid w:val="00AE7E18"/>
    <w:rsid w:val="00AF0C75"/>
    <w:rsid w:val="00AF0E9C"/>
    <w:rsid w:val="00AF1211"/>
    <w:rsid w:val="00AF21CB"/>
    <w:rsid w:val="00AF2212"/>
    <w:rsid w:val="00AF272C"/>
    <w:rsid w:val="00AF2C29"/>
    <w:rsid w:val="00AF2F47"/>
    <w:rsid w:val="00AF2F9F"/>
    <w:rsid w:val="00AF2FCB"/>
    <w:rsid w:val="00AF30BD"/>
    <w:rsid w:val="00AF36B3"/>
    <w:rsid w:val="00AF3B7B"/>
    <w:rsid w:val="00AF4B55"/>
    <w:rsid w:val="00AF4B6A"/>
    <w:rsid w:val="00AF4DA9"/>
    <w:rsid w:val="00AF5198"/>
    <w:rsid w:val="00AF5FCB"/>
    <w:rsid w:val="00AF64D0"/>
    <w:rsid w:val="00AF6C34"/>
    <w:rsid w:val="00AF7287"/>
    <w:rsid w:val="00AF7519"/>
    <w:rsid w:val="00B00298"/>
    <w:rsid w:val="00B00CEE"/>
    <w:rsid w:val="00B00E69"/>
    <w:rsid w:val="00B01ABD"/>
    <w:rsid w:val="00B03859"/>
    <w:rsid w:val="00B03B92"/>
    <w:rsid w:val="00B03C1F"/>
    <w:rsid w:val="00B045AA"/>
    <w:rsid w:val="00B05628"/>
    <w:rsid w:val="00B05DE5"/>
    <w:rsid w:val="00B061C8"/>
    <w:rsid w:val="00B06376"/>
    <w:rsid w:val="00B06AEB"/>
    <w:rsid w:val="00B06B5B"/>
    <w:rsid w:val="00B07188"/>
    <w:rsid w:val="00B0777B"/>
    <w:rsid w:val="00B07FD0"/>
    <w:rsid w:val="00B103AB"/>
    <w:rsid w:val="00B10AFD"/>
    <w:rsid w:val="00B10B3E"/>
    <w:rsid w:val="00B11502"/>
    <w:rsid w:val="00B13259"/>
    <w:rsid w:val="00B1332C"/>
    <w:rsid w:val="00B13652"/>
    <w:rsid w:val="00B13717"/>
    <w:rsid w:val="00B137D5"/>
    <w:rsid w:val="00B1395C"/>
    <w:rsid w:val="00B14060"/>
    <w:rsid w:val="00B142CC"/>
    <w:rsid w:val="00B146E8"/>
    <w:rsid w:val="00B146FD"/>
    <w:rsid w:val="00B14B1D"/>
    <w:rsid w:val="00B14D14"/>
    <w:rsid w:val="00B15939"/>
    <w:rsid w:val="00B15F44"/>
    <w:rsid w:val="00B15F8B"/>
    <w:rsid w:val="00B15FF0"/>
    <w:rsid w:val="00B165E3"/>
    <w:rsid w:val="00B166B2"/>
    <w:rsid w:val="00B17584"/>
    <w:rsid w:val="00B176A9"/>
    <w:rsid w:val="00B1785D"/>
    <w:rsid w:val="00B2012C"/>
    <w:rsid w:val="00B20385"/>
    <w:rsid w:val="00B20564"/>
    <w:rsid w:val="00B20801"/>
    <w:rsid w:val="00B20AC8"/>
    <w:rsid w:val="00B21586"/>
    <w:rsid w:val="00B21A10"/>
    <w:rsid w:val="00B21CF9"/>
    <w:rsid w:val="00B21DE2"/>
    <w:rsid w:val="00B23132"/>
    <w:rsid w:val="00B23DC5"/>
    <w:rsid w:val="00B24027"/>
    <w:rsid w:val="00B24555"/>
    <w:rsid w:val="00B2459D"/>
    <w:rsid w:val="00B2473D"/>
    <w:rsid w:val="00B24D9E"/>
    <w:rsid w:val="00B25586"/>
    <w:rsid w:val="00B25615"/>
    <w:rsid w:val="00B25783"/>
    <w:rsid w:val="00B258A4"/>
    <w:rsid w:val="00B25FE8"/>
    <w:rsid w:val="00B260C2"/>
    <w:rsid w:val="00B2648B"/>
    <w:rsid w:val="00B26533"/>
    <w:rsid w:val="00B305B3"/>
    <w:rsid w:val="00B30A90"/>
    <w:rsid w:val="00B30E36"/>
    <w:rsid w:val="00B31061"/>
    <w:rsid w:val="00B313D3"/>
    <w:rsid w:val="00B316AC"/>
    <w:rsid w:val="00B31A67"/>
    <w:rsid w:val="00B32040"/>
    <w:rsid w:val="00B32216"/>
    <w:rsid w:val="00B3256D"/>
    <w:rsid w:val="00B328F2"/>
    <w:rsid w:val="00B32FEE"/>
    <w:rsid w:val="00B33566"/>
    <w:rsid w:val="00B3361B"/>
    <w:rsid w:val="00B33775"/>
    <w:rsid w:val="00B338B2"/>
    <w:rsid w:val="00B3402D"/>
    <w:rsid w:val="00B341EF"/>
    <w:rsid w:val="00B3473C"/>
    <w:rsid w:val="00B34786"/>
    <w:rsid w:val="00B34A28"/>
    <w:rsid w:val="00B34CF3"/>
    <w:rsid w:val="00B34D4F"/>
    <w:rsid w:val="00B35143"/>
    <w:rsid w:val="00B35285"/>
    <w:rsid w:val="00B3544E"/>
    <w:rsid w:val="00B354CB"/>
    <w:rsid w:val="00B3571F"/>
    <w:rsid w:val="00B362EF"/>
    <w:rsid w:val="00B368A2"/>
    <w:rsid w:val="00B368CB"/>
    <w:rsid w:val="00B36977"/>
    <w:rsid w:val="00B36A20"/>
    <w:rsid w:val="00B36CFE"/>
    <w:rsid w:val="00B36DEE"/>
    <w:rsid w:val="00B37377"/>
    <w:rsid w:val="00B37403"/>
    <w:rsid w:val="00B37D56"/>
    <w:rsid w:val="00B409A4"/>
    <w:rsid w:val="00B40E30"/>
    <w:rsid w:val="00B40FF7"/>
    <w:rsid w:val="00B4103D"/>
    <w:rsid w:val="00B41163"/>
    <w:rsid w:val="00B418D7"/>
    <w:rsid w:val="00B418F2"/>
    <w:rsid w:val="00B41CCC"/>
    <w:rsid w:val="00B41D41"/>
    <w:rsid w:val="00B434F5"/>
    <w:rsid w:val="00B43CB6"/>
    <w:rsid w:val="00B43E3E"/>
    <w:rsid w:val="00B4444D"/>
    <w:rsid w:val="00B44C0D"/>
    <w:rsid w:val="00B44DDF"/>
    <w:rsid w:val="00B45C3B"/>
    <w:rsid w:val="00B45EDF"/>
    <w:rsid w:val="00B462D4"/>
    <w:rsid w:val="00B464F8"/>
    <w:rsid w:val="00B465CD"/>
    <w:rsid w:val="00B46A73"/>
    <w:rsid w:val="00B46E15"/>
    <w:rsid w:val="00B47191"/>
    <w:rsid w:val="00B47367"/>
    <w:rsid w:val="00B47477"/>
    <w:rsid w:val="00B47EA2"/>
    <w:rsid w:val="00B502A5"/>
    <w:rsid w:val="00B51366"/>
    <w:rsid w:val="00B516EE"/>
    <w:rsid w:val="00B51955"/>
    <w:rsid w:val="00B51E05"/>
    <w:rsid w:val="00B52993"/>
    <w:rsid w:val="00B53058"/>
    <w:rsid w:val="00B532AD"/>
    <w:rsid w:val="00B53642"/>
    <w:rsid w:val="00B53EE1"/>
    <w:rsid w:val="00B545BA"/>
    <w:rsid w:val="00B54780"/>
    <w:rsid w:val="00B54CD9"/>
    <w:rsid w:val="00B55497"/>
    <w:rsid w:val="00B5556C"/>
    <w:rsid w:val="00B555B6"/>
    <w:rsid w:val="00B55619"/>
    <w:rsid w:val="00B55676"/>
    <w:rsid w:val="00B55AA4"/>
    <w:rsid w:val="00B55D8C"/>
    <w:rsid w:val="00B55D91"/>
    <w:rsid w:val="00B56227"/>
    <w:rsid w:val="00B5634F"/>
    <w:rsid w:val="00B56692"/>
    <w:rsid w:val="00B56A14"/>
    <w:rsid w:val="00B570FE"/>
    <w:rsid w:val="00B5760F"/>
    <w:rsid w:val="00B60515"/>
    <w:rsid w:val="00B6071A"/>
    <w:rsid w:val="00B60E8B"/>
    <w:rsid w:val="00B612B5"/>
    <w:rsid w:val="00B61AA2"/>
    <w:rsid w:val="00B61C89"/>
    <w:rsid w:val="00B61CCD"/>
    <w:rsid w:val="00B62ABA"/>
    <w:rsid w:val="00B62B2E"/>
    <w:rsid w:val="00B6318D"/>
    <w:rsid w:val="00B63E82"/>
    <w:rsid w:val="00B64828"/>
    <w:rsid w:val="00B648C0"/>
    <w:rsid w:val="00B649D6"/>
    <w:rsid w:val="00B64EC7"/>
    <w:rsid w:val="00B659A3"/>
    <w:rsid w:val="00B660FD"/>
    <w:rsid w:val="00B666BF"/>
    <w:rsid w:val="00B66865"/>
    <w:rsid w:val="00B66BBB"/>
    <w:rsid w:val="00B66FC6"/>
    <w:rsid w:val="00B67682"/>
    <w:rsid w:val="00B676E9"/>
    <w:rsid w:val="00B708B2"/>
    <w:rsid w:val="00B70BFE"/>
    <w:rsid w:val="00B70E3B"/>
    <w:rsid w:val="00B71653"/>
    <w:rsid w:val="00B71D07"/>
    <w:rsid w:val="00B71E4F"/>
    <w:rsid w:val="00B71F1F"/>
    <w:rsid w:val="00B72D84"/>
    <w:rsid w:val="00B72DA8"/>
    <w:rsid w:val="00B72ECA"/>
    <w:rsid w:val="00B73E05"/>
    <w:rsid w:val="00B740C9"/>
    <w:rsid w:val="00B744F7"/>
    <w:rsid w:val="00B7471C"/>
    <w:rsid w:val="00B749E2"/>
    <w:rsid w:val="00B7560A"/>
    <w:rsid w:val="00B75B54"/>
    <w:rsid w:val="00B76B97"/>
    <w:rsid w:val="00B76E8D"/>
    <w:rsid w:val="00B77186"/>
    <w:rsid w:val="00B7740F"/>
    <w:rsid w:val="00B7784F"/>
    <w:rsid w:val="00B77F11"/>
    <w:rsid w:val="00B804BD"/>
    <w:rsid w:val="00B80A24"/>
    <w:rsid w:val="00B80F6C"/>
    <w:rsid w:val="00B8153A"/>
    <w:rsid w:val="00B81784"/>
    <w:rsid w:val="00B818C2"/>
    <w:rsid w:val="00B819AC"/>
    <w:rsid w:val="00B81E50"/>
    <w:rsid w:val="00B821D5"/>
    <w:rsid w:val="00B822EE"/>
    <w:rsid w:val="00B82401"/>
    <w:rsid w:val="00B8354C"/>
    <w:rsid w:val="00B83634"/>
    <w:rsid w:val="00B83E45"/>
    <w:rsid w:val="00B83FB4"/>
    <w:rsid w:val="00B84CE0"/>
    <w:rsid w:val="00B84D8F"/>
    <w:rsid w:val="00B861A4"/>
    <w:rsid w:val="00B866FB"/>
    <w:rsid w:val="00B87494"/>
    <w:rsid w:val="00B874E0"/>
    <w:rsid w:val="00B87ADD"/>
    <w:rsid w:val="00B9070D"/>
    <w:rsid w:val="00B91102"/>
    <w:rsid w:val="00B9112A"/>
    <w:rsid w:val="00B91769"/>
    <w:rsid w:val="00B919EE"/>
    <w:rsid w:val="00B91A64"/>
    <w:rsid w:val="00B91E68"/>
    <w:rsid w:val="00B9209E"/>
    <w:rsid w:val="00B9225E"/>
    <w:rsid w:val="00B924B4"/>
    <w:rsid w:val="00B92D6C"/>
    <w:rsid w:val="00B93613"/>
    <w:rsid w:val="00B939E8"/>
    <w:rsid w:val="00B93BC0"/>
    <w:rsid w:val="00B93D10"/>
    <w:rsid w:val="00B941B7"/>
    <w:rsid w:val="00B943A0"/>
    <w:rsid w:val="00B946A7"/>
    <w:rsid w:val="00B95022"/>
    <w:rsid w:val="00B95942"/>
    <w:rsid w:val="00B95CE7"/>
    <w:rsid w:val="00B9608A"/>
    <w:rsid w:val="00B96285"/>
    <w:rsid w:val="00B965A2"/>
    <w:rsid w:val="00B96994"/>
    <w:rsid w:val="00B96A54"/>
    <w:rsid w:val="00B96AED"/>
    <w:rsid w:val="00B96D3F"/>
    <w:rsid w:val="00B9764D"/>
    <w:rsid w:val="00B97751"/>
    <w:rsid w:val="00BA0170"/>
    <w:rsid w:val="00BA0302"/>
    <w:rsid w:val="00BA04B0"/>
    <w:rsid w:val="00BA04B2"/>
    <w:rsid w:val="00BA05B2"/>
    <w:rsid w:val="00BA0D8C"/>
    <w:rsid w:val="00BA1351"/>
    <w:rsid w:val="00BA199B"/>
    <w:rsid w:val="00BA22FB"/>
    <w:rsid w:val="00BA24DE"/>
    <w:rsid w:val="00BA25E6"/>
    <w:rsid w:val="00BA28A1"/>
    <w:rsid w:val="00BA2F67"/>
    <w:rsid w:val="00BA314B"/>
    <w:rsid w:val="00BA318D"/>
    <w:rsid w:val="00BA31B3"/>
    <w:rsid w:val="00BA3288"/>
    <w:rsid w:val="00BA3BE6"/>
    <w:rsid w:val="00BA3D09"/>
    <w:rsid w:val="00BA3D18"/>
    <w:rsid w:val="00BA44E5"/>
    <w:rsid w:val="00BA4F18"/>
    <w:rsid w:val="00BA574C"/>
    <w:rsid w:val="00BA5833"/>
    <w:rsid w:val="00BA5839"/>
    <w:rsid w:val="00BA5ABE"/>
    <w:rsid w:val="00BA625C"/>
    <w:rsid w:val="00BA648B"/>
    <w:rsid w:val="00BA67F1"/>
    <w:rsid w:val="00BA6CC9"/>
    <w:rsid w:val="00BA7239"/>
    <w:rsid w:val="00BB15EC"/>
    <w:rsid w:val="00BB1924"/>
    <w:rsid w:val="00BB2022"/>
    <w:rsid w:val="00BB2302"/>
    <w:rsid w:val="00BB2508"/>
    <w:rsid w:val="00BB2820"/>
    <w:rsid w:val="00BB2A79"/>
    <w:rsid w:val="00BB3CBF"/>
    <w:rsid w:val="00BB3D86"/>
    <w:rsid w:val="00BB3E89"/>
    <w:rsid w:val="00BB3EB2"/>
    <w:rsid w:val="00BB45AC"/>
    <w:rsid w:val="00BB4CC4"/>
    <w:rsid w:val="00BB4D8D"/>
    <w:rsid w:val="00BB54AD"/>
    <w:rsid w:val="00BB55F0"/>
    <w:rsid w:val="00BB57CA"/>
    <w:rsid w:val="00BB60F9"/>
    <w:rsid w:val="00BB643C"/>
    <w:rsid w:val="00BB6450"/>
    <w:rsid w:val="00BB6787"/>
    <w:rsid w:val="00BB6B69"/>
    <w:rsid w:val="00BB6E06"/>
    <w:rsid w:val="00BB6F2D"/>
    <w:rsid w:val="00BB6F70"/>
    <w:rsid w:val="00BB7AE1"/>
    <w:rsid w:val="00BB7E36"/>
    <w:rsid w:val="00BB7F88"/>
    <w:rsid w:val="00BC0069"/>
    <w:rsid w:val="00BC13E5"/>
    <w:rsid w:val="00BC1B83"/>
    <w:rsid w:val="00BC2011"/>
    <w:rsid w:val="00BC202B"/>
    <w:rsid w:val="00BC24F0"/>
    <w:rsid w:val="00BC2616"/>
    <w:rsid w:val="00BC26C2"/>
    <w:rsid w:val="00BC2A2A"/>
    <w:rsid w:val="00BC2B5C"/>
    <w:rsid w:val="00BC32FB"/>
    <w:rsid w:val="00BC334F"/>
    <w:rsid w:val="00BC33BB"/>
    <w:rsid w:val="00BC34A5"/>
    <w:rsid w:val="00BC366A"/>
    <w:rsid w:val="00BC3C55"/>
    <w:rsid w:val="00BC3EED"/>
    <w:rsid w:val="00BC4500"/>
    <w:rsid w:val="00BC4540"/>
    <w:rsid w:val="00BC4914"/>
    <w:rsid w:val="00BC4C5A"/>
    <w:rsid w:val="00BC4EC9"/>
    <w:rsid w:val="00BC5B44"/>
    <w:rsid w:val="00BC5C7F"/>
    <w:rsid w:val="00BC5DAF"/>
    <w:rsid w:val="00BC6320"/>
    <w:rsid w:val="00BC652E"/>
    <w:rsid w:val="00BC6A07"/>
    <w:rsid w:val="00BC6A92"/>
    <w:rsid w:val="00BC6AEB"/>
    <w:rsid w:val="00BC7422"/>
    <w:rsid w:val="00BC75D8"/>
    <w:rsid w:val="00BC784C"/>
    <w:rsid w:val="00BD05DA"/>
    <w:rsid w:val="00BD0ACD"/>
    <w:rsid w:val="00BD1056"/>
    <w:rsid w:val="00BD174B"/>
    <w:rsid w:val="00BD1C81"/>
    <w:rsid w:val="00BD1D0E"/>
    <w:rsid w:val="00BD290E"/>
    <w:rsid w:val="00BD2D46"/>
    <w:rsid w:val="00BD3BFD"/>
    <w:rsid w:val="00BD4122"/>
    <w:rsid w:val="00BD44F5"/>
    <w:rsid w:val="00BD496F"/>
    <w:rsid w:val="00BD4BFB"/>
    <w:rsid w:val="00BD50F5"/>
    <w:rsid w:val="00BD5D77"/>
    <w:rsid w:val="00BD63D1"/>
    <w:rsid w:val="00BE0120"/>
    <w:rsid w:val="00BE084C"/>
    <w:rsid w:val="00BE0A96"/>
    <w:rsid w:val="00BE14E1"/>
    <w:rsid w:val="00BE1E67"/>
    <w:rsid w:val="00BE1E92"/>
    <w:rsid w:val="00BE1F77"/>
    <w:rsid w:val="00BE249C"/>
    <w:rsid w:val="00BE25C9"/>
    <w:rsid w:val="00BE2725"/>
    <w:rsid w:val="00BE2FEB"/>
    <w:rsid w:val="00BE3037"/>
    <w:rsid w:val="00BE3B4A"/>
    <w:rsid w:val="00BE3E3F"/>
    <w:rsid w:val="00BE3E5D"/>
    <w:rsid w:val="00BE4CD4"/>
    <w:rsid w:val="00BE5122"/>
    <w:rsid w:val="00BE5181"/>
    <w:rsid w:val="00BE5336"/>
    <w:rsid w:val="00BE5896"/>
    <w:rsid w:val="00BE5EC9"/>
    <w:rsid w:val="00BE67C3"/>
    <w:rsid w:val="00BE69FB"/>
    <w:rsid w:val="00BE6E7D"/>
    <w:rsid w:val="00BE7794"/>
    <w:rsid w:val="00BE78AF"/>
    <w:rsid w:val="00BE7EED"/>
    <w:rsid w:val="00BF08A5"/>
    <w:rsid w:val="00BF09AC"/>
    <w:rsid w:val="00BF0C18"/>
    <w:rsid w:val="00BF0C5D"/>
    <w:rsid w:val="00BF0FB0"/>
    <w:rsid w:val="00BF0FE6"/>
    <w:rsid w:val="00BF1B05"/>
    <w:rsid w:val="00BF1D56"/>
    <w:rsid w:val="00BF2068"/>
    <w:rsid w:val="00BF29F6"/>
    <w:rsid w:val="00BF2D3D"/>
    <w:rsid w:val="00BF343A"/>
    <w:rsid w:val="00BF3641"/>
    <w:rsid w:val="00BF3B88"/>
    <w:rsid w:val="00BF3D33"/>
    <w:rsid w:val="00BF3F98"/>
    <w:rsid w:val="00BF4D11"/>
    <w:rsid w:val="00BF4D15"/>
    <w:rsid w:val="00BF5318"/>
    <w:rsid w:val="00BF580B"/>
    <w:rsid w:val="00BF5941"/>
    <w:rsid w:val="00BF5CFA"/>
    <w:rsid w:val="00BF66CE"/>
    <w:rsid w:val="00BF6B40"/>
    <w:rsid w:val="00BF7977"/>
    <w:rsid w:val="00BF7A8A"/>
    <w:rsid w:val="00C002CA"/>
    <w:rsid w:val="00C01190"/>
    <w:rsid w:val="00C015E7"/>
    <w:rsid w:val="00C01631"/>
    <w:rsid w:val="00C01D8F"/>
    <w:rsid w:val="00C01EB1"/>
    <w:rsid w:val="00C01FE0"/>
    <w:rsid w:val="00C0204D"/>
    <w:rsid w:val="00C029F2"/>
    <w:rsid w:val="00C02BBD"/>
    <w:rsid w:val="00C0301A"/>
    <w:rsid w:val="00C03577"/>
    <w:rsid w:val="00C03739"/>
    <w:rsid w:val="00C03F3D"/>
    <w:rsid w:val="00C04531"/>
    <w:rsid w:val="00C04861"/>
    <w:rsid w:val="00C05257"/>
    <w:rsid w:val="00C05B35"/>
    <w:rsid w:val="00C05CBB"/>
    <w:rsid w:val="00C05E5D"/>
    <w:rsid w:val="00C0737B"/>
    <w:rsid w:val="00C07DB0"/>
    <w:rsid w:val="00C100AC"/>
    <w:rsid w:val="00C1011D"/>
    <w:rsid w:val="00C10891"/>
    <w:rsid w:val="00C10AA2"/>
    <w:rsid w:val="00C110CA"/>
    <w:rsid w:val="00C110CB"/>
    <w:rsid w:val="00C110FF"/>
    <w:rsid w:val="00C11AD8"/>
    <w:rsid w:val="00C11B1C"/>
    <w:rsid w:val="00C11C91"/>
    <w:rsid w:val="00C129F5"/>
    <w:rsid w:val="00C12A70"/>
    <w:rsid w:val="00C12A84"/>
    <w:rsid w:val="00C12AB7"/>
    <w:rsid w:val="00C12EF1"/>
    <w:rsid w:val="00C13202"/>
    <w:rsid w:val="00C13410"/>
    <w:rsid w:val="00C13588"/>
    <w:rsid w:val="00C138C5"/>
    <w:rsid w:val="00C138F2"/>
    <w:rsid w:val="00C14B3A"/>
    <w:rsid w:val="00C14CA8"/>
    <w:rsid w:val="00C15122"/>
    <w:rsid w:val="00C15BAA"/>
    <w:rsid w:val="00C1602D"/>
    <w:rsid w:val="00C16056"/>
    <w:rsid w:val="00C1666A"/>
    <w:rsid w:val="00C170DF"/>
    <w:rsid w:val="00C1729F"/>
    <w:rsid w:val="00C176C5"/>
    <w:rsid w:val="00C2023A"/>
    <w:rsid w:val="00C20B32"/>
    <w:rsid w:val="00C21631"/>
    <w:rsid w:val="00C220C6"/>
    <w:rsid w:val="00C2210A"/>
    <w:rsid w:val="00C22647"/>
    <w:rsid w:val="00C23A3F"/>
    <w:rsid w:val="00C23E2B"/>
    <w:rsid w:val="00C244DB"/>
    <w:rsid w:val="00C244F4"/>
    <w:rsid w:val="00C24598"/>
    <w:rsid w:val="00C24D42"/>
    <w:rsid w:val="00C24F25"/>
    <w:rsid w:val="00C26378"/>
    <w:rsid w:val="00C273A8"/>
    <w:rsid w:val="00C27635"/>
    <w:rsid w:val="00C27920"/>
    <w:rsid w:val="00C27B51"/>
    <w:rsid w:val="00C27CFB"/>
    <w:rsid w:val="00C27DAB"/>
    <w:rsid w:val="00C30AC8"/>
    <w:rsid w:val="00C30BDA"/>
    <w:rsid w:val="00C30BF5"/>
    <w:rsid w:val="00C31950"/>
    <w:rsid w:val="00C31C18"/>
    <w:rsid w:val="00C32480"/>
    <w:rsid w:val="00C331A8"/>
    <w:rsid w:val="00C3343C"/>
    <w:rsid w:val="00C34055"/>
    <w:rsid w:val="00C34622"/>
    <w:rsid w:val="00C34C86"/>
    <w:rsid w:val="00C35062"/>
    <w:rsid w:val="00C35107"/>
    <w:rsid w:val="00C35287"/>
    <w:rsid w:val="00C359C6"/>
    <w:rsid w:val="00C35C01"/>
    <w:rsid w:val="00C364B5"/>
    <w:rsid w:val="00C36BB9"/>
    <w:rsid w:val="00C36DE9"/>
    <w:rsid w:val="00C36E21"/>
    <w:rsid w:val="00C36F57"/>
    <w:rsid w:val="00C370B0"/>
    <w:rsid w:val="00C370C4"/>
    <w:rsid w:val="00C40E7B"/>
    <w:rsid w:val="00C40FDC"/>
    <w:rsid w:val="00C411F2"/>
    <w:rsid w:val="00C413E0"/>
    <w:rsid w:val="00C41522"/>
    <w:rsid w:val="00C416AD"/>
    <w:rsid w:val="00C41C2F"/>
    <w:rsid w:val="00C41E0C"/>
    <w:rsid w:val="00C42293"/>
    <w:rsid w:val="00C4315E"/>
    <w:rsid w:val="00C43694"/>
    <w:rsid w:val="00C43719"/>
    <w:rsid w:val="00C43A3B"/>
    <w:rsid w:val="00C43AFE"/>
    <w:rsid w:val="00C4518C"/>
    <w:rsid w:val="00C46428"/>
    <w:rsid w:val="00C46B50"/>
    <w:rsid w:val="00C46CA4"/>
    <w:rsid w:val="00C46CC2"/>
    <w:rsid w:val="00C470D5"/>
    <w:rsid w:val="00C470F4"/>
    <w:rsid w:val="00C474B5"/>
    <w:rsid w:val="00C47788"/>
    <w:rsid w:val="00C47896"/>
    <w:rsid w:val="00C47BB5"/>
    <w:rsid w:val="00C5003D"/>
    <w:rsid w:val="00C503D4"/>
    <w:rsid w:val="00C506D4"/>
    <w:rsid w:val="00C50C86"/>
    <w:rsid w:val="00C513E8"/>
    <w:rsid w:val="00C51AE4"/>
    <w:rsid w:val="00C51D40"/>
    <w:rsid w:val="00C51EB0"/>
    <w:rsid w:val="00C52217"/>
    <w:rsid w:val="00C523A2"/>
    <w:rsid w:val="00C528ED"/>
    <w:rsid w:val="00C52C3D"/>
    <w:rsid w:val="00C52DAD"/>
    <w:rsid w:val="00C5388A"/>
    <w:rsid w:val="00C53C2B"/>
    <w:rsid w:val="00C53F95"/>
    <w:rsid w:val="00C541FF"/>
    <w:rsid w:val="00C542F8"/>
    <w:rsid w:val="00C54DE0"/>
    <w:rsid w:val="00C54DF4"/>
    <w:rsid w:val="00C55341"/>
    <w:rsid w:val="00C55976"/>
    <w:rsid w:val="00C559D5"/>
    <w:rsid w:val="00C559FB"/>
    <w:rsid w:val="00C55C68"/>
    <w:rsid w:val="00C56158"/>
    <w:rsid w:val="00C5678D"/>
    <w:rsid w:val="00C56A02"/>
    <w:rsid w:val="00C56C4B"/>
    <w:rsid w:val="00C60325"/>
    <w:rsid w:val="00C60B39"/>
    <w:rsid w:val="00C60CB9"/>
    <w:rsid w:val="00C60F8D"/>
    <w:rsid w:val="00C6105A"/>
    <w:rsid w:val="00C613C7"/>
    <w:rsid w:val="00C61C60"/>
    <w:rsid w:val="00C61FE9"/>
    <w:rsid w:val="00C622F6"/>
    <w:rsid w:val="00C627C7"/>
    <w:rsid w:val="00C62918"/>
    <w:rsid w:val="00C633DB"/>
    <w:rsid w:val="00C63541"/>
    <w:rsid w:val="00C635D4"/>
    <w:rsid w:val="00C639EB"/>
    <w:rsid w:val="00C63A04"/>
    <w:rsid w:val="00C6425C"/>
    <w:rsid w:val="00C643ED"/>
    <w:rsid w:val="00C64881"/>
    <w:rsid w:val="00C651B5"/>
    <w:rsid w:val="00C652B2"/>
    <w:rsid w:val="00C65C16"/>
    <w:rsid w:val="00C65F41"/>
    <w:rsid w:val="00C65F59"/>
    <w:rsid w:val="00C66101"/>
    <w:rsid w:val="00C66858"/>
    <w:rsid w:val="00C66859"/>
    <w:rsid w:val="00C66923"/>
    <w:rsid w:val="00C66D46"/>
    <w:rsid w:val="00C66E4E"/>
    <w:rsid w:val="00C6766B"/>
    <w:rsid w:val="00C6778E"/>
    <w:rsid w:val="00C67B04"/>
    <w:rsid w:val="00C67DDE"/>
    <w:rsid w:val="00C7053D"/>
    <w:rsid w:val="00C706A3"/>
    <w:rsid w:val="00C70E9A"/>
    <w:rsid w:val="00C718E7"/>
    <w:rsid w:val="00C71C62"/>
    <w:rsid w:val="00C72460"/>
    <w:rsid w:val="00C72CBB"/>
    <w:rsid w:val="00C72FCB"/>
    <w:rsid w:val="00C7315F"/>
    <w:rsid w:val="00C7354D"/>
    <w:rsid w:val="00C73600"/>
    <w:rsid w:val="00C73643"/>
    <w:rsid w:val="00C736BF"/>
    <w:rsid w:val="00C7370F"/>
    <w:rsid w:val="00C73857"/>
    <w:rsid w:val="00C73F53"/>
    <w:rsid w:val="00C740D6"/>
    <w:rsid w:val="00C74302"/>
    <w:rsid w:val="00C745A6"/>
    <w:rsid w:val="00C745D5"/>
    <w:rsid w:val="00C746B1"/>
    <w:rsid w:val="00C75346"/>
    <w:rsid w:val="00C753E5"/>
    <w:rsid w:val="00C75A8B"/>
    <w:rsid w:val="00C75D36"/>
    <w:rsid w:val="00C75D63"/>
    <w:rsid w:val="00C7625F"/>
    <w:rsid w:val="00C76726"/>
    <w:rsid w:val="00C7683A"/>
    <w:rsid w:val="00C76B62"/>
    <w:rsid w:val="00C801D0"/>
    <w:rsid w:val="00C8047A"/>
    <w:rsid w:val="00C80782"/>
    <w:rsid w:val="00C807B4"/>
    <w:rsid w:val="00C80FDB"/>
    <w:rsid w:val="00C8117A"/>
    <w:rsid w:val="00C812DA"/>
    <w:rsid w:val="00C81445"/>
    <w:rsid w:val="00C81489"/>
    <w:rsid w:val="00C815AE"/>
    <w:rsid w:val="00C81CC8"/>
    <w:rsid w:val="00C82044"/>
    <w:rsid w:val="00C82678"/>
    <w:rsid w:val="00C826EC"/>
    <w:rsid w:val="00C82BE8"/>
    <w:rsid w:val="00C831B9"/>
    <w:rsid w:val="00C83359"/>
    <w:rsid w:val="00C833C2"/>
    <w:rsid w:val="00C835C4"/>
    <w:rsid w:val="00C83B42"/>
    <w:rsid w:val="00C842E4"/>
    <w:rsid w:val="00C8433F"/>
    <w:rsid w:val="00C84751"/>
    <w:rsid w:val="00C84F45"/>
    <w:rsid w:val="00C851E9"/>
    <w:rsid w:val="00C85F35"/>
    <w:rsid w:val="00C863FB"/>
    <w:rsid w:val="00C87A6C"/>
    <w:rsid w:val="00C87B52"/>
    <w:rsid w:val="00C87F80"/>
    <w:rsid w:val="00C90194"/>
    <w:rsid w:val="00C90447"/>
    <w:rsid w:val="00C9058A"/>
    <w:rsid w:val="00C906DD"/>
    <w:rsid w:val="00C91519"/>
    <w:rsid w:val="00C91805"/>
    <w:rsid w:val="00C91B31"/>
    <w:rsid w:val="00C91D12"/>
    <w:rsid w:val="00C921B6"/>
    <w:rsid w:val="00C924DD"/>
    <w:rsid w:val="00C92A42"/>
    <w:rsid w:val="00C92B58"/>
    <w:rsid w:val="00C92B9B"/>
    <w:rsid w:val="00C92D47"/>
    <w:rsid w:val="00C92E43"/>
    <w:rsid w:val="00C93606"/>
    <w:rsid w:val="00C93729"/>
    <w:rsid w:val="00C93FD0"/>
    <w:rsid w:val="00C94019"/>
    <w:rsid w:val="00C940D2"/>
    <w:rsid w:val="00C95BCD"/>
    <w:rsid w:val="00C95F66"/>
    <w:rsid w:val="00C963AE"/>
    <w:rsid w:val="00C97198"/>
    <w:rsid w:val="00C97221"/>
    <w:rsid w:val="00C972E1"/>
    <w:rsid w:val="00C97777"/>
    <w:rsid w:val="00C97A88"/>
    <w:rsid w:val="00CA0BDF"/>
    <w:rsid w:val="00CA0CC9"/>
    <w:rsid w:val="00CA1263"/>
    <w:rsid w:val="00CA1584"/>
    <w:rsid w:val="00CA1744"/>
    <w:rsid w:val="00CA1B64"/>
    <w:rsid w:val="00CA1D25"/>
    <w:rsid w:val="00CA1F39"/>
    <w:rsid w:val="00CA2024"/>
    <w:rsid w:val="00CA233C"/>
    <w:rsid w:val="00CA28A1"/>
    <w:rsid w:val="00CA28A3"/>
    <w:rsid w:val="00CA2A25"/>
    <w:rsid w:val="00CA2A58"/>
    <w:rsid w:val="00CA2D36"/>
    <w:rsid w:val="00CA2D82"/>
    <w:rsid w:val="00CA3174"/>
    <w:rsid w:val="00CA34B8"/>
    <w:rsid w:val="00CA3D06"/>
    <w:rsid w:val="00CA4323"/>
    <w:rsid w:val="00CA49A4"/>
    <w:rsid w:val="00CA4C0B"/>
    <w:rsid w:val="00CA4F37"/>
    <w:rsid w:val="00CA50FD"/>
    <w:rsid w:val="00CA523F"/>
    <w:rsid w:val="00CA541D"/>
    <w:rsid w:val="00CA54EE"/>
    <w:rsid w:val="00CA5873"/>
    <w:rsid w:val="00CA5958"/>
    <w:rsid w:val="00CA5E54"/>
    <w:rsid w:val="00CA647C"/>
    <w:rsid w:val="00CA64EC"/>
    <w:rsid w:val="00CA6724"/>
    <w:rsid w:val="00CA67EC"/>
    <w:rsid w:val="00CA6C14"/>
    <w:rsid w:val="00CA73FB"/>
    <w:rsid w:val="00CA7D50"/>
    <w:rsid w:val="00CA7D75"/>
    <w:rsid w:val="00CB0233"/>
    <w:rsid w:val="00CB0991"/>
    <w:rsid w:val="00CB0DC8"/>
    <w:rsid w:val="00CB1187"/>
    <w:rsid w:val="00CB2597"/>
    <w:rsid w:val="00CB268E"/>
    <w:rsid w:val="00CB2846"/>
    <w:rsid w:val="00CB3220"/>
    <w:rsid w:val="00CB3A73"/>
    <w:rsid w:val="00CB4045"/>
    <w:rsid w:val="00CB42D3"/>
    <w:rsid w:val="00CB4911"/>
    <w:rsid w:val="00CB4AE5"/>
    <w:rsid w:val="00CB4D2D"/>
    <w:rsid w:val="00CB504F"/>
    <w:rsid w:val="00CB552B"/>
    <w:rsid w:val="00CB5E65"/>
    <w:rsid w:val="00CB6082"/>
    <w:rsid w:val="00CB6390"/>
    <w:rsid w:val="00CB6491"/>
    <w:rsid w:val="00CB75C5"/>
    <w:rsid w:val="00CB7AF5"/>
    <w:rsid w:val="00CB7E32"/>
    <w:rsid w:val="00CC0293"/>
    <w:rsid w:val="00CC0394"/>
    <w:rsid w:val="00CC09B7"/>
    <w:rsid w:val="00CC1C09"/>
    <w:rsid w:val="00CC1E21"/>
    <w:rsid w:val="00CC2126"/>
    <w:rsid w:val="00CC230C"/>
    <w:rsid w:val="00CC2565"/>
    <w:rsid w:val="00CC2BBF"/>
    <w:rsid w:val="00CC3552"/>
    <w:rsid w:val="00CC3696"/>
    <w:rsid w:val="00CC45BB"/>
    <w:rsid w:val="00CC46D8"/>
    <w:rsid w:val="00CC4C1F"/>
    <w:rsid w:val="00CC52C8"/>
    <w:rsid w:val="00CC5AE5"/>
    <w:rsid w:val="00CC68EA"/>
    <w:rsid w:val="00CC6A18"/>
    <w:rsid w:val="00CC6A66"/>
    <w:rsid w:val="00CC6C2A"/>
    <w:rsid w:val="00CC6C2E"/>
    <w:rsid w:val="00CC6D9A"/>
    <w:rsid w:val="00CC6F63"/>
    <w:rsid w:val="00CC7EDA"/>
    <w:rsid w:val="00CC7FB4"/>
    <w:rsid w:val="00CD0D9E"/>
    <w:rsid w:val="00CD0F01"/>
    <w:rsid w:val="00CD1550"/>
    <w:rsid w:val="00CD1D9D"/>
    <w:rsid w:val="00CD24D5"/>
    <w:rsid w:val="00CD2726"/>
    <w:rsid w:val="00CD2739"/>
    <w:rsid w:val="00CD35DB"/>
    <w:rsid w:val="00CD39EA"/>
    <w:rsid w:val="00CD3ABC"/>
    <w:rsid w:val="00CD3E0B"/>
    <w:rsid w:val="00CD448E"/>
    <w:rsid w:val="00CD4983"/>
    <w:rsid w:val="00CD49F4"/>
    <w:rsid w:val="00CD4B81"/>
    <w:rsid w:val="00CD4EDB"/>
    <w:rsid w:val="00CD5900"/>
    <w:rsid w:val="00CD5E90"/>
    <w:rsid w:val="00CD6755"/>
    <w:rsid w:val="00CD686F"/>
    <w:rsid w:val="00CD7533"/>
    <w:rsid w:val="00CE0913"/>
    <w:rsid w:val="00CE0951"/>
    <w:rsid w:val="00CE0B61"/>
    <w:rsid w:val="00CE1523"/>
    <w:rsid w:val="00CE19D1"/>
    <w:rsid w:val="00CE26BF"/>
    <w:rsid w:val="00CE2824"/>
    <w:rsid w:val="00CE2A50"/>
    <w:rsid w:val="00CE2FDC"/>
    <w:rsid w:val="00CE36ED"/>
    <w:rsid w:val="00CE3C8B"/>
    <w:rsid w:val="00CE4025"/>
    <w:rsid w:val="00CE422B"/>
    <w:rsid w:val="00CE4C71"/>
    <w:rsid w:val="00CE5452"/>
    <w:rsid w:val="00CE5767"/>
    <w:rsid w:val="00CE6ADF"/>
    <w:rsid w:val="00CE6C38"/>
    <w:rsid w:val="00CE70DF"/>
    <w:rsid w:val="00CE720A"/>
    <w:rsid w:val="00CE74A6"/>
    <w:rsid w:val="00CE751F"/>
    <w:rsid w:val="00CE7703"/>
    <w:rsid w:val="00CE7780"/>
    <w:rsid w:val="00CE7DB9"/>
    <w:rsid w:val="00CE7F5F"/>
    <w:rsid w:val="00CF06D3"/>
    <w:rsid w:val="00CF0A86"/>
    <w:rsid w:val="00CF0B86"/>
    <w:rsid w:val="00CF0C57"/>
    <w:rsid w:val="00CF0DCD"/>
    <w:rsid w:val="00CF1A56"/>
    <w:rsid w:val="00CF1AD1"/>
    <w:rsid w:val="00CF1B93"/>
    <w:rsid w:val="00CF1BE8"/>
    <w:rsid w:val="00CF2131"/>
    <w:rsid w:val="00CF222A"/>
    <w:rsid w:val="00CF2266"/>
    <w:rsid w:val="00CF26B8"/>
    <w:rsid w:val="00CF2763"/>
    <w:rsid w:val="00CF27D8"/>
    <w:rsid w:val="00CF2CED"/>
    <w:rsid w:val="00CF2E05"/>
    <w:rsid w:val="00CF30E5"/>
    <w:rsid w:val="00CF3441"/>
    <w:rsid w:val="00CF3C3A"/>
    <w:rsid w:val="00CF3DB3"/>
    <w:rsid w:val="00CF49B7"/>
    <w:rsid w:val="00CF4E74"/>
    <w:rsid w:val="00CF53C0"/>
    <w:rsid w:val="00CF5C89"/>
    <w:rsid w:val="00CF604A"/>
    <w:rsid w:val="00CF6236"/>
    <w:rsid w:val="00CF702B"/>
    <w:rsid w:val="00CF7198"/>
    <w:rsid w:val="00CF722E"/>
    <w:rsid w:val="00CF7418"/>
    <w:rsid w:val="00CF75B4"/>
    <w:rsid w:val="00CF7678"/>
    <w:rsid w:val="00CF7EBC"/>
    <w:rsid w:val="00CF7F59"/>
    <w:rsid w:val="00D00C8C"/>
    <w:rsid w:val="00D00CFC"/>
    <w:rsid w:val="00D01C5E"/>
    <w:rsid w:val="00D01ECA"/>
    <w:rsid w:val="00D0201B"/>
    <w:rsid w:val="00D02243"/>
    <w:rsid w:val="00D02345"/>
    <w:rsid w:val="00D0235C"/>
    <w:rsid w:val="00D02B2F"/>
    <w:rsid w:val="00D02C64"/>
    <w:rsid w:val="00D02F04"/>
    <w:rsid w:val="00D03412"/>
    <w:rsid w:val="00D03938"/>
    <w:rsid w:val="00D03C63"/>
    <w:rsid w:val="00D03C6A"/>
    <w:rsid w:val="00D0417C"/>
    <w:rsid w:val="00D04322"/>
    <w:rsid w:val="00D04600"/>
    <w:rsid w:val="00D04786"/>
    <w:rsid w:val="00D04B99"/>
    <w:rsid w:val="00D04BBB"/>
    <w:rsid w:val="00D04D7C"/>
    <w:rsid w:val="00D0534C"/>
    <w:rsid w:val="00D055E2"/>
    <w:rsid w:val="00D05AB9"/>
    <w:rsid w:val="00D05FF6"/>
    <w:rsid w:val="00D06373"/>
    <w:rsid w:val="00D066E5"/>
    <w:rsid w:val="00D06722"/>
    <w:rsid w:val="00D0684A"/>
    <w:rsid w:val="00D071B9"/>
    <w:rsid w:val="00D07DCE"/>
    <w:rsid w:val="00D07F27"/>
    <w:rsid w:val="00D10AE5"/>
    <w:rsid w:val="00D10C93"/>
    <w:rsid w:val="00D10FB1"/>
    <w:rsid w:val="00D1152E"/>
    <w:rsid w:val="00D1160D"/>
    <w:rsid w:val="00D119C4"/>
    <w:rsid w:val="00D11CD6"/>
    <w:rsid w:val="00D1211F"/>
    <w:rsid w:val="00D12744"/>
    <w:rsid w:val="00D12C32"/>
    <w:rsid w:val="00D137AF"/>
    <w:rsid w:val="00D140BE"/>
    <w:rsid w:val="00D14B05"/>
    <w:rsid w:val="00D14B35"/>
    <w:rsid w:val="00D14C3B"/>
    <w:rsid w:val="00D150A2"/>
    <w:rsid w:val="00D16054"/>
    <w:rsid w:val="00D1656A"/>
    <w:rsid w:val="00D168F1"/>
    <w:rsid w:val="00D1727A"/>
    <w:rsid w:val="00D177FB"/>
    <w:rsid w:val="00D17A69"/>
    <w:rsid w:val="00D17C8E"/>
    <w:rsid w:val="00D17DF7"/>
    <w:rsid w:val="00D200B3"/>
    <w:rsid w:val="00D207B7"/>
    <w:rsid w:val="00D209E0"/>
    <w:rsid w:val="00D21E68"/>
    <w:rsid w:val="00D22363"/>
    <w:rsid w:val="00D2275B"/>
    <w:rsid w:val="00D22BF2"/>
    <w:rsid w:val="00D22C6E"/>
    <w:rsid w:val="00D22DD9"/>
    <w:rsid w:val="00D231A6"/>
    <w:rsid w:val="00D23341"/>
    <w:rsid w:val="00D24B11"/>
    <w:rsid w:val="00D24CB8"/>
    <w:rsid w:val="00D24D81"/>
    <w:rsid w:val="00D2554C"/>
    <w:rsid w:val="00D25751"/>
    <w:rsid w:val="00D259F7"/>
    <w:rsid w:val="00D26056"/>
    <w:rsid w:val="00D26B12"/>
    <w:rsid w:val="00D26F23"/>
    <w:rsid w:val="00D26FAD"/>
    <w:rsid w:val="00D271BF"/>
    <w:rsid w:val="00D272CD"/>
    <w:rsid w:val="00D300F2"/>
    <w:rsid w:val="00D30656"/>
    <w:rsid w:val="00D307B7"/>
    <w:rsid w:val="00D30C48"/>
    <w:rsid w:val="00D315D5"/>
    <w:rsid w:val="00D318EC"/>
    <w:rsid w:val="00D31F46"/>
    <w:rsid w:val="00D32209"/>
    <w:rsid w:val="00D32CA7"/>
    <w:rsid w:val="00D33544"/>
    <w:rsid w:val="00D33561"/>
    <w:rsid w:val="00D33835"/>
    <w:rsid w:val="00D33C6B"/>
    <w:rsid w:val="00D34542"/>
    <w:rsid w:val="00D3463D"/>
    <w:rsid w:val="00D349B6"/>
    <w:rsid w:val="00D34BD0"/>
    <w:rsid w:val="00D34F9E"/>
    <w:rsid w:val="00D3509D"/>
    <w:rsid w:val="00D35438"/>
    <w:rsid w:val="00D357DF"/>
    <w:rsid w:val="00D3650D"/>
    <w:rsid w:val="00D37004"/>
    <w:rsid w:val="00D37B55"/>
    <w:rsid w:val="00D400EA"/>
    <w:rsid w:val="00D4050C"/>
    <w:rsid w:val="00D4136E"/>
    <w:rsid w:val="00D41410"/>
    <w:rsid w:val="00D41438"/>
    <w:rsid w:val="00D4165D"/>
    <w:rsid w:val="00D41799"/>
    <w:rsid w:val="00D41A04"/>
    <w:rsid w:val="00D41FB3"/>
    <w:rsid w:val="00D4205A"/>
    <w:rsid w:val="00D4236B"/>
    <w:rsid w:val="00D42AE8"/>
    <w:rsid w:val="00D43076"/>
    <w:rsid w:val="00D43167"/>
    <w:rsid w:val="00D43B8C"/>
    <w:rsid w:val="00D43C53"/>
    <w:rsid w:val="00D4498A"/>
    <w:rsid w:val="00D45214"/>
    <w:rsid w:val="00D4543D"/>
    <w:rsid w:val="00D45460"/>
    <w:rsid w:val="00D45506"/>
    <w:rsid w:val="00D45D86"/>
    <w:rsid w:val="00D45DB9"/>
    <w:rsid w:val="00D45F6F"/>
    <w:rsid w:val="00D46637"/>
    <w:rsid w:val="00D46BAD"/>
    <w:rsid w:val="00D47020"/>
    <w:rsid w:val="00D479A0"/>
    <w:rsid w:val="00D507A5"/>
    <w:rsid w:val="00D507AA"/>
    <w:rsid w:val="00D5157A"/>
    <w:rsid w:val="00D51697"/>
    <w:rsid w:val="00D5335B"/>
    <w:rsid w:val="00D53699"/>
    <w:rsid w:val="00D536EF"/>
    <w:rsid w:val="00D53849"/>
    <w:rsid w:val="00D5396E"/>
    <w:rsid w:val="00D539E4"/>
    <w:rsid w:val="00D53A01"/>
    <w:rsid w:val="00D53C0A"/>
    <w:rsid w:val="00D542BB"/>
    <w:rsid w:val="00D54362"/>
    <w:rsid w:val="00D54745"/>
    <w:rsid w:val="00D55067"/>
    <w:rsid w:val="00D552FE"/>
    <w:rsid w:val="00D5579C"/>
    <w:rsid w:val="00D55922"/>
    <w:rsid w:val="00D56100"/>
    <w:rsid w:val="00D56191"/>
    <w:rsid w:val="00D563EE"/>
    <w:rsid w:val="00D56764"/>
    <w:rsid w:val="00D56A65"/>
    <w:rsid w:val="00D56D08"/>
    <w:rsid w:val="00D56DCE"/>
    <w:rsid w:val="00D56FC6"/>
    <w:rsid w:val="00D5793B"/>
    <w:rsid w:val="00D6049E"/>
    <w:rsid w:val="00D605E0"/>
    <w:rsid w:val="00D60698"/>
    <w:rsid w:val="00D6070C"/>
    <w:rsid w:val="00D608AC"/>
    <w:rsid w:val="00D60D5C"/>
    <w:rsid w:val="00D612FE"/>
    <w:rsid w:val="00D615AE"/>
    <w:rsid w:val="00D61A78"/>
    <w:rsid w:val="00D61F25"/>
    <w:rsid w:val="00D621E8"/>
    <w:rsid w:val="00D625B1"/>
    <w:rsid w:val="00D626CB"/>
    <w:rsid w:val="00D62B69"/>
    <w:rsid w:val="00D63361"/>
    <w:rsid w:val="00D63C4A"/>
    <w:rsid w:val="00D63C65"/>
    <w:rsid w:val="00D64565"/>
    <w:rsid w:val="00D65331"/>
    <w:rsid w:val="00D65394"/>
    <w:rsid w:val="00D653E4"/>
    <w:rsid w:val="00D65AC8"/>
    <w:rsid w:val="00D65B99"/>
    <w:rsid w:val="00D65C0A"/>
    <w:rsid w:val="00D65CCC"/>
    <w:rsid w:val="00D65EB6"/>
    <w:rsid w:val="00D660F9"/>
    <w:rsid w:val="00D6613A"/>
    <w:rsid w:val="00D66281"/>
    <w:rsid w:val="00D6687F"/>
    <w:rsid w:val="00D67462"/>
    <w:rsid w:val="00D67536"/>
    <w:rsid w:val="00D67C9A"/>
    <w:rsid w:val="00D7060E"/>
    <w:rsid w:val="00D70774"/>
    <w:rsid w:val="00D70778"/>
    <w:rsid w:val="00D70CEC"/>
    <w:rsid w:val="00D7155B"/>
    <w:rsid w:val="00D71B41"/>
    <w:rsid w:val="00D7207F"/>
    <w:rsid w:val="00D7249A"/>
    <w:rsid w:val="00D7353A"/>
    <w:rsid w:val="00D735B1"/>
    <w:rsid w:val="00D74039"/>
    <w:rsid w:val="00D744B9"/>
    <w:rsid w:val="00D74934"/>
    <w:rsid w:val="00D75201"/>
    <w:rsid w:val="00D756ED"/>
    <w:rsid w:val="00D75C2A"/>
    <w:rsid w:val="00D7631E"/>
    <w:rsid w:val="00D7672E"/>
    <w:rsid w:val="00D76A81"/>
    <w:rsid w:val="00D76ECB"/>
    <w:rsid w:val="00D77420"/>
    <w:rsid w:val="00D802E1"/>
    <w:rsid w:val="00D807B5"/>
    <w:rsid w:val="00D81174"/>
    <w:rsid w:val="00D81F9C"/>
    <w:rsid w:val="00D8242F"/>
    <w:rsid w:val="00D82E79"/>
    <w:rsid w:val="00D84998"/>
    <w:rsid w:val="00D84EC1"/>
    <w:rsid w:val="00D850A1"/>
    <w:rsid w:val="00D85A79"/>
    <w:rsid w:val="00D85CCD"/>
    <w:rsid w:val="00D85F49"/>
    <w:rsid w:val="00D86387"/>
    <w:rsid w:val="00D867C7"/>
    <w:rsid w:val="00D86856"/>
    <w:rsid w:val="00D8721B"/>
    <w:rsid w:val="00D87466"/>
    <w:rsid w:val="00D876F0"/>
    <w:rsid w:val="00D87767"/>
    <w:rsid w:val="00D87879"/>
    <w:rsid w:val="00D87AA6"/>
    <w:rsid w:val="00D87FF8"/>
    <w:rsid w:val="00D902B6"/>
    <w:rsid w:val="00D9068F"/>
    <w:rsid w:val="00D91258"/>
    <w:rsid w:val="00D91CC7"/>
    <w:rsid w:val="00D91FF6"/>
    <w:rsid w:val="00D92097"/>
    <w:rsid w:val="00D92E1C"/>
    <w:rsid w:val="00D93868"/>
    <w:rsid w:val="00D94500"/>
    <w:rsid w:val="00D94601"/>
    <w:rsid w:val="00D94CD8"/>
    <w:rsid w:val="00D9532D"/>
    <w:rsid w:val="00D96155"/>
    <w:rsid w:val="00D9654B"/>
    <w:rsid w:val="00D968E4"/>
    <w:rsid w:val="00D974D8"/>
    <w:rsid w:val="00D974DB"/>
    <w:rsid w:val="00D97C41"/>
    <w:rsid w:val="00DA080E"/>
    <w:rsid w:val="00DA09CE"/>
    <w:rsid w:val="00DA116A"/>
    <w:rsid w:val="00DA1A5F"/>
    <w:rsid w:val="00DA1E3F"/>
    <w:rsid w:val="00DA2BB5"/>
    <w:rsid w:val="00DA2E78"/>
    <w:rsid w:val="00DA318F"/>
    <w:rsid w:val="00DA351B"/>
    <w:rsid w:val="00DA4C10"/>
    <w:rsid w:val="00DA54B0"/>
    <w:rsid w:val="00DA5C12"/>
    <w:rsid w:val="00DA6387"/>
    <w:rsid w:val="00DA685A"/>
    <w:rsid w:val="00DA697B"/>
    <w:rsid w:val="00DA6B41"/>
    <w:rsid w:val="00DA75E2"/>
    <w:rsid w:val="00DB002A"/>
    <w:rsid w:val="00DB1043"/>
    <w:rsid w:val="00DB1557"/>
    <w:rsid w:val="00DB1733"/>
    <w:rsid w:val="00DB1A78"/>
    <w:rsid w:val="00DB3155"/>
    <w:rsid w:val="00DB31DE"/>
    <w:rsid w:val="00DB3632"/>
    <w:rsid w:val="00DB3710"/>
    <w:rsid w:val="00DB39CA"/>
    <w:rsid w:val="00DB3D52"/>
    <w:rsid w:val="00DB3F91"/>
    <w:rsid w:val="00DB5309"/>
    <w:rsid w:val="00DB53FC"/>
    <w:rsid w:val="00DB5906"/>
    <w:rsid w:val="00DB5DBF"/>
    <w:rsid w:val="00DB6D7B"/>
    <w:rsid w:val="00DB6DC0"/>
    <w:rsid w:val="00DB7005"/>
    <w:rsid w:val="00DB71D6"/>
    <w:rsid w:val="00DB74D8"/>
    <w:rsid w:val="00DB7621"/>
    <w:rsid w:val="00DB774D"/>
    <w:rsid w:val="00DC0096"/>
    <w:rsid w:val="00DC0376"/>
    <w:rsid w:val="00DC049A"/>
    <w:rsid w:val="00DC090A"/>
    <w:rsid w:val="00DC13AD"/>
    <w:rsid w:val="00DC146A"/>
    <w:rsid w:val="00DC1D6C"/>
    <w:rsid w:val="00DC1FD9"/>
    <w:rsid w:val="00DC2247"/>
    <w:rsid w:val="00DC227E"/>
    <w:rsid w:val="00DC2CEC"/>
    <w:rsid w:val="00DC2DE9"/>
    <w:rsid w:val="00DC3087"/>
    <w:rsid w:val="00DC315C"/>
    <w:rsid w:val="00DC317A"/>
    <w:rsid w:val="00DC32E8"/>
    <w:rsid w:val="00DC3744"/>
    <w:rsid w:val="00DC379A"/>
    <w:rsid w:val="00DC3841"/>
    <w:rsid w:val="00DC3BE6"/>
    <w:rsid w:val="00DC3C30"/>
    <w:rsid w:val="00DC40B5"/>
    <w:rsid w:val="00DC410D"/>
    <w:rsid w:val="00DC45A2"/>
    <w:rsid w:val="00DC4668"/>
    <w:rsid w:val="00DC4729"/>
    <w:rsid w:val="00DC4E93"/>
    <w:rsid w:val="00DC51AA"/>
    <w:rsid w:val="00DC533C"/>
    <w:rsid w:val="00DC5554"/>
    <w:rsid w:val="00DC56EC"/>
    <w:rsid w:val="00DC5D5D"/>
    <w:rsid w:val="00DC5DC3"/>
    <w:rsid w:val="00DC5FE6"/>
    <w:rsid w:val="00DC6562"/>
    <w:rsid w:val="00DC67F0"/>
    <w:rsid w:val="00DC6811"/>
    <w:rsid w:val="00DC68E9"/>
    <w:rsid w:val="00DC6D6A"/>
    <w:rsid w:val="00DC6FE7"/>
    <w:rsid w:val="00DC71E6"/>
    <w:rsid w:val="00DC72E5"/>
    <w:rsid w:val="00DC7308"/>
    <w:rsid w:val="00DC74BB"/>
    <w:rsid w:val="00DC7575"/>
    <w:rsid w:val="00DD005C"/>
    <w:rsid w:val="00DD0501"/>
    <w:rsid w:val="00DD0B14"/>
    <w:rsid w:val="00DD14B0"/>
    <w:rsid w:val="00DD1B2E"/>
    <w:rsid w:val="00DD1C74"/>
    <w:rsid w:val="00DD260B"/>
    <w:rsid w:val="00DD2631"/>
    <w:rsid w:val="00DD27BF"/>
    <w:rsid w:val="00DD27C4"/>
    <w:rsid w:val="00DD27F5"/>
    <w:rsid w:val="00DD2E9B"/>
    <w:rsid w:val="00DD351F"/>
    <w:rsid w:val="00DD3973"/>
    <w:rsid w:val="00DD50EA"/>
    <w:rsid w:val="00DD5119"/>
    <w:rsid w:val="00DD52D1"/>
    <w:rsid w:val="00DD5706"/>
    <w:rsid w:val="00DD5ABB"/>
    <w:rsid w:val="00DD61CD"/>
    <w:rsid w:val="00DD6621"/>
    <w:rsid w:val="00DD6BAF"/>
    <w:rsid w:val="00DD7801"/>
    <w:rsid w:val="00DE0286"/>
    <w:rsid w:val="00DE04C3"/>
    <w:rsid w:val="00DE0634"/>
    <w:rsid w:val="00DE1139"/>
    <w:rsid w:val="00DE1F72"/>
    <w:rsid w:val="00DE2C38"/>
    <w:rsid w:val="00DE2DFA"/>
    <w:rsid w:val="00DE2E3A"/>
    <w:rsid w:val="00DE3006"/>
    <w:rsid w:val="00DE3514"/>
    <w:rsid w:val="00DE4856"/>
    <w:rsid w:val="00DE4BE0"/>
    <w:rsid w:val="00DE4D91"/>
    <w:rsid w:val="00DE5177"/>
    <w:rsid w:val="00DE533F"/>
    <w:rsid w:val="00DE5882"/>
    <w:rsid w:val="00DE5DC9"/>
    <w:rsid w:val="00DE68DD"/>
    <w:rsid w:val="00DE6984"/>
    <w:rsid w:val="00DE6A12"/>
    <w:rsid w:val="00DE6B2C"/>
    <w:rsid w:val="00DE771F"/>
    <w:rsid w:val="00DE7AD7"/>
    <w:rsid w:val="00DE7FC8"/>
    <w:rsid w:val="00DE7FF1"/>
    <w:rsid w:val="00DF06E2"/>
    <w:rsid w:val="00DF0971"/>
    <w:rsid w:val="00DF0D5D"/>
    <w:rsid w:val="00DF1D7D"/>
    <w:rsid w:val="00DF2984"/>
    <w:rsid w:val="00DF37BC"/>
    <w:rsid w:val="00DF3816"/>
    <w:rsid w:val="00DF39DF"/>
    <w:rsid w:val="00DF3BFC"/>
    <w:rsid w:val="00DF44C5"/>
    <w:rsid w:val="00DF4587"/>
    <w:rsid w:val="00DF4AED"/>
    <w:rsid w:val="00DF4E2D"/>
    <w:rsid w:val="00DF5405"/>
    <w:rsid w:val="00DF56A3"/>
    <w:rsid w:val="00DF6971"/>
    <w:rsid w:val="00DF6A68"/>
    <w:rsid w:val="00DF7474"/>
    <w:rsid w:val="00DF75B5"/>
    <w:rsid w:val="00DF7DA1"/>
    <w:rsid w:val="00E00090"/>
    <w:rsid w:val="00E00582"/>
    <w:rsid w:val="00E00A8C"/>
    <w:rsid w:val="00E00BA9"/>
    <w:rsid w:val="00E0112D"/>
    <w:rsid w:val="00E01745"/>
    <w:rsid w:val="00E018B3"/>
    <w:rsid w:val="00E022CA"/>
    <w:rsid w:val="00E024EA"/>
    <w:rsid w:val="00E02619"/>
    <w:rsid w:val="00E02827"/>
    <w:rsid w:val="00E02CB2"/>
    <w:rsid w:val="00E03296"/>
    <w:rsid w:val="00E03460"/>
    <w:rsid w:val="00E0360B"/>
    <w:rsid w:val="00E03613"/>
    <w:rsid w:val="00E037FC"/>
    <w:rsid w:val="00E0397D"/>
    <w:rsid w:val="00E039AC"/>
    <w:rsid w:val="00E03A32"/>
    <w:rsid w:val="00E03B55"/>
    <w:rsid w:val="00E0426A"/>
    <w:rsid w:val="00E0466B"/>
    <w:rsid w:val="00E0516A"/>
    <w:rsid w:val="00E05653"/>
    <w:rsid w:val="00E05FEE"/>
    <w:rsid w:val="00E064A9"/>
    <w:rsid w:val="00E06B11"/>
    <w:rsid w:val="00E072CF"/>
    <w:rsid w:val="00E1021E"/>
    <w:rsid w:val="00E10538"/>
    <w:rsid w:val="00E10635"/>
    <w:rsid w:val="00E11390"/>
    <w:rsid w:val="00E113A3"/>
    <w:rsid w:val="00E123CA"/>
    <w:rsid w:val="00E12665"/>
    <w:rsid w:val="00E12C7C"/>
    <w:rsid w:val="00E13222"/>
    <w:rsid w:val="00E13C59"/>
    <w:rsid w:val="00E14106"/>
    <w:rsid w:val="00E14386"/>
    <w:rsid w:val="00E14A9F"/>
    <w:rsid w:val="00E14BC8"/>
    <w:rsid w:val="00E14CED"/>
    <w:rsid w:val="00E15257"/>
    <w:rsid w:val="00E15450"/>
    <w:rsid w:val="00E15913"/>
    <w:rsid w:val="00E15B4C"/>
    <w:rsid w:val="00E1664A"/>
    <w:rsid w:val="00E1695A"/>
    <w:rsid w:val="00E16BB1"/>
    <w:rsid w:val="00E179BD"/>
    <w:rsid w:val="00E17C50"/>
    <w:rsid w:val="00E2037E"/>
    <w:rsid w:val="00E2065D"/>
    <w:rsid w:val="00E20B18"/>
    <w:rsid w:val="00E20E42"/>
    <w:rsid w:val="00E21296"/>
    <w:rsid w:val="00E21B0D"/>
    <w:rsid w:val="00E21EB1"/>
    <w:rsid w:val="00E2230B"/>
    <w:rsid w:val="00E22546"/>
    <w:rsid w:val="00E22922"/>
    <w:rsid w:val="00E22E9F"/>
    <w:rsid w:val="00E22F7C"/>
    <w:rsid w:val="00E23000"/>
    <w:rsid w:val="00E23329"/>
    <w:rsid w:val="00E235B6"/>
    <w:rsid w:val="00E235C4"/>
    <w:rsid w:val="00E235DC"/>
    <w:rsid w:val="00E2385F"/>
    <w:rsid w:val="00E243A7"/>
    <w:rsid w:val="00E24F21"/>
    <w:rsid w:val="00E25149"/>
    <w:rsid w:val="00E25244"/>
    <w:rsid w:val="00E25A43"/>
    <w:rsid w:val="00E25D82"/>
    <w:rsid w:val="00E25DE9"/>
    <w:rsid w:val="00E26AB9"/>
    <w:rsid w:val="00E26CAB"/>
    <w:rsid w:val="00E277C0"/>
    <w:rsid w:val="00E27C55"/>
    <w:rsid w:val="00E301B5"/>
    <w:rsid w:val="00E302FC"/>
    <w:rsid w:val="00E30666"/>
    <w:rsid w:val="00E3083D"/>
    <w:rsid w:val="00E31319"/>
    <w:rsid w:val="00E31B9F"/>
    <w:rsid w:val="00E32167"/>
    <w:rsid w:val="00E328B3"/>
    <w:rsid w:val="00E332E1"/>
    <w:rsid w:val="00E33554"/>
    <w:rsid w:val="00E339B4"/>
    <w:rsid w:val="00E34144"/>
    <w:rsid w:val="00E34BDF"/>
    <w:rsid w:val="00E34CFB"/>
    <w:rsid w:val="00E34E3C"/>
    <w:rsid w:val="00E35269"/>
    <w:rsid w:val="00E356B8"/>
    <w:rsid w:val="00E35A47"/>
    <w:rsid w:val="00E35B15"/>
    <w:rsid w:val="00E35EFF"/>
    <w:rsid w:val="00E36836"/>
    <w:rsid w:val="00E374B9"/>
    <w:rsid w:val="00E37836"/>
    <w:rsid w:val="00E37D51"/>
    <w:rsid w:val="00E4002B"/>
    <w:rsid w:val="00E40433"/>
    <w:rsid w:val="00E40C34"/>
    <w:rsid w:val="00E41F65"/>
    <w:rsid w:val="00E4204F"/>
    <w:rsid w:val="00E424F3"/>
    <w:rsid w:val="00E4301C"/>
    <w:rsid w:val="00E4364E"/>
    <w:rsid w:val="00E43944"/>
    <w:rsid w:val="00E43F23"/>
    <w:rsid w:val="00E43FCD"/>
    <w:rsid w:val="00E4482F"/>
    <w:rsid w:val="00E44D84"/>
    <w:rsid w:val="00E4555F"/>
    <w:rsid w:val="00E45587"/>
    <w:rsid w:val="00E4576B"/>
    <w:rsid w:val="00E45ACA"/>
    <w:rsid w:val="00E45E1C"/>
    <w:rsid w:val="00E46113"/>
    <w:rsid w:val="00E46197"/>
    <w:rsid w:val="00E466E4"/>
    <w:rsid w:val="00E46960"/>
    <w:rsid w:val="00E4768A"/>
    <w:rsid w:val="00E47C9A"/>
    <w:rsid w:val="00E50083"/>
    <w:rsid w:val="00E50230"/>
    <w:rsid w:val="00E50546"/>
    <w:rsid w:val="00E50895"/>
    <w:rsid w:val="00E50916"/>
    <w:rsid w:val="00E51A1E"/>
    <w:rsid w:val="00E51D6F"/>
    <w:rsid w:val="00E51D81"/>
    <w:rsid w:val="00E52C69"/>
    <w:rsid w:val="00E5331C"/>
    <w:rsid w:val="00E53437"/>
    <w:rsid w:val="00E53487"/>
    <w:rsid w:val="00E53EA8"/>
    <w:rsid w:val="00E53EED"/>
    <w:rsid w:val="00E53F32"/>
    <w:rsid w:val="00E541DB"/>
    <w:rsid w:val="00E541DD"/>
    <w:rsid w:val="00E5495A"/>
    <w:rsid w:val="00E54A39"/>
    <w:rsid w:val="00E54B6B"/>
    <w:rsid w:val="00E54C6A"/>
    <w:rsid w:val="00E54DD7"/>
    <w:rsid w:val="00E54E76"/>
    <w:rsid w:val="00E555D6"/>
    <w:rsid w:val="00E55780"/>
    <w:rsid w:val="00E5598A"/>
    <w:rsid w:val="00E55DF4"/>
    <w:rsid w:val="00E56367"/>
    <w:rsid w:val="00E56613"/>
    <w:rsid w:val="00E5671E"/>
    <w:rsid w:val="00E56A6F"/>
    <w:rsid w:val="00E572DC"/>
    <w:rsid w:val="00E573CC"/>
    <w:rsid w:val="00E57D95"/>
    <w:rsid w:val="00E57F57"/>
    <w:rsid w:val="00E60541"/>
    <w:rsid w:val="00E6093C"/>
    <w:rsid w:val="00E60BC0"/>
    <w:rsid w:val="00E61645"/>
    <w:rsid w:val="00E617C5"/>
    <w:rsid w:val="00E62026"/>
    <w:rsid w:val="00E628A3"/>
    <w:rsid w:val="00E6292C"/>
    <w:rsid w:val="00E636D9"/>
    <w:rsid w:val="00E63B17"/>
    <w:rsid w:val="00E63B36"/>
    <w:rsid w:val="00E63B74"/>
    <w:rsid w:val="00E63C03"/>
    <w:rsid w:val="00E63C92"/>
    <w:rsid w:val="00E63F8B"/>
    <w:rsid w:val="00E64068"/>
    <w:rsid w:val="00E64650"/>
    <w:rsid w:val="00E6498A"/>
    <w:rsid w:val="00E64F41"/>
    <w:rsid w:val="00E65B90"/>
    <w:rsid w:val="00E65E28"/>
    <w:rsid w:val="00E6646E"/>
    <w:rsid w:val="00E66AF0"/>
    <w:rsid w:val="00E6705A"/>
    <w:rsid w:val="00E67359"/>
    <w:rsid w:val="00E67558"/>
    <w:rsid w:val="00E67F2A"/>
    <w:rsid w:val="00E67FA3"/>
    <w:rsid w:val="00E70053"/>
    <w:rsid w:val="00E712FA"/>
    <w:rsid w:val="00E71D03"/>
    <w:rsid w:val="00E71FE0"/>
    <w:rsid w:val="00E72511"/>
    <w:rsid w:val="00E72A14"/>
    <w:rsid w:val="00E73359"/>
    <w:rsid w:val="00E7341E"/>
    <w:rsid w:val="00E73634"/>
    <w:rsid w:val="00E736F6"/>
    <w:rsid w:val="00E73A4A"/>
    <w:rsid w:val="00E73B06"/>
    <w:rsid w:val="00E7406C"/>
    <w:rsid w:val="00E74215"/>
    <w:rsid w:val="00E74401"/>
    <w:rsid w:val="00E74469"/>
    <w:rsid w:val="00E74499"/>
    <w:rsid w:val="00E74CE8"/>
    <w:rsid w:val="00E74D1F"/>
    <w:rsid w:val="00E7523E"/>
    <w:rsid w:val="00E75311"/>
    <w:rsid w:val="00E757D0"/>
    <w:rsid w:val="00E75C92"/>
    <w:rsid w:val="00E764B9"/>
    <w:rsid w:val="00E76E21"/>
    <w:rsid w:val="00E76EFB"/>
    <w:rsid w:val="00E76FC3"/>
    <w:rsid w:val="00E77571"/>
    <w:rsid w:val="00E775F6"/>
    <w:rsid w:val="00E77EC1"/>
    <w:rsid w:val="00E800AC"/>
    <w:rsid w:val="00E800C2"/>
    <w:rsid w:val="00E80C82"/>
    <w:rsid w:val="00E812B0"/>
    <w:rsid w:val="00E81635"/>
    <w:rsid w:val="00E820FC"/>
    <w:rsid w:val="00E82273"/>
    <w:rsid w:val="00E82644"/>
    <w:rsid w:val="00E82E32"/>
    <w:rsid w:val="00E82E62"/>
    <w:rsid w:val="00E8342C"/>
    <w:rsid w:val="00E837AE"/>
    <w:rsid w:val="00E83DA2"/>
    <w:rsid w:val="00E840D3"/>
    <w:rsid w:val="00E843E5"/>
    <w:rsid w:val="00E84551"/>
    <w:rsid w:val="00E84C73"/>
    <w:rsid w:val="00E85038"/>
    <w:rsid w:val="00E85489"/>
    <w:rsid w:val="00E866D7"/>
    <w:rsid w:val="00E86DB2"/>
    <w:rsid w:val="00E86F69"/>
    <w:rsid w:val="00E86F80"/>
    <w:rsid w:val="00E87C40"/>
    <w:rsid w:val="00E87E08"/>
    <w:rsid w:val="00E901C5"/>
    <w:rsid w:val="00E902CE"/>
    <w:rsid w:val="00E920B9"/>
    <w:rsid w:val="00E9237B"/>
    <w:rsid w:val="00E92956"/>
    <w:rsid w:val="00E92F2B"/>
    <w:rsid w:val="00E932D3"/>
    <w:rsid w:val="00E933D7"/>
    <w:rsid w:val="00E93660"/>
    <w:rsid w:val="00E9375B"/>
    <w:rsid w:val="00E937FE"/>
    <w:rsid w:val="00E9387E"/>
    <w:rsid w:val="00E93FBF"/>
    <w:rsid w:val="00E94682"/>
    <w:rsid w:val="00E94A80"/>
    <w:rsid w:val="00E94B9B"/>
    <w:rsid w:val="00E94FF5"/>
    <w:rsid w:val="00E954BE"/>
    <w:rsid w:val="00E9694B"/>
    <w:rsid w:val="00E96FF4"/>
    <w:rsid w:val="00E975D1"/>
    <w:rsid w:val="00E977B8"/>
    <w:rsid w:val="00E979A8"/>
    <w:rsid w:val="00EA0062"/>
    <w:rsid w:val="00EA0368"/>
    <w:rsid w:val="00EA042D"/>
    <w:rsid w:val="00EA071D"/>
    <w:rsid w:val="00EA14ED"/>
    <w:rsid w:val="00EA152E"/>
    <w:rsid w:val="00EA15E6"/>
    <w:rsid w:val="00EA19F7"/>
    <w:rsid w:val="00EA1CB0"/>
    <w:rsid w:val="00EA1E11"/>
    <w:rsid w:val="00EA203F"/>
    <w:rsid w:val="00EA2103"/>
    <w:rsid w:val="00EA2228"/>
    <w:rsid w:val="00EA22E8"/>
    <w:rsid w:val="00EA25E3"/>
    <w:rsid w:val="00EA2BE8"/>
    <w:rsid w:val="00EA2C55"/>
    <w:rsid w:val="00EA2E18"/>
    <w:rsid w:val="00EA3390"/>
    <w:rsid w:val="00EA38EA"/>
    <w:rsid w:val="00EA3B98"/>
    <w:rsid w:val="00EA3DBE"/>
    <w:rsid w:val="00EA59FD"/>
    <w:rsid w:val="00EA5ADB"/>
    <w:rsid w:val="00EA6540"/>
    <w:rsid w:val="00EA67DD"/>
    <w:rsid w:val="00EA799C"/>
    <w:rsid w:val="00EA7AA9"/>
    <w:rsid w:val="00EA7ADA"/>
    <w:rsid w:val="00EB0F88"/>
    <w:rsid w:val="00EB1272"/>
    <w:rsid w:val="00EB1429"/>
    <w:rsid w:val="00EB1698"/>
    <w:rsid w:val="00EB16A2"/>
    <w:rsid w:val="00EB16A6"/>
    <w:rsid w:val="00EB227D"/>
    <w:rsid w:val="00EB25A2"/>
    <w:rsid w:val="00EB2854"/>
    <w:rsid w:val="00EB2C6B"/>
    <w:rsid w:val="00EB2D4C"/>
    <w:rsid w:val="00EB314C"/>
    <w:rsid w:val="00EB34A3"/>
    <w:rsid w:val="00EB3562"/>
    <w:rsid w:val="00EB381D"/>
    <w:rsid w:val="00EB38E4"/>
    <w:rsid w:val="00EB3917"/>
    <w:rsid w:val="00EB411E"/>
    <w:rsid w:val="00EB474F"/>
    <w:rsid w:val="00EB4C85"/>
    <w:rsid w:val="00EB4F00"/>
    <w:rsid w:val="00EB4FE2"/>
    <w:rsid w:val="00EB5527"/>
    <w:rsid w:val="00EB5655"/>
    <w:rsid w:val="00EB5A9D"/>
    <w:rsid w:val="00EB5D59"/>
    <w:rsid w:val="00EB5F79"/>
    <w:rsid w:val="00EB5F8C"/>
    <w:rsid w:val="00EB6153"/>
    <w:rsid w:val="00EB62E7"/>
    <w:rsid w:val="00EB65F9"/>
    <w:rsid w:val="00EB674C"/>
    <w:rsid w:val="00EB7123"/>
    <w:rsid w:val="00EB79DD"/>
    <w:rsid w:val="00EB7B46"/>
    <w:rsid w:val="00EB7F43"/>
    <w:rsid w:val="00EC01E6"/>
    <w:rsid w:val="00EC0461"/>
    <w:rsid w:val="00EC05F0"/>
    <w:rsid w:val="00EC066A"/>
    <w:rsid w:val="00EC0757"/>
    <w:rsid w:val="00EC082B"/>
    <w:rsid w:val="00EC0B5A"/>
    <w:rsid w:val="00EC10E5"/>
    <w:rsid w:val="00EC12EE"/>
    <w:rsid w:val="00EC1544"/>
    <w:rsid w:val="00EC173C"/>
    <w:rsid w:val="00EC2469"/>
    <w:rsid w:val="00EC2581"/>
    <w:rsid w:val="00EC2612"/>
    <w:rsid w:val="00EC274A"/>
    <w:rsid w:val="00EC2BBB"/>
    <w:rsid w:val="00EC31C2"/>
    <w:rsid w:val="00EC3975"/>
    <w:rsid w:val="00EC3C17"/>
    <w:rsid w:val="00EC3DD6"/>
    <w:rsid w:val="00EC4542"/>
    <w:rsid w:val="00EC493C"/>
    <w:rsid w:val="00EC53D1"/>
    <w:rsid w:val="00EC614D"/>
    <w:rsid w:val="00EC6316"/>
    <w:rsid w:val="00EC6F64"/>
    <w:rsid w:val="00EC74D5"/>
    <w:rsid w:val="00EC7B42"/>
    <w:rsid w:val="00ED0276"/>
    <w:rsid w:val="00ED04FE"/>
    <w:rsid w:val="00ED068D"/>
    <w:rsid w:val="00ED0B24"/>
    <w:rsid w:val="00ED1678"/>
    <w:rsid w:val="00ED1701"/>
    <w:rsid w:val="00ED1998"/>
    <w:rsid w:val="00ED1CF7"/>
    <w:rsid w:val="00ED22F2"/>
    <w:rsid w:val="00ED238A"/>
    <w:rsid w:val="00ED2643"/>
    <w:rsid w:val="00ED29E5"/>
    <w:rsid w:val="00ED2B08"/>
    <w:rsid w:val="00ED312E"/>
    <w:rsid w:val="00ED39E5"/>
    <w:rsid w:val="00ED3C09"/>
    <w:rsid w:val="00ED3D3D"/>
    <w:rsid w:val="00ED4273"/>
    <w:rsid w:val="00ED4618"/>
    <w:rsid w:val="00ED48F5"/>
    <w:rsid w:val="00ED520F"/>
    <w:rsid w:val="00ED64B6"/>
    <w:rsid w:val="00ED6EAD"/>
    <w:rsid w:val="00ED72DE"/>
    <w:rsid w:val="00ED7687"/>
    <w:rsid w:val="00ED78EA"/>
    <w:rsid w:val="00ED78EC"/>
    <w:rsid w:val="00ED7BF4"/>
    <w:rsid w:val="00ED7C9C"/>
    <w:rsid w:val="00ED7D1A"/>
    <w:rsid w:val="00EE012E"/>
    <w:rsid w:val="00EE0625"/>
    <w:rsid w:val="00EE0FD6"/>
    <w:rsid w:val="00EE107C"/>
    <w:rsid w:val="00EE108E"/>
    <w:rsid w:val="00EE209C"/>
    <w:rsid w:val="00EE20EE"/>
    <w:rsid w:val="00EE2143"/>
    <w:rsid w:val="00EE24DD"/>
    <w:rsid w:val="00EE250E"/>
    <w:rsid w:val="00EE2CE6"/>
    <w:rsid w:val="00EE32F4"/>
    <w:rsid w:val="00EE33A9"/>
    <w:rsid w:val="00EE3836"/>
    <w:rsid w:val="00EE45A2"/>
    <w:rsid w:val="00EE46B5"/>
    <w:rsid w:val="00EE54B4"/>
    <w:rsid w:val="00EE57C8"/>
    <w:rsid w:val="00EE5B5F"/>
    <w:rsid w:val="00EE5D22"/>
    <w:rsid w:val="00EE62F1"/>
    <w:rsid w:val="00EE6F37"/>
    <w:rsid w:val="00EE7954"/>
    <w:rsid w:val="00EE7D11"/>
    <w:rsid w:val="00EF0365"/>
    <w:rsid w:val="00EF06C6"/>
    <w:rsid w:val="00EF0A31"/>
    <w:rsid w:val="00EF0A64"/>
    <w:rsid w:val="00EF1514"/>
    <w:rsid w:val="00EF15C0"/>
    <w:rsid w:val="00EF1A8B"/>
    <w:rsid w:val="00EF1FB3"/>
    <w:rsid w:val="00EF262D"/>
    <w:rsid w:val="00EF2A7A"/>
    <w:rsid w:val="00EF2D75"/>
    <w:rsid w:val="00EF34A0"/>
    <w:rsid w:val="00EF35CA"/>
    <w:rsid w:val="00EF35EB"/>
    <w:rsid w:val="00EF3DEC"/>
    <w:rsid w:val="00EF3F44"/>
    <w:rsid w:val="00EF47B6"/>
    <w:rsid w:val="00EF4CE1"/>
    <w:rsid w:val="00EF50B0"/>
    <w:rsid w:val="00EF5194"/>
    <w:rsid w:val="00EF523F"/>
    <w:rsid w:val="00EF65EF"/>
    <w:rsid w:val="00EF6605"/>
    <w:rsid w:val="00EF6613"/>
    <w:rsid w:val="00EF67DC"/>
    <w:rsid w:val="00EF6E85"/>
    <w:rsid w:val="00EF75C4"/>
    <w:rsid w:val="00EF7743"/>
    <w:rsid w:val="00F00769"/>
    <w:rsid w:val="00F0076B"/>
    <w:rsid w:val="00F01038"/>
    <w:rsid w:val="00F0134B"/>
    <w:rsid w:val="00F013AB"/>
    <w:rsid w:val="00F0192C"/>
    <w:rsid w:val="00F01A79"/>
    <w:rsid w:val="00F01D90"/>
    <w:rsid w:val="00F01DDE"/>
    <w:rsid w:val="00F01E13"/>
    <w:rsid w:val="00F0216A"/>
    <w:rsid w:val="00F02FC6"/>
    <w:rsid w:val="00F03114"/>
    <w:rsid w:val="00F039A6"/>
    <w:rsid w:val="00F03CD1"/>
    <w:rsid w:val="00F03D19"/>
    <w:rsid w:val="00F043EC"/>
    <w:rsid w:val="00F0447A"/>
    <w:rsid w:val="00F044AB"/>
    <w:rsid w:val="00F04551"/>
    <w:rsid w:val="00F04711"/>
    <w:rsid w:val="00F051B1"/>
    <w:rsid w:val="00F05532"/>
    <w:rsid w:val="00F0561D"/>
    <w:rsid w:val="00F0575E"/>
    <w:rsid w:val="00F05AD3"/>
    <w:rsid w:val="00F062CB"/>
    <w:rsid w:val="00F06F9D"/>
    <w:rsid w:val="00F0775E"/>
    <w:rsid w:val="00F07F87"/>
    <w:rsid w:val="00F105E3"/>
    <w:rsid w:val="00F10A45"/>
    <w:rsid w:val="00F10CB0"/>
    <w:rsid w:val="00F10D9C"/>
    <w:rsid w:val="00F11DFE"/>
    <w:rsid w:val="00F12031"/>
    <w:rsid w:val="00F1246A"/>
    <w:rsid w:val="00F12486"/>
    <w:rsid w:val="00F12631"/>
    <w:rsid w:val="00F12964"/>
    <w:rsid w:val="00F12B16"/>
    <w:rsid w:val="00F12B52"/>
    <w:rsid w:val="00F12E54"/>
    <w:rsid w:val="00F12EE1"/>
    <w:rsid w:val="00F13667"/>
    <w:rsid w:val="00F1380F"/>
    <w:rsid w:val="00F13B8F"/>
    <w:rsid w:val="00F13CFD"/>
    <w:rsid w:val="00F13EA7"/>
    <w:rsid w:val="00F149F8"/>
    <w:rsid w:val="00F14A37"/>
    <w:rsid w:val="00F14B27"/>
    <w:rsid w:val="00F14CF2"/>
    <w:rsid w:val="00F150F6"/>
    <w:rsid w:val="00F15206"/>
    <w:rsid w:val="00F15C37"/>
    <w:rsid w:val="00F1725B"/>
    <w:rsid w:val="00F1745D"/>
    <w:rsid w:val="00F179CB"/>
    <w:rsid w:val="00F17D85"/>
    <w:rsid w:val="00F202BF"/>
    <w:rsid w:val="00F20640"/>
    <w:rsid w:val="00F20891"/>
    <w:rsid w:val="00F20909"/>
    <w:rsid w:val="00F21258"/>
    <w:rsid w:val="00F213CC"/>
    <w:rsid w:val="00F21425"/>
    <w:rsid w:val="00F215D9"/>
    <w:rsid w:val="00F21747"/>
    <w:rsid w:val="00F21D90"/>
    <w:rsid w:val="00F21EFA"/>
    <w:rsid w:val="00F21F55"/>
    <w:rsid w:val="00F22112"/>
    <w:rsid w:val="00F222A0"/>
    <w:rsid w:val="00F223B1"/>
    <w:rsid w:val="00F2272F"/>
    <w:rsid w:val="00F23503"/>
    <w:rsid w:val="00F240B0"/>
    <w:rsid w:val="00F24299"/>
    <w:rsid w:val="00F243DD"/>
    <w:rsid w:val="00F2496C"/>
    <w:rsid w:val="00F24B7F"/>
    <w:rsid w:val="00F257AD"/>
    <w:rsid w:val="00F2593B"/>
    <w:rsid w:val="00F25EE2"/>
    <w:rsid w:val="00F25F75"/>
    <w:rsid w:val="00F26787"/>
    <w:rsid w:val="00F27472"/>
    <w:rsid w:val="00F27555"/>
    <w:rsid w:val="00F27E54"/>
    <w:rsid w:val="00F27F0F"/>
    <w:rsid w:val="00F300A9"/>
    <w:rsid w:val="00F30251"/>
    <w:rsid w:val="00F30790"/>
    <w:rsid w:val="00F30C19"/>
    <w:rsid w:val="00F3147F"/>
    <w:rsid w:val="00F31B8F"/>
    <w:rsid w:val="00F31D85"/>
    <w:rsid w:val="00F32B33"/>
    <w:rsid w:val="00F32BEC"/>
    <w:rsid w:val="00F334D9"/>
    <w:rsid w:val="00F33714"/>
    <w:rsid w:val="00F338E5"/>
    <w:rsid w:val="00F33ACC"/>
    <w:rsid w:val="00F33AD8"/>
    <w:rsid w:val="00F33BF6"/>
    <w:rsid w:val="00F341C8"/>
    <w:rsid w:val="00F3449A"/>
    <w:rsid w:val="00F348D7"/>
    <w:rsid w:val="00F34E46"/>
    <w:rsid w:val="00F34FCB"/>
    <w:rsid w:val="00F35074"/>
    <w:rsid w:val="00F35DCE"/>
    <w:rsid w:val="00F35F19"/>
    <w:rsid w:val="00F36195"/>
    <w:rsid w:val="00F36507"/>
    <w:rsid w:val="00F36B69"/>
    <w:rsid w:val="00F36EC4"/>
    <w:rsid w:val="00F36FA7"/>
    <w:rsid w:val="00F370CE"/>
    <w:rsid w:val="00F370E3"/>
    <w:rsid w:val="00F376D0"/>
    <w:rsid w:val="00F37CEF"/>
    <w:rsid w:val="00F37DEB"/>
    <w:rsid w:val="00F37E4A"/>
    <w:rsid w:val="00F405F5"/>
    <w:rsid w:val="00F405F6"/>
    <w:rsid w:val="00F407AE"/>
    <w:rsid w:val="00F40D74"/>
    <w:rsid w:val="00F4101A"/>
    <w:rsid w:val="00F41CFC"/>
    <w:rsid w:val="00F41E0E"/>
    <w:rsid w:val="00F41E1F"/>
    <w:rsid w:val="00F420BE"/>
    <w:rsid w:val="00F420DE"/>
    <w:rsid w:val="00F42240"/>
    <w:rsid w:val="00F42454"/>
    <w:rsid w:val="00F42827"/>
    <w:rsid w:val="00F4358D"/>
    <w:rsid w:val="00F444AA"/>
    <w:rsid w:val="00F446EC"/>
    <w:rsid w:val="00F45153"/>
    <w:rsid w:val="00F45640"/>
    <w:rsid w:val="00F4588D"/>
    <w:rsid w:val="00F45CE4"/>
    <w:rsid w:val="00F45D05"/>
    <w:rsid w:val="00F45FF7"/>
    <w:rsid w:val="00F46323"/>
    <w:rsid w:val="00F46586"/>
    <w:rsid w:val="00F466B0"/>
    <w:rsid w:val="00F467B0"/>
    <w:rsid w:val="00F46A45"/>
    <w:rsid w:val="00F46EA4"/>
    <w:rsid w:val="00F47173"/>
    <w:rsid w:val="00F4770F"/>
    <w:rsid w:val="00F47793"/>
    <w:rsid w:val="00F47A21"/>
    <w:rsid w:val="00F47D3D"/>
    <w:rsid w:val="00F47FCB"/>
    <w:rsid w:val="00F50A01"/>
    <w:rsid w:val="00F51077"/>
    <w:rsid w:val="00F5116B"/>
    <w:rsid w:val="00F51726"/>
    <w:rsid w:val="00F517A2"/>
    <w:rsid w:val="00F52030"/>
    <w:rsid w:val="00F524D8"/>
    <w:rsid w:val="00F527AB"/>
    <w:rsid w:val="00F53147"/>
    <w:rsid w:val="00F534BB"/>
    <w:rsid w:val="00F53C29"/>
    <w:rsid w:val="00F53E54"/>
    <w:rsid w:val="00F53FD3"/>
    <w:rsid w:val="00F5400C"/>
    <w:rsid w:val="00F54B8B"/>
    <w:rsid w:val="00F54E12"/>
    <w:rsid w:val="00F551E3"/>
    <w:rsid w:val="00F55455"/>
    <w:rsid w:val="00F55D34"/>
    <w:rsid w:val="00F55E79"/>
    <w:rsid w:val="00F560F1"/>
    <w:rsid w:val="00F56119"/>
    <w:rsid w:val="00F56445"/>
    <w:rsid w:val="00F56F2C"/>
    <w:rsid w:val="00F57028"/>
    <w:rsid w:val="00F573B6"/>
    <w:rsid w:val="00F573EC"/>
    <w:rsid w:val="00F5743B"/>
    <w:rsid w:val="00F577D2"/>
    <w:rsid w:val="00F579DF"/>
    <w:rsid w:val="00F57EA3"/>
    <w:rsid w:val="00F606BE"/>
    <w:rsid w:val="00F607D4"/>
    <w:rsid w:val="00F60B3F"/>
    <w:rsid w:val="00F62018"/>
    <w:rsid w:val="00F638CA"/>
    <w:rsid w:val="00F64042"/>
    <w:rsid w:val="00F647C7"/>
    <w:rsid w:val="00F65522"/>
    <w:rsid w:val="00F65746"/>
    <w:rsid w:val="00F6575F"/>
    <w:rsid w:val="00F6589B"/>
    <w:rsid w:val="00F6593F"/>
    <w:rsid w:val="00F65D85"/>
    <w:rsid w:val="00F66105"/>
    <w:rsid w:val="00F66573"/>
    <w:rsid w:val="00F66C53"/>
    <w:rsid w:val="00F67BEC"/>
    <w:rsid w:val="00F7024C"/>
    <w:rsid w:val="00F70374"/>
    <w:rsid w:val="00F7086C"/>
    <w:rsid w:val="00F70C9F"/>
    <w:rsid w:val="00F715BC"/>
    <w:rsid w:val="00F7256A"/>
    <w:rsid w:val="00F72DA1"/>
    <w:rsid w:val="00F73140"/>
    <w:rsid w:val="00F73915"/>
    <w:rsid w:val="00F73CAE"/>
    <w:rsid w:val="00F73FFD"/>
    <w:rsid w:val="00F74033"/>
    <w:rsid w:val="00F747B5"/>
    <w:rsid w:val="00F74B5A"/>
    <w:rsid w:val="00F74EB3"/>
    <w:rsid w:val="00F75568"/>
    <w:rsid w:val="00F7577C"/>
    <w:rsid w:val="00F7606B"/>
    <w:rsid w:val="00F76245"/>
    <w:rsid w:val="00F76E31"/>
    <w:rsid w:val="00F775A5"/>
    <w:rsid w:val="00F8043E"/>
    <w:rsid w:val="00F80FBD"/>
    <w:rsid w:val="00F8120E"/>
    <w:rsid w:val="00F81252"/>
    <w:rsid w:val="00F8134A"/>
    <w:rsid w:val="00F817E1"/>
    <w:rsid w:val="00F81902"/>
    <w:rsid w:val="00F81952"/>
    <w:rsid w:val="00F81CF3"/>
    <w:rsid w:val="00F8221C"/>
    <w:rsid w:val="00F82AC1"/>
    <w:rsid w:val="00F83005"/>
    <w:rsid w:val="00F83647"/>
    <w:rsid w:val="00F83B91"/>
    <w:rsid w:val="00F83DFD"/>
    <w:rsid w:val="00F83EA8"/>
    <w:rsid w:val="00F84266"/>
    <w:rsid w:val="00F846F7"/>
    <w:rsid w:val="00F846FC"/>
    <w:rsid w:val="00F84831"/>
    <w:rsid w:val="00F84BFD"/>
    <w:rsid w:val="00F85B61"/>
    <w:rsid w:val="00F864E9"/>
    <w:rsid w:val="00F8685B"/>
    <w:rsid w:val="00F87A9C"/>
    <w:rsid w:val="00F9000B"/>
    <w:rsid w:val="00F90485"/>
    <w:rsid w:val="00F90AB2"/>
    <w:rsid w:val="00F90B45"/>
    <w:rsid w:val="00F90FB7"/>
    <w:rsid w:val="00F91108"/>
    <w:rsid w:val="00F915F2"/>
    <w:rsid w:val="00F91877"/>
    <w:rsid w:val="00F91B67"/>
    <w:rsid w:val="00F921BF"/>
    <w:rsid w:val="00F92334"/>
    <w:rsid w:val="00F92876"/>
    <w:rsid w:val="00F92964"/>
    <w:rsid w:val="00F92F17"/>
    <w:rsid w:val="00F93176"/>
    <w:rsid w:val="00F933E3"/>
    <w:rsid w:val="00F93875"/>
    <w:rsid w:val="00F93F52"/>
    <w:rsid w:val="00F950E9"/>
    <w:rsid w:val="00F95841"/>
    <w:rsid w:val="00F95C04"/>
    <w:rsid w:val="00F95CA0"/>
    <w:rsid w:val="00F95F53"/>
    <w:rsid w:val="00F96E82"/>
    <w:rsid w:val="00F97844"/>
    <w:rsid w:val="00F97D66"/>
    <w:rsid w:val="00F97E0A"/>
    <w:rsid w:val="00F97E1C"/>
    <w:rsid w:val="00FA0120"/>
    <w:rsid w:val="00FA0C76"/>
    <w:rsid w:val="00FA0D0B"/>
    <w:rsid w:val="00FA1A0D"/>
    <w:rsid w:val="00FA2669"/>
    <w:rsid w:val="00FA2683"/>
    <w:rsid w:val="00FA2C20"/>
    <w:rsid w:val="00FA2D0A"/>
    <w:rsid w:val="00FA47CC"/>
    <w:rsid w:val="00FA47F3"/>
    <w:rsid w:val="00FA4A9A"/>
    <w:rsid w:val="00FA4BBD"/>
    <w:rsid w:val="00FA605A"/>
    <w:rsid w:val="00FA606A"/>
    <w:rsid w:val="00FA6513"/>
    <w:rsid w:val="00FA65E7"/>
    <w:rsid w:val="00FA6D61"/>
    <w:rsid w:val="00FA7086"/>
    <w:rsid w:val="00FA7301"/>
    <w:rsid w:val="00FA732E"/>
    <w:rsid w:val="00FA7532"/>
    <w:rsid w:val="00FA7601"/>
    <w:rsid w:val="00FA7779"/>
    <w:rsid w:val="00FA77EE"/>
    <w:rsid w:val="00FA786D"/>
    <w:rsid w:val="00FA78DA"/>
    <w:rsid w:val="00FA7D94"/>
    <w:rsid w:val="00FB0130"/>
    <w:rsid w:val="00FB0666"/>
    <w:rsid w:val="00FB0D39"/>
    <w:rsid w:val="00FB14F7"/>
    <w:rsid w:val="00FB17B7"/>
    <w:rsid w:val="00FB18CB"/>
    <w:rsid w:val="00FB1D9C"/>
    <w:rsid w:val="00FB1EF4"/>
    <w:rsid w:val="00FB2E96"/>
    <w:rsid w:val="00FB3EE9"/>
    <w:rsid w:val="00FB41F6"/>
    <w:rsid w:val="00FB42A0"/>
    <w:rsid w:val="00FB44D8"/>
    <w:rsid w:val="00FB48E7"/>
    <w:rsid w:val="00FB533D"/>
    <w:rsid w:val="00FB53E3"/>
    <w:rsid w:val="00FB5D6C"/>
    <w:rsid w:val="00FB6505"/>
    <w:rsid w:val="00FB6C70"/>
    <w:rsid w:val="00FB6E28"/>
    <w:rsid w:val="00FB6F59"/>
    <w:rsid w:val="00FB7EF6"/>
    <w:rsid w:val="00FC033B"/>
    <w:rsid w:val="00FC0C96"/>
    <w:rsid w:val="00FC0F08"/>
    <w:rsid w:val="00FC16C7"/>
    <w:rsid w:val="00FC1B1D"/>
    <w:rsid w:val="00FC1C51"/>
    <w:rsid w:val="00FC1CF6"/>
    <w:rsid w:val="00FC1D2E"/>
    <w:rsid w:val="00FC2390"/>
    <w:rsid w:val="00FC2DAA"/>
    <w:rsid w:val="00FC33B6"/>
    <w:rsid w:val="00FC373F"/>
    <w:rsid w:val="00FC4AC6"/>
    <w:rsid w:val="00FC4C1E"/>
    <w:rsid w:val="00FC4E57"/>
    <w:rsid w:val="00FC5020"/>
    <w:rsid w:val="00FC55D7"/>
    <w:rsid w:val="00FC5707"/>
    <w:rsid w:val="00FC592C"/>
    <w:rsid w:val="00FC7008"/>
    <w:rsid w:val="00FC72D4"/>
    <w:rsid w:val="00FC73FB"/>
    <w:rsid w:val="00FD0361"/>
    <w:rsid w:val="00FD114B"/>
    <w:rsid w:val="00FD11A3"/>
    <w:rsid w:val="00FD13DB"/>
    <w:rsid w:val="00FD149C"/>
    <w:rsid w:val="00FD1599"/>
    <w:rsid w:val="00FD18BB"/>
    <w:rsid w:val="00FD1AAD"/>
    <w:rsid w:val="00FD1D36"/>
    <w:rsid w:val="00FD2099"/>
    <w:rsid w:val="00FD20F4"/>
    <w:rsid w:val="00FD28BD"/>
    <w:rsid w:val="00FD28C4"/>
    <w:rsid w:val="00FD46C7"/>
    <w:rsid w:val="00FD5A1C"/>
    <w:rsid w:val="00FD60A9"/>
    <w:rsid w:val="00FD6325"/>
    <w:rsid w:val="00FD675D"/>
    <w:rsid w:val="00FD68A0"/>
    <w:rsid w:val="00FD746D"/>
    <w:rsid w:val="00FD7709"/>
    <w:rsid w:val="00FD79B4"/>
    <w:rsid w:val="00FD7D07"/>
    <w:rsid w:val="00FD7DF7"/>
    <w:rsid w:val="00FE06D5"/>
    <w:rsid w:val="00FE0B54"/>
    <w:rsid w:val="00FE0D73"/>
    <w:rsid w:val="00FE101B"/>
    <w:rsid w:val="00FE11FE"/>
    <w:rsid w:val="00FE16DD"/>
    <w:rsid w:val="00FE1909"/>
    <w:rsid w:val="00FE1FE9"/>
    <w:rsid w:val="00FE2308"/>
    <w:rsid w:val="00FE28C2"/>
    <w:rsid w:val="00FE28FC"/>
    <w:rsid w:val="00FE3A12"/>
    <w:rsid w:val="00FE3E1F"/>
    <w:rsid w:val="00FE4270"/>
    <w:rsid w:val="00FE458E"/>
    <w:rsid w:val="00FE4647"/>
    <w:rsid w:val="00FE47B4"/>
    <w:rsid w:val="00FE4E8F"/>
    <w:rsid w:val="00FE5239"/>
    <w:rsid w:val="00FE5299"/>
    <w:rsid w:val="00FE579E"/>
    <w:rsid w:val="00FE58B5"/>
    <w:rsid w:val="00FE594F"/>
    <w:rsid w:val="00FE5AE3"/>
    <w:rsid w:val="00FE60D8"/>
    <w:rsid w:val="00FE6467"/>
    <w:rsid w:val="00FE6745"/>
    <w:rsid w:val="00FE7FD5"/>
    <w:rsid w:val="00FF0341"/>
    <w:rsid w:val="00FF03FD"/>
    <w:rsid w:val="00FF0822"/>
    <w:rsid w:val="00FF0888"/>
    <w:rsid w:val="00FF130D"/>
    <w:rsid w:val="00FF1455"/>
    <w:rsid w:val="00FF196D"/>
    <w:rsid w:val="00FF1E5D"/>
    <w:rsid w:val="00FF1F99"/>
    <w:rsid w:val="00FF2485"/>
    <w:rsid w:val="00FF27B2"/>
    <w:rsid w:val="00FF2CD3"/>
    <w:rsid w:val="00FF32D0"/>
    <w:rsid w:val="00FF3636"/>
    <w:rsid w:val="00FF3D15"/>
    <w:rsid w:val="00FF42FB"/>
    <w:rsid w:val="00FF4CEF"/>
    <w:rsid w:val="00FF50B8"/>
    <w:rsid w:val="00FF5E1E"/>
    <w:rsid w:val="00FF5FC6"/>
    <w:rsid w:val="00FF6016"/>
    <w:rsid w:val="00FF6200"/>
    <w:rsid w:val="00FF64A3"/>
    <w:rsid w:val="00FF6847"/>
    <w:rsid w:val="00FF6B87"/>
    <w:rsid w:val="00FF6C63"/>
    <w:rsid w:val="00FF6E01"/>
    <w:rsid w:val="00FF71AE"/>
    <w:rsid w:val="00FF789B"/>
    <w:rsid w:val="00FF7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EF4EB"/>
  <w15:docId w15:val="{8F022888-BD2A-4D7E-B367-98F70B52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27"/>
    <w:pPr>
      <w:spacing w:after="0" w:line="240" w:lineRule="auto"/>
      <w:jc w:val="both"/>
    </w:pPr>
    <w:rPr>
      <w:rFonts w:cs="Times New Roman"/>
      <w:sz w:val="24"/>
    </w:rPr>
  </w:style>
  <w:style w:type="paragraph" w:styleId="Heading1">
    <w:name w:val="heading 1"/>
    <w:basedOn w:val="NPmainheading"/>
    <w:next w:val="Normal"/>
    <w:link w:val="Heading1Char"/>
    <w:uiPriority w:val="9"/>
    <w:qFormat/>
    <w:rsid w:val="00F8043E"/>
    <w:pPr>
      <w:outlineLvl w:val="0"/>
    </w:pPr>
    <w:rPr>
      <w:caps/>
    </w:rPr>
  </w:style>
  <w:style w:type="paragraph" w:styleId="Heading2">
    <w:name w:val="heading 2"/>
    <w:basedOn w:val="Heading1"/>
    <w:next w:val="Normal"/>
    <w:link w:val="Heading2Char"/>
    <w:uiPriority w:val="9"/>
    <w:unhideWhenUsed/>
    <w:qFormat/>
    <w:rsid w:val="00AD0A3B"/>
    <w:pPr>
      <w:spacing w:after="240"/>
      <w:outlineLvl w:val="1"/>
    </w:pPr>
  </w:style>
  <w:style w:type="paragraph" w:styleId="Heading3">
    <w:name w:val="heading 3"/>
    <w:basedOn w:val="Normal"/>
    <w:next w:val="Normal"/>
    <w:link w:val="Heading3Char"/>
    <w:uiPriority w:val="9"/>
    <w:semiHidden/>
    <w:unhideWhenUsed/>
    <w:qFormat/>
    <w:rsid w:val="00990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112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9112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9112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9112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9112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112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C2593"/>
    <w:pPr>
      <w:tabs>
        <w:tab w:val="right" w:leader="dot" w:pos="9878"/>
      </w:tabs>
      <w:spacing w:before="240"/>
    </w:pPr>
    <w:rPr>
      <w:rFonts w:ascii="Calibri" w:eastAsia="Times New Roman" w:hAnsi="Calibri"/>
      <w:sz w:val="22"/>
      <w:szCs w:val="24"/>
      <w:lang w:eastAsia="en-AU"/>
    </w:rPr>
  </w:style>
  <w:style w:type="paragraph" w:styleId="TOC2">
    <w:name w:val="toc 2"/>
    <w:basedOn w:val="Normal"/>
    <w:next w:val="Normal"/>
    <w:autoRedefine/>
    <w:uiPriority w:val="39"/>
    <w:rsid w:val="004902CC"/>
    <w:pPr>
      <w:ind w:left="567"/>
    </w:pPr>
    <w:rPr>
      <w:rFonts w:ascii="Calibri" w:eastAsia="Times New Roman" w:hAnsi="Calibri"/>
      <w:sz w:val="22"/>
      <w:szCs w:val="20"/>
      <w:lang w:eastAsia="en-AU"/>
    </w:rPr>
  </w:style>
  <w:style w:type="paragraph" w:styleId="TOC3">
    <w:name w:val="toc 3"/>
    <w:basedOn w:val="Normal"/>
    <w:next w:val="Normal"/>
    <w:autoRedefine/>
    <w:uiPriority w:val="39"/>
    <w:rsid w:val="0021054F"/>
    <w:pPr>
      <w:ind w:left="440"/>
    </w:pPr>
    <w:rPr>
      <w:rFonts w:eastAsia="Times New Roman"/>
      <w:szCs w:val="20"/>
      <w:lang w:eastAsia="en-AU"/>
    </w:rPr>
  </w:style>
  <w:style w:type="paragraph" w:styleId="TOC4">
    <w:name w:val="toc 4"/>
    <w:basedOn w:val="Normal"/>
    <w:next w:val="Normal"/>
    <w:autoRedefine/>
    <w:semiHidden/>
    <w:rsid w:val="0021054F"/>
    <w:pPr>
      <w:ind w:left="660"/>
    </w:pPr>
    <w:rPr>
      <w:rFonts w:eastAsia="Times New Roman"/>
      <w:szCs w:val="20"/>
      <w:lang w:eastAsia="en-AU"/>
    </w:rPr>
  </w:style>
  <w:style w:type="paragraph" w:styleId="TOC5">
    <w:name w:val="toc 5"/>
    <w:basedOn w:val="Normal"/>
    <w:next w:val="Normal"/>
    <w:autoRedefine/>
    <w:uiPriority w:val="39"/>
    <w:rsid w:val="0021054F"/>
    <w:pPr>
      <w:ind w:left="880"/>
    </w:pPr>
    <w:rPr>
      <w:rFonts w:eastAsia="Times New Roman"/>
      <w:szCs w:val="20"/>
      <w:lang w:eastAsia="en-AU"/>
    </w:rPr>
  </w:style>
  <w:style w:type="character" w:customStyle="1" w:styleId="Heading1Char">
    <w:name w:val="Heading 1 Char"/>
    <w:basedOn w:val="DefaultParagraphFont"/>
    <w:link w:val="Heading1"/>
    <w:uiPriority w:val="9"/>
    <w:rsid w:val="00F8043E"/>
    <w:rPr>
      <w:rFonts w:cs="Arial"/>
      <w:b/>
      <w:caps/>
      <w:sz w:val="28"/>
      <w:szCs w:val="24"/>
    </w:rPr>
  </w:style>
  <w:style w:type="paragraph" w:customStyle="1" w:styleId="NPmainheading">
    <w:name w:val="NP main heading"/>
    <w:basedOn w:val="Normal"/>
    <w:next w:val="Normal"/>
    <w:link w:val="NPmainheadingChar"/>
    <w:qFormat/>
    <w:rsid w:val="00721EED"/>
    <w:pPr>
      <w:jc w:val="center"/>
    </w:pPr>
    <w:rPr>
      <w:rFonts w:cs="Arial"/>
      <w:b/>
      <w:sz w:val="28"/>
      <w:szCs w:val="24"/>
    </w:rPr>
  </w:style>
  <w:style w:type="paragraph" w:styleId="Header">
    <w:name w:val="header"/>
    <w:basedOn w:val="Normal"/>
    <w:link w:val="HeaderChar"/>
    <w:uiPriority w:val="99"/>
    <w:unhideWhenUsed/>
    <w:rsid w:val="00D5396E"/>
    <w:pPr>
      <w:tabs>
        <w:tab w:val="center" w:pos="4513"/>
        <w:tab w:val="right" w:pos="9026"/>
      </w:tabs>
    </w:pPr>
  </w:style>
  <w:style w:type="character" w:customStyle="1" w:styleId="NPmainheadingChar">
    <w:name w:val="NP main heading Char"/>
    <w:basedOn w:val="DefaultParagraphFont"/>
    <w:link w:val="NPmainheading"/>
    <w:rsid w:val="00721EED"/>
    <w:rPr>
      <w:rFonts w:cs="Arial"/>
      <w:b/>
      <w:sz w:val="28"/>
      <w:szCs w:val="24"/>
    </w:rPr>
  </w:style>
  <w:style w:type="paragraph" w:customStyle="1" w:styleId="NPSectionheadingleft">
    <w:name w:val="NP Section heading left"/>
    <w:basedOn w:val="Normal"/>
    <w:link w:val="NPSectionheadingleftChar"/>
    <w:rsid w:val="00F57028"/>
    <w:pPr>
      <w:tabs>
        <w:tab w:val="left" w:pos="9781"/>
      </w:tabs>
    </w:pPr>
    <w:rPr>
      <w:rFonts w:ascii="Arial" w:hAnsi="Arial" w:cs="Arial"/>
      <w:b/>
      <w:szCs w:val="18"/>
    </w:rPr>
  </w:style>
  <w:style w:type="character" w:customStyle="1" w:styleId="HeaderChar">
    <w:name w:val="Header Char"/>
    <w:basedOn w:val="DefaultParagraphFont"/>
    <w:link w:val="Header"/>
    <w:uiPriority w:val="99"/>
    <w:rsid w:val="00D5396E"/>
    <w:rPr>
      <w:rFonts w:cs="Times New Roman"/>
      <w:sz w:val="24"/>
    </w:rPr>
  </w:style>
  <w:style w:type="paragraph" w:customStyle="1" w:styleId="NPGeneralbusinessitems">
    <w:name w:val="NP General business items"/>
    <w:basedOn w:val="NPSectionheadingleft"/>
    <w:link w:val="NPGeneralbusinessitemsChar"/>
    <w:rsid w:val="00B660FD"/>
    <w:pPr>
      <w:numPr>
        <w:numId w:val="1"/>
      </w:numPr>
      <w:spacing w:after="240"/>
    </w:pPr>
    <w:rPr>
      <w:sz w:val="22"/>
      <w:szCs w:val="22"/>
    </w:rPr>
  </w:style>
  <w:style w:type="character" w:customStyle="1" w:styleId="NPSectionheadingleftChar">
    <w:name w:val="NP Section heading left Char"/>
    <w:basedOn w:val="DefaultParagraphFont"/>
    <w:link w:val="NPSectionheadingleft"/>
    <w:rsid w:val="00C02BBD"/>
    <w:rPr>
      <w:rFonts w:ascii="Arial" w:hAnsi="Arial" w:cs="Arial"/>
      <w:b/>
      <w:sz w:val="24"/>
      <w:szCs w:val="18"/>
    </w:rPr>
  </w:style>
  <w:style w:type="paragraph" w:styleId="FootnoteText">
    <w:name w:val="footnote text"/>
    <w:aliases w:val="NP Footnote Text"/>
    <w:basedOn w:val="Normal"/>
    <w:link w:val="FootnoteTextChar"/>
    <w:semiHidden/>
    <w:qFormat/>
    <w:rsid w:val="00572072"/>
    <w:pPr>
      <w:ind w:left="284" w:hanging="284"/>
    </w:pPr>
    <w:rPr>
      <w:rFonts w:eastAsia="Times New Roman"/>
      <w:sz w:val="18"/>
      <w:szCs w:val="20"/>
      <w:lang w:eastAsia="en-AU"/>
    </w:rPr>
  </w:style>
  <w:style w:type="character" w:customStyle="1" w:styleId="NPGeneralbusinessitemsChar">
    <w:name w:val="NP General business items Char"/>
    <w:basedOn w:val="NPSectionheadingleftChar"/>
    <w:link w:val="NPGeneralbusinessitems"/>
    <w:rsid w:val="00B660FD"/>
    <w:rPr>
      <w:rFonts w:ascii="Arial" w:hAnsi="Arial" w:cs="Arial"/>
      <w:b/>
      <w:sz w:val="24"/>
      <w:szCs w:val="18"/>
    </w:rPr>
  </w:style>
  <w:style w:type="character" w:customStyle="1" w:styleId="FootnoteTextChar">
    <w:name w:val="Footnote Text Char"/>
    <w:aliases w:val="NP Footnote Text Char"/>
    <w:basedOn w:val="DefaultParagraphFont"/>
    <w:link w:val="FootnoteText"/>
    <w:semiHidden/>
    <w:rsid w:val="00572072"/>
    <w:rPr>
      <w:rFonts w:ascii="Times New Roman" w:eastAsia="Times New Roman" w:hAnsi="Times New Roman" w:cs="Times New Roman"/>
      <w:sz w:val="18"/>
      <w:szCs w:val="20"/>
      <w:lang w:eastAsia="en-AU"/>
    </w:rPr>
  </w:style>
  <w:style w:type="character" w:styleId="FootnoteReference">
    <w:name w:val="footnote reference"/>
    <w:aliases w:val="NP Footnote Reference"/>
    <w:semiHidden/>
    <w:rsid w:val="00836C05"/>
    <w:rPr>
      <w:rFonts w:ascii="Times New Roman" w:hAnsi="Times New Roman"/>
      <w:sz w:val="22"/>
      <w:vertAlign w:val="baseline"/>
    </w:rPr>
  </w:style>
  <w:style w:type="paragraph" w:styleId="Footer">
    <w:name w:val="footer"/>
    <w:basedOn w:val="Normal"/>
    <w:link w:val="FooterChar"/>
    <w:unhideWhenUsed/>
    <w:rsid w:val="00696F12"/>
    <w:pPr>
      <w:tabs>
        <w:tab w:val="center" w:pos="4513"/>
        <w:tab w:val="right" w:pos="9026"/>
      </w:tabs>
    </w:pPr>
  </w:style>
  <w:style w:type="character" w:customStyle="1" w:styleId="FooterChar">
    <w:name w:val="Footer Char"/>
    <w:basedOn w:val="DefaultParagraphFont"/>
    <w:link w:val="Footer"/>
    <w:uiPriority w:val="99"/>
    <w:rsid w:val="00696F12"/>
    <w:rPr>
      <w:rFonts w:ascii="Times New Roman" w:hAnsi="Times New Roman"/>
    </w:rPr>
  </w:style>
  <w:style w:type="paragraph" w:styleId="BalloonText">
    <w:name w:val="Balloon Text"/>
    <w:basedOn w:val="Normal"/>
    <w:link w:val="BalloonTextChar"/>
    <w:uiPriority w:val="99"/>
    <w:semiHidden/>
    <w:unhideWhenUsed/>
    <w:rsid w:val="00696F12"/>
    <w:rPr>
      <w:rFonts w:ascii="Tahoma" w:hAnsi="Tahoma" w:cs="Tahoma"/>
      <w:sz w:val="16"/>
      <w:szCs w:val="16"/>
    </w:rPr>
  </w:style>
  <w:style w:type="character" w:customStyle="1" w:styleId="BalloonTextChar">
    <w:name w:val="Balloon Text Char"/>
    <w:basedOn w:val="DefaultParagraphFont"/>
    <w:link w:val="BalloonText"/>
    <w:uiPriority w:val="99"/>
    <w:semiHidden/>
    <w:rsid w:val="00696F12"/>
    <w:rPr>
      <w:rFonts w:ascii="Tahoma" w:hAnsi="Tahoma" w:cs="Tahoma"/>
      <w:sz w:val="16"/>
      <w:szCs w:val="16"/>
    </w:rPr>
  </w:style>
  <w:style w:type="paragraph" w:customStyle="1" w:styleId="SOhead">
    <w:name w:val="SO head"/>
    <w:basedOn w:val="Heading3"/>
    <w:link w:val="SOheadChar1"/>
    <w:rsid w:val="0099048D"/>
    <w:pPr>
      <w:keepLines w:val="0"/>
      <w:spacing w:before="240" w:after="60"/>
      <w:ind w:left="567" w:hanging="567"/>
    </w:pPr>
    <w:rPr>
      <w:rFonts w:ascii="Arial" w:eastAsia="Times New Roman" w:hAnsi="Arial" w:cs="Times New Roman"/>
      <w:bCs w:val="0"/>
      <w:noProof/>
      <w:color w:val="auto"/>
      <w:sz w:val="28"/>
      <w:szCs w:val="20"/>
      <w:lang w:eastAsia="en-AU"/>
    </w:rPr>
  </w:style>
  <w:style w:type="character" w:customStyle="1" w:styleId="SOheadChar1">
    <w:name w:val="SO head Char1"/>
    <w:link w:val="SOhead"/>
    <w:rsid w:val="0099048D"/>
    <w:rPr>
      <w:rFonts w:ascii="Arial" w:eastAsia="Times New Roman" w:hAnsi="Arial" w:cs="Times New Roman"/>
      <w:b/>
      <w:noProof/>
      <w:sz w:val="28"/>
      <w:szCs w:val="20"/>
      <w:lang w:eastAsia="en-AU"/>
    </w:rPr>
  </w:style>
  <w:style w:type="character" w:customStyle="1" w:styleId="Heading3Char">
    <w:name w:val="Heading 3 Char"/>
    <w:basedOn w:val="DefaultParagraphFont"/>
    <w:link w:val="Heading3"/>
    <w:uiPriority w:val="9"/>
    <w:semiHidden/>
    <w:rsid w:val="0099048D"/>
    <w:rPr>
      <w:rFonts w:asciiTheme="majorHAnsi" w:eastAsiaTheme="majorEastAsia" w:hAnsiTheme="majorHAnsi" w:cstheme="majorBidi"/>
      <w:b/>
      <w:bCs/>
      <w:color w:val="4F81BD" w:themeColor="accent1"/>
    </w:rPr>
  </w:style>
  <w:style w:type="paragraph" w:customStyle="1" w:styleId="sonopara">
    <w:name w:val="so no para"/>
    <w:link w:val="sonoparaChar"/>
    <w:rsid w:val="0099048D"/>
    <w:pPr>
      <w:spacing w:after="0" w:line="360" w:lineRule="atLeast"/>
      <w:ind w:left="567" w:right="261" w:hanging="567"/>
      <w:jc w:val="both"/>
    </w:pPr>
    <w:rPr>
      <w:rFonts w:ascii="Times New Roman" w:eastAsia="Times New Roman" w:hAnsi="Times New Roman" w:cs="Times New Roman"/>
      <w:sz w:val="28"/>
      <w:szCs w:val="28"/>
      <w:lang w:eastAsia="en-AU"/>
    </w:rPr>
  </w:style>
  <w:style w:type="paragraph" w:customStyle="1" w:styleId="NPSecondlevelheading">
    <w:name w:val="NP Second level heading"/>
    <w:basedOn w:val="Normal"/>
    <w:next w:val="Normal"/>
    <w:link w:val="NPSecondlevelheadingChar"/>
    <w:qFormat/>
    <w:rsid w:val="003E645B"/>
    <w:pPr>
      <w:spacing w:after="240"/>
      <w:jc w:val="center"/>
    </w:pPr>
    <w:rPr>
      <w:b/>
    </w:rPr>
  </w:style>
  <w:style w:type="character" w:customStyle="1" w:styleId="NPSecondlevelheadingChar">
    <w:name w:val="NP Second level heading Char"/>
    <w:basedOn w:val="NPSectionheadingleftChar"/>
    <w:link w:val="NPSecondlevelheading"/>
    <w:rsid w:val="003E645B"/>
    <w:rPr>
      <w:rFonts w:ascii="Arial" w:hAnsi="Arial" w:cs="Times New Roman"/>
      <w:b/>
      <w:sz w:val="24"/>
      <w:szCs w:val="18"/>
    </w:rPr>
  </w:style>
  <w:style w:type="paragraph" w:customStyle="1" w:styleId="Newitemofbusiness">
    <w:name w:val="New item of business"/>
    <w:basedOn w:val="NPGeneralbusinessitems"/>
    <w:link w:val="NewitemofbusinessChar"/>
    <w:rsid w:val="004A4BDE"/>
    <w:pPr>
      <w:tabs>
        <w:tab w:val="left" w:pos="426"/>
      </w:tabs>
    </w:pPr>
  </w:style>
  <w:style w:type="paragraph" w:customStyle="1" w:styleId="Impramata">
    <w:name w:val="Impramata"/>
    <w:basedOn w:val="NPGeneralbusinessitems"/>
    <w:link w:val="ImpramataChar"/>
    <w:rsid w:val="00EF47B6"/>
    <w:pPr>
      <w:numPr>
        <w:numId w:val="0"/>
      </w:numPr>
      <w:tabs>
        <w:tab w:val="left" w:pos="8080"/>
      </w:tabs>
      <w:spacing w:after="0"/>
    </w:pPr>
    <w:rPr>
      <w:rFonts w:ascii="Times New Roman" w:hAnsi="Times New Roman" w:cs="Times New Roman"/>
      <w:b w:val="0"/>
    </w:rPr>
  </w:style>
  <w:style w:type="character" w:customStyle="1" w:styleId="NewitemofbusinessChar">
    <w:name w:val="New item of business Char"/>
    <w:basedOn w:val="NPGeneralbusinessitemsChar"/>
    <w:link w:val="Newitemofbusiness"/>
    <w:rsid w:val="004A4BDE"/>
    <w:rPr>
      <w:rFonts w:ascii="Arial" w:hAnsi="Arial" w:cs="Arial"/>
      <w:b/>
      <w:sz w:val="24"/>
      <w:szCs w:val="18"/>
    </w:rPr>
  </w:style>
  <w:style w:type="paragraph" w:customStyle="1" w:styleId="NPSpeakerspanelandcommittees">
    <w:name w:val="NP Speakers panel and committees"/>
    <w:basedOn w:val="Normal"/>
    <w:link w:val="NPSpeakerspanelandcommitteesChar"/>
    <w:rsid w:val="00F57028"/>
  </w:style>
  <w:style w:type="character" w:customStyle="1" w:styleId="ImpramataChar">
    <w:name w:val="Impramata Char"/>
    <w:basedOn w:val="NPGeneralbusinessitemsChar"/>
    <w:link w:val="Impramata"/>
    <w:rsid w:val="00EF47B6"/>
    <w:rPr>
      <w:rFonts w:ascii="Times New Roman" w:hAnsi="Times New Roman" w:cs="Times New Roman"/>
      <w:b w:val="0"/>
      <w:sz w:val="24"/>
      <w:szCs w:val="18"/>
    </w:rPr>
  </w:style>
  <w:style w:type="paragraph" w:customStyle="1" w:styleId="NPSessionalordertitle">
    <w:name w:val="NP Sessional order title"/>
    <w:basedOn w:val="SOhead"/>
    <w:link w:val="NPSessionalordertitleChar"/>
    <w:rsid w:val="00364E5E"/>
    <w:pPr>
      <w:spacing w:before="0" w:after="100"/>
      <w:ind w:left="720" w:hanging="600"/>
    </w:pPr>
    <w:rPr>
      <w:sz w:val="22"/>
      <w:szCs w:val="22"/>
    </w:rPr>
  </w:style>
  <w:style w:type="character" w:customStyle="1" w:styleId="NPSpeakerspanelandcommitteesChar">
    <w:name w:val="NP Speakers panel and committees Char"/>
    <w:basedOn w:val="NPGeneralbusinessitemsChar"/>
    <w:link w:val="NPSpeakerspanelandcommittees"/>
    <w:rsid w:val="00F57028"/>
    <w:rPr>
      <w:rFonts w:ascii="Arial" w:hAnsi="Arial" w:cs="Times New Roman"/>
      <w:b w:val="0"/>
      <w:sz w:val="24"/>
      <w:szCs w:val="18"/>
    </w:rPr>
  </w:style>
  <w:style w:type="paragraph" w:customStyle="1" w:styleId="NPSessionalordertext">
    <w:name w:val="NP Sessional order text"/>
    <w:basedOn w:val="sonopara"/>
    <w:link w:val="NPSessionalordertextChar"/>
    <w:qFormat/>
    <w:rsid w:val="00364E5E"/>
    <w:pPr>
      <w:spacing w:after="100" w:line="240" w:lineRule="auto"/>
      <w:ind w:left="720" w:right="0" w:firstLine="0"/>
    </w:pPr>
    <w:rPr>
      <w:sz w:val="22"/>
      <w:szCs w:val="22"/>
    </w:rPr>
  </w:style>
  <w:style w:type="character" w:customStyle="1" w:styleId="NPSessionalordertitleChar">
    <w:name w:val="NP Sessional order title Char"/>
    <w:basedOn w:val="SOheadChar1"/>
    <w:link w:val="NPSessionalordertitle"/>
    <w:rsid w:val="00364E5E"/>
    <w:rPr>
      <w:rFonts w:ascii="Arial" w:eastAsia="Times New Roman" w:hAnsi="Arial" w:cs="Times New Roman"/>
      <w:b/>
      <w:noProof/>
      <w:sz w:val="28"/>
      <w:szCs w:val="20"/>
      <w:lang w:eastAsia="en-AU"/>
    </w:rPr>
  </w:style>
  <w:style w:type="paragraph" w:customStyle="1" w:styleId="NPNote">
    <w:name w:val="NP Note"/>
    <w:basedOn w:val="Normal"/>
    <w:link w:val="NPNoteChar"/>
    <w:rsid w:val="00066DF3"/>
    <w:pPr>
      <w:jc w:val="center"/>
    </w:pPr>
    <w:rPr>
      <w:i/>
    </w:rPr>
  </w:style>
  <w:style w:type="character" w:customStyle="1" w:styleId="sonoparaChar">
    <w:name w:val="so no para Char"/>
    <w:basedOn w:val="DefaultParagraphFont"/>
    <w:link w:val="sonopara"/>
    <w:rsid w:val="00364E5E"/>
    <w:rPr>
      <w:rFonts w:ascii="Times New Roman" w:eastAsia="Times New Roman" w:hAnsi="Times New Roman" w:cs="Times New Roman"/>
      <w:sz w:val="28"/>
      <w:szCs w:val="28"/>
      <w:lang w:eastAsia="en-AU"/>
    </w:rPr>
  </w:style>
  <w:style w:type="character" w:customStyle="1" w:styleId="NPSessionalordertextChar">
    <w:name w:val="NP Sessional order text Char"/>
    <w:basedOn w:val="sonoparaChar"/>
    <w:link w:val="NPSessionalordertext"/>
    <w:rsid w:val="00364E5E"/>
    <w:rPr>
      <w:rFonts w:ascii="Times New Roman" w:eastAsia="Times New Roman" w:hAnsi="Times New Roman" w:cs="Times New Roman"/>
      <w:sz w:val="28"/>
      <w:szCs w:val="28"/>
      <w:lang w:eastAsia="en-AU"/>
    </w:rPr>
  </w:style>
  <w:style w:type="paragraph" w:customStyle="1" w:styleId="Note">
    <w:name w:val="Note"/>
    <w:basedOn w:val="NPmainheading"/>
    <w:link w:val="NoteChar"/>
    <w:rsid w:val="0017116F"/>
    <w:rPr>
      <w:b w:val="0"/>
      <w:i/>
      <w:sz w:val="22"/>
      <w:szCs w:val="22"/>
    </w:rPr>
  </w:style>
  <w:style w:type="character" w:customStyle="1" w:styleId="NPNoteChar">
    <w:name w:val="NP Note Char"/>
    <w:basedOn w:val="NPmainheadingChar"/>
    <w:link w:val="NPNote"/>
    <w:rsid w:val="00066DF3"/>
    <w:rPr>
      <w:rFonts w:ascii="Times New Roman" w:hAnsi="Times New Roman" w:cs="Times New Roman"/>
      <w:b w:val="0"/>
      <w:i/>
      <w:sz w:val="24"/>
      <w:szCs w:val="24"/>
    </w:rPr>
  </w:style>
  <w:style w:type="character" w:customStyle="1" w:styleId="NoteChar">
    <w:name w:val="Note Char"/>
    <w:basedOn w:val="NPmainheadingChar"/>
    <w:link w:val="Note"/>
    <w:rsid w:val="0017116F"/>
    <w:rPr>
      <w:rFonts w:ascii="Arial" w:hAnsi="Arial" w:cs="Arial"/>
      <w:b w:val="0"/>
      <w:i/>
      <w:sz w:val="24"/>
      <w:szCs w:val="24"/>
    </w:rPr>
  </w:style>
  <w:style w:type="paragraph" w:customStyle="1" w:styleId="NPItemsofbusinessnumbering">
    <w:name w:val="NP Items of business numbering"/>
    <w:basedOn w:val="NPGeneralbusinessitems"/>
    <w:link w:val="NPItemsofbusinessnumberingChar"/>
    <w:rsid w:val="00CC3552"/>
    <w:pPr>
      <w:numPr>
        <w:ilvl w:val="1"/>
        <w:numId w:val="2"/>
      </w:numPr>
    </w:pPr>
    <w:rPr>
      <w:rFonts w:ascii="Times New Roman" w:hAnsi="Times New Roman" w:cs="Times New Roman"/>
      <w:b w:val="0"/>
    </w:rPr>
  </w:style>
  <w:style w:type="character" w:customStyle="1" w:styleId="NPItemsofbusinessnumberingChar">
    <w:name w:val="NP Items of business numbering Char"/>
    <w:basedOn w:val="NPGeneralbusinessitemsChar"/>
    <w:link w:val="NPItemsofbusinessnumbering"/>
    <w:rsid w:val="00CC3552"/>
    <w:rPr>
      <w:rFonts w:ascii="Times New Roman" w:hAnsi="Times New Roman" w:cs="Times New Roman"/>
      <w:b w:val="0"/>
      <w:sz w:val="24"/>
      <w:szCs w:val="18"/>
    </w:rPr>
  </w:style>
  <w:style w:type="paragraph" w:customStyle="1" w:styleId="NPGovernmentbusinessitems">
    <w:name w:val="NP Government business items"/>
    <w:basedOn w:val="NPGeneralbusinessitems"/>
    <w:link w:val="NPGovernmentbusinessitemsChar"/>
    <w:rsid w:val="00941AA9"/>
    <w:pPr>
      <w:numPr>
        <w:numId w:val="0"/>
      </w:numPr>
      <w:ind w:left="567" w:hanging="567"/>
    </w:pPr>
    <w:rPr>
      <w:rFonts w:ascii="Times New Roman" w:hAnsi="Times New Roman" w:cs="Times New Roman"/>
      <w:b w:val="0"/>
    </w:rPr>
  </w:style>
  <w:style w:type="paragraph" w:customStyle="1" w:styleId="Headingleft11pt">
    <w:name w:val="Heading left 11 pt"/>
    <w:basedOn w:val="NPSectionheadingleft"/>
    <w:link w:val="Headingleft11ptChar"/>
    <w:rsid w:val="00B5760F"/>
    <w:rPr>
      <w:sz w:val="22"/>
      <w:szCs w:val="22"/>
    </w:rPr>
  </w:style>
  <w:style w:type="character" w:customStyle="1" w:styleId="NPGovernmentbusinessitemsChar">
    <w:name w:val="NP Government business items Char"/>
    <w:basedOn w:val="NPGeneralbusinessitemsChar"/>
    <w:link w:val="NPGovernmentbusinessitems"/>
    <w:rsid w:val="00941AA9"/>
    <w:rPr>
      <w:rFonts w:ascii="Times New Roman" w:hAnsi="Times New Roman" w:cs="Times New Roman"/>
      <w:b w:val="0"/>
      <w:sz w:val="24"/>
      <w:szCs w:val="18"/>
    </w:rPr>
  </w:style>
  <w:style w:type="character" w:customStyle="1" w:styleId="Headingleft11ptChar">
    <w:name w:val="Heading left 11 pt Char"/>
    <w:basedOn w:val="NPSectionheadingleftChar"/>
    <w:link w:val="Headingleft11pt"/>
    <w:rsid w:val="00B5760F"/>
    <w:rPr>
      <w:rFonts w:ascii="Arial" w:hAnsi="Arial" w:cs="Arial"/>
      <w:b/>
      <w:sz w:val="24"/>
      <w:szCs w:val="18"/>
    </w:rPr>
  </w:style>
  <w:style w:type="paragraph" w:styleId="EndnoteText">
    <w:name w:val="endnote text"/>
    <w:basedOn w:val="Normal"/>
    <w:link w:val="EndnoteTextChar"/>
    <w:uiPriority w:val="99"/>
    <w:semiHidden/>
    <w:unhideWhenUsed/>
    <w:rsid w:val="00E22E9F"/>
    <w:rPr>
      <w:sz w:val="20"/>
      <w:szCs w:val="20"/>
    </w:rPr>
  </w:style>
  <w:style w:type="character" w:customStyle="1" w:styleId="EndnoteTextChar">
    <w:name w:val="Endnote Text Char"/>
    <w:basedOn w:val="DefaultParagraphFont"/>
    <w:link w:val="EndnoteText"/>
    <w:uiPriority w:val="99"/>
    <w:semiHidden/>
    <w:rsid w:val="00E22E9F"/>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22E9F"/>
    <w:rPr>
      <w:vertAlign w:val="superscript"/>
    </w:rPr>
  </w:style>
  <w:style w:type="paragraph" w:customStyle="1" w:styleId="NPImpramata">
    <w:name w:val="NP Impramata"/>
    <w:basedOn w:val="Impramata"/>
    <w:link w:val="NPImpramataChar"/>
    <w:rsid w:val="00AD0234"/>
  </w:style>
  <w:style w:type="paragraph" w:customStyle="1" w:styleId="NPImpramataitalic">
    <w:name w:val="NP Impramata italic"/>
    <w:basedOn w:val="Impramata"/>
    <w:link w:val="NPImpramataitalicChar"/>
    <w:rsid w:val="00AD0234"/>
    <w:rPr>
      <w:i/>
    </w:rPr>
  </w:style>
  <w:style w:type="character" w:customStyle="1" w:styleId="NPImpramataChar">
    <w:name w:val="NP Impramata Char"/>
    <w:basedOn w:val="ImpramataChar"/>
    <w:link w:val="NPImpramata"/>
    <w:rsid w:val="00AD0234"/>
    <w:rPr>
      <w:rFonts w:ascii="Times New Roman" w:hAnsi="Times New Roman" w:cs="Times New Roman"/>
      <w:b w:val="0"/>
      <w:sz w:val="24"/>
      <w:szCs w:val="18"/>
    </w:rPr>
  </w:style>
  <w:style w:type="paragraph" w:customStyle="1" w:styleId="NPTitle">
    <w:name w:val="NP Title"/>
    <w:basedOn w:val="Heading1"/>
    <w:link w:val="NPTitleChar"/>
    <w:rsid w:val="007F18AC"/>
  </w:style>
  <w:style w:type="character" w:customStyle="1" w:styleId="NPImpramataitalicChar">
    <w:name w:val="NP Impramata italic Char"/>
    <w:basedOn w:val="ImpramataChar"/>
    <w:link w:val="NPImpramataitalic"/>
    <w:rsid w:val="00AD0234"/>
    <w:rPr>
      <w:rFonts w:ascii="Times New Roman" w:hAnsi="Times New Roman" w:cs="Times New Roman"/>
      <w:b w:val="0"/>
      <w:i/>
      <w:sz w:val="24"/>
      <w:szCs w:val="18"/>
    </w:rPr>
  </w:style>
  <w:style w:type="paragraph" w:customStyle="1" w:styleId="NPTime">
    <w:name w:val="NP Time"/>
    <w:basedOn w:val="Note"/>
    <w:link w:val="NPTimeChar"/>
    <w:rsid w:val="00EA3390"/>
  </w:style>
  <w:style w:type="character" w:customStyle="1" w:styleId="NPTitleChar">
    <w:name w:val="NP Title Char"/>
    <w:basedOn w:val="Heading1Char"/>
    <w:link w:val="NPTitle"/>
    <w:rsid w:val="007F18AC"/>
    <w:rPr>
      <w:rFonts w:ascii="Arial" w:hAnsi="Arial" w:cs="Arial"/>
      <w:b/>
      <w:caps/>
      <w:sz w:val="32"/>
      <w:szCs w:val="32"/>
    </w:rPr>
  </w:style>
  <w:style w:type="paragraph" w:customStyle="1" w:styleId="NPfuturedayheading">
    <w:name w:val="NP future day heading"/>
    <w:basedOn w:val="Headingleft11pt"/>
    <w:link w:val="NPfuturedayheadingChar"/>
    <w:rsid w:val="002A41DA"/>
  </w:style>
  <w:style w:type="character" w:customStyle="1" w:styleId="NPTimeChar">
    <w:name w:val="NP Time Char"/>
    <w:basedOn w:val="NoteChar"/>
    <w:link w:val="NPTime"/>
    <w:rsid w:val="00EA3390"/>
    <w:rPr>
      <w:rFonts w:ascii="Arial" w:hAnsi="Arial" w:cs="Arial"/>
      <w:b w:val="0"/>
      <w:i/>
      <w:sz w:val="24"/>
      <w:szCs w:val="24"/>
    </w:rPr>
  </w:style>
  <w:style w:type="paragraph" w:customStyle="1" w:styleId="NPImpramatacentre">
    <w:name w:val="NP Impramata centre"/>
    <w:basedOn w:val="NPNote"/>
    <w:link w:val="NPImpramatacentreChar"/>
    <w:rsid w:val="00800B3F"/>
  </w:style>
  <w:style w:type="character" w:customStyle="1" w:styleId="NPfuturedayheadingChar">
    <w:name w:val="NP future day heading Char"/>
    <w:basedOn w:val="Headingleft11ptChar"/>
    <w:link w:val="NPfuturedayheading"/>
    <w:rsid w:val="002A41DA"/>
    <w:rPr>
      <w:rFonts w:ascii="Arial" w:hAnsi="Arial" w:cs="Arial"/>
      <w:b/>
      <w:sz w:val="24"/>
      <w:szCs w:val="18"/>
    </w:rPr>
  </w:style>
  <w:style w:type="character" w:customStyle="1" w:styleId="NPImpramatacentreChar">
    <w:name w:val="NP Impramata centre Char"/>
    <w:basedOn w:val="NPNoteChar"/>
    <w:link w:val="NPImpramatacentre"/>
    <w:rsid w:val="00800B3F"/>
    <w:rPr>
      <w:rFonts w:ascii="Times New Roman" w:hAnsi="Times New Roman" w:cs="Times New Roman"/>
      <w:b w:val="0"/>
      <w:i/>
      <w:sz w:val="24"/>
      <w:szCs w:val="24"/>
    </w:rPr>
  </w:style>
  <w:style w:type="character" w:styleId="Hyperlink">
    <w:name w:val="Hyperlink"/>
    <w:basedOn w:val="DefaultParagraphFont"/>
    <w:uiPriority w:val="99"/>
    <w:unhideWhenUsed/>
    <w:rsid w:val="002B6B69"/>
    <w:rPr>
      <w:b/>
      <w:color w:val="0000FF" w:themeColor="hyperlink"/>
      <w:u w:val="none"/>
    </w:rPr>
  </w:style>
  <w:style w:type="paragraph" w:customStyle="1" w:styleId="NPSessionallist">
    <w:name w:val="NP Sessional list"/>
    <w:basedOn w:val="NPSessionalordertext"/>
    <w:link w:val="NPSessionallistChar"/>
    <w:qFormat/>
    <w:rsid w:val="00D96155"/>
    <w:pPr>
      <w:numPr>
        <w:numId w:val="3"/>
      </w:numPr>
    </w:pPr>
  </w:style>
  <w:style w:type="character" w:customStyle="1" w:styleId="NPSessionallistChar">
    <w:name w:val="NP Sessional list Char"/>
    <w:basedOn w:val="NPSessionalordertextChar"/>
    <w:link w:val="NPSessionallist"/>
    <w:rsid w:val="00806773"/>
    <w:rPr>
      <w:rFonts w:ascii="Times New Roman" w:eastAsia="Times New Roman" w:hAnsi="Times New Roman" w:cs="Times New Roman"/>
      <w:sz w:val="28"/>
      <w:szCs w:val="28"/>
      <w:lang w:eastAsia="en-AU"/>
    </w:rPr>
  </w:style>
  <w:style w:type="paragraph" w:styleId="ListParagraph">
    <w:name w:val="List Paragraph"/>
    <w:basedOn w:val="Normal"/>
    <w:uiPriority w:val="34"/>
    <w:qFormat/>
    <w:rsid w:val="00721EED"/>
    <w:pPr>
      <w:ind w:left="720"/>
      <w:contextualSpacing/>
    </w:pPr>
  </w:style>
  <w:style w:type="paragraph" w:customStyle="1" w:styleId="StyleListParagraphAfter12pt">
    <w:name w:val="Style List Paragraph + After:  12 pt"/>
    <w:basedOn w:val="ListParagraph"/>
    <w:rsid w:val="00290955"/>
    <w:pPr>
      <w:spacing w:after="240"/>
      <w:contextualSpacing w:val="0"/>
    </w:pPr>
    <w:rPr>
      <w:rFonts w:eastAsia="Times New Roman"/>
      <w:szCs w:val="20"/>
    </w:rPr>
  </w:style>
  <w:style w:type="paragraph" w:customStyle="1" w:styleId="NPList">
    <w:name w:val="NP List"/>
    <w:basedOn w:val="Normal"/>
    <w:qFormat/>
    <w:rsid w:val="00290955"/>
    <w:pPr>
      <w:spacing w:after="240"/>
    </w:pPr>
    <w:rPr>
      <w:rFonts w:eastAsia="Times New Roman"/>
      <w:szCs w:val="20"/>
    </w:rPr>
  </w:style>
  <w:style w:type="paragraph" w:styleId="NoSpacing">
    <w:name w:val="No Spacing"/>
    <w:uiPriority w:val="1"/>
    <w:qFormat/>
    <w:rsid w:val="000B61AF"/>
    <w:pPr>
      <w:spacing w:after="0" w:line="240" w:lineRule="auto"/>
    </w:pPr>
  </w:style>
  <w:style w:type="character" w:customStyle="1" w:styleId="Heading2Char">
    <w:name w:val="Heading 2 Char"/>
    <w:basedOn w:val="DefaultParagraphFont"/>
    <w:link w:val="Heading2"/>
    <w:uiPriority w:val="9"/>
    <w:rsid w:val="00AD0A3B"/>
    <w:rPr>
      <w:rFonts w:cs="Arial"/>
      <w:b/>
      <w:caps/>
      <w:sz w:val="28"/>
      <w:szCs w:val="24"/>
    </w:rPr>
  </w:style>
  <w:style w:type="character" w:customStyle="1" w:styleId="Heading4Char">
    <w:name w:val="Heading 4 Char"/>
    <w:basedOn w:val="DefaultParagraphFont"/>
    <w:link w:val="Heading4"/>
    <w:uiPriority w:val="9"/>
    <w:semiHidden/>
    <w:rsid w:val="00B9112A"/>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B9112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B9112A"/>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B9112A"/>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B911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112A"/>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8043E"/>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character" w:styleId="UnresolvedMention">
    <w:name w:val="Unresolved Mention"/>
    <w:basedOn w:val="DefaultParagraphFont"/>
    <w:uiPriority w:val="99"/>
    <w:semiHidden/>
    <w:unhideWhenUsed/>
    <w:rsid w:val="004A092A"/>
    <w:rPr>
      <w:color w:val="605E5C"/>
      <w:shd w:val="clear" w:color="auto" w:fill="E1DFDD"/>
    </w:rPr>
  </w:style>
  <w:style w:type="character" w:styleId="FollowedHyperlink">
    <w:name w:val="FollowedHyperlink"/>
    <w:uiPriority w:val="99"/>
    <w:semiHidden/>
    <w:unhideWhenUsed/>
    <w:rsid w:val="004B2B73"/>
    <w:rPr>
      <w:b/>
      <w:color w:val="0000FF"/>
      <w:u w:val="none"/>
    </w:rPr>
  </w:style>
  <w:style w:type="paragraph" w:customStyle="1" w:styleId="Hyperlinks-frontpage">
    <w:name w:val="Hyperlinks - front page"/>
    <w:basedOn w:val="Normal"/>
    <w:rsid w:val="00FA4A9A"/>
    <w:pPr>
      <w:jc w:val="left"/>
    </w:pPr>
    <w:rPr>
      <w:rFonts w:eastAsia="Times New Roman"/>
      <w:szCs w:val="20"/>
    </w:rPr>
  </w:style>
  <w:style w:type="paragraph" w:styleId="Revision">
    <w:name w:val="Revision"/>
    <w:hidden/>
    <w:uiPriority w:val="99"/>
    <w:semiHidden/>
    <w:rsid w:val="00646C2F"/>
    <w:pPr>
      <w:spacing w:after="0" w:line="240" w:lineRule="auto"/>
    </w:pPr>
    <w:rPr>
      <w:rFonts w:cs="Times New Roman"/>
      <w:sz w:val="24"/>
    </w:rPr>
  </w:style>
  <w:style w:type="paragraph" w:customStyle="1" w:styleId="Readerfont">
    <w:name w:val="Reader font"/>
    <w:basedOn w:val="Normal"/>
    <w:qFormat/>
    <w:rsid w:val="0049210E"/>
    <w:pPr>
      <w:jc w:val="left"/>
    </w:pPr>
    <w:rPr>
      <w:rFonts w:cstheme="minorBidi"/>
      <w:sz w:val="28"/>
      <w:szCs w:val="28"/>
    </w:rPr>
  </w:style>
  <w:style w:type="character" w:customStyle="1" w:styleId="Normal-MinutesBlockChar">
    <w:name w:val="Normal - Minutes Block Char"/>
    <w:link w:val="Normal-MinutesBlock"/>
    <w:rsid w:val="00036124"/>
    <w:rPr>
      <w:lang w:eastAsia="en-AU"/>
    </w:rPr>
  </w:style>
  <w:style w:type="paragraph" w:customStyle="1" w:styleId="Normal-MinutesBlock">
    <w:name w:val="Normal - Minutes Block"/>
    <w:basedOn w:val="Normal"/>
    <w:link w:val="Normal-MinutesBlockChar"/>
    <w:rsid w:val="00036124"/>
    <w:pPr>
      <w:tabs>
        <w:tab w:val="left" w:pos="851"/>
      </w:tabs>
      <w:ind w:left="851"/>
      <w:jc w:val="left"/>
    </w:pPr>
    <w:rPr>
      <w:rFonts w:cstheme="minorBidi"/>
      <w:sz w:val="22"/>
      <w:lang w:eastAsia="en-AU"/>
    </w:rPr>
  </w:style>
  <w:style w:type="character" w:styleId="CommentReference">
    <w:name w:val="annotation reference"/>
    <w:basedOn w:val="DefaultParagraphFont"/>
    <w:uiPriority w:val="99"/>
    <w:semiHidden/>
    <w:unhideWhenUsed/>
    <w:rsid w:val="00720658"/>
    <w:rPr>
      <w:sz w:val="16"/>
      <w:szCs w:val="16"/>
    </w:rPr>
  </w:style>
  <w:style w:type="paragraph" w:styleId="CommentText">
    <w:name w:val="annotation text"/>
    <w:basedOn w:val="Normal"/>
    <w:link w:val="CommentTextChar"/>
    <w:uiPriority w:val="99"/>
    <w:unhideWhenUsed/>
    <w:rsid w:val="00720658"/>
    <w:rPr>
      <w:sz w:val="20"/>
      <w:szCs w:val="20"/>
    </w:rPr>
  </w:style>
  <w:style w:type="character" w:customStyle="1" w:styleId="CommentTextChar">
    <w:name w:val="Comment Text Char"/>
    <w:basedOn w:val="DefaultParagraphFont"/>
    <w:link w:val="CommentText"/>
    <w:uiPriority w:val="99"/>
    <w:rsid w:val="00720658"/>
    <w:rPr>
      <w:rFonts w:cs="Times New Roman"/>
      <w:sz w:val="20"/>
      <w:szCs w:val="20"/>
    </w:rPr>
  </w:style>
  <w:style w:type="paragraph" w:styleId="CommentSubject">
    <w:name w:val="annotation subject"/>
    <w:basedOn w:val="CommentText"/>
    <w:next w:val="CommentText"/>
    <w:link w:val="CommentSubjectChar"/>
    <w:uiPriority w:val="99"/>
    <w:semiHidden/>
    <w:unhideWhenUsed/>
    <w:rsid w:val="00720658"/>
    <w:rPr>
      <w:b/>
      <w:bCs/>
    </w:rPr>
  </w:style>
  <w:style w:type="character" w:customStyle="1" w:styleId="CommentSubjectChar">
    <w:name w:val="Comment Subject Char"/>
    <w:basedOn w:val="CommentTextChar"/>
    <w:link w:val="CommentSubject"/>
    <w:uiPriority w:val="99"/>
    <w:semiHidden/>
    <w:rsid w:val="00720658"/>
    <w:rPr>
      <w:rFonts w:cs="Times New Roman"/>
      <w:b/>
      <w:bCs/>
      <w:sz w:val="20"/>
      <w:szCs w:val="20"/>
    </w:rPr>
  </w:style>
  <w:style w:type="character" w:customStyle="1" w:styleId="Heading-Timestyle">
    <w:name w:val="Heading - Time style"/>
    <w:rsid w:val="008F7CD2"/>
    <w:rPr>
      <w:rFonts w:ascii="Calibri" w:hAnsi="Calibri" w:cs="Arial"/>
      <w:b/>
      <w:sz w:val="24"/>
      <w:szCs w:val="21"/>
    </w:rPr>
  </w:style>
  <w:style w:type="paragraph" w:styleId="ListBullet5">
    <w:name w:val="List Bullet 5"/>
    <w:basedOn w:val="Normal"/>
    <w:uiPriority w:val="99"/>
    <w:unhideWhenUsed/>
    <w:rsid w:val="00661E23"/>
    <w:pPr>
      <w:numPr>
        <w:numId w:val="30"/>
      </w:numPr>
      <w:contextualSpacing/>
    </w:pPr>
  </w:style>
  <w:style w:type="paragraph" w:customStyle="1" w:styleId="StyleListParagraphAfter12pt1">
    <w:name w:val="Style List Paragraph + After:  12 pt1"/>
    <w:basedOn w:val="Normal"/>
    <w:next w:val="Normal"/>
    <w:rsid w:val="00CC6D9A"/>
    <w:pPr>
      <w:spacing w:after="240"/>
    </w:pPr>
    <w:rPr>
      <w:rFonts w:eastAsia="Times New Roman"/>
      <w:szCs w:val="20"/>
    </w:rPr>
  </w:style>
  <w:style w:type="character" w:styleId="PageNumber">
    <w:name w:val="page number"/>
    <w:basedOn w:val="DefaultParagraphFont"/>
    <w:uiPriority w:val="99"/>
    <w:semiHidden/>
    <w:unhideWhenUsed/>
    <w:rsid w:val="003944BA"/>
  </w:style>
  <w:style w:type="paragraph" w:customStyle="1" w:styleId="CPCIndent1">
    <w:name w:val="CPC Indent1"/>
    <w:basedOn w:val="Normal"/>
    <w:rsid w:val="00794382"/>
    <w:pPr>
      <w:suppressLineNumbers/>
      <w:tabs>
        <w:tab w:val="left" w:pos="720"/>
        <w:tab w:val="left" w:pos="851"/>
        <w:tab w:val="left" w:pos="1418"/>
        <w:tab w:val="left" w:pos="1985"/>
        <w:tab w:val="left" w:pos="2552"/>
        <w:tab w:val="left" w:pos="3119"/>
        <w:tab w:val="left" w:pos="3686"/>
        <w:tab w:val="left" w:pos="4253"/>
      </w:tabs>
      <w:overflowPunct w:val="0"/>
      <w:autoSpaceDE w:val="0"/>
      <w:autoSpaceDN w:val="0"/>
      <w:adjustRightInd w:val="0"/>
      <w:spacing w:before="120"/>
      <w:ind w:left="1418" w:right="800" w:hanging="567"/>
      <w:jc w:val="left"/>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6319">
      <w:bodyDiv w:val="1"/>
      <w:marLeft w:val="0"/>
      <w:marRight w:val="0"/>
      <w:marTop w:val="0"/>
      <w:marBottom w:val="0"/>
      <w:divBdr>
        <w:top w:val="none" w:sz="0" w:space="0" w:color="auto"/>
        <w:left w:val="none" w:sz="0" w:space="0" w:color="auto"/>
        <w:bottom w:val="none" w:sz="0" w:space="0" w:color="auto"/>
        <w:right w:val="none" w:sz="0" w:space="0" w:color="auto"/>
      </w:divBdr>
    </w:div>
    <w:div w:id="41447425">
      <w:bodyDiv w:val="1"/>
      <w:marLeft w:val="0"/>
      <w:marRight w:val="0"/>
      <w:marTop w:val="0"/>
      <w:marBottom w:val="0"/>
      <w:divBdr>
        <w:top w:val="none" w:sz="0" w:space="0" w:color="auto"/>
        <w:left w:val="none" w:sz="0" w:space="0" w:color="auto"/>
        <w:bottom w:val="none" w:sz="0" w:space="0" w:color="auto"/>
        <w:right w:val="none" w:sz="0" w:space="0" w:color="auto"/>
      </w:divBdr>
    </w:div>
    <w:div w:id="67272073">
      <w:bodyDiv w:val="1"/>
      <w:marLeft w:val="0"/>
      <w:marRight w:val="0"/>
      <w:marTop w:val="0"/>
      <w:marBottom w:val="0"/>
      <w:divBdr>
        <w:top w:val="none" w:sz="0" w:space="0" w:color="auto"/>
        <w:left w:val="none" w:sz="0" w:space="0" w:color="auto"/>
        <w:bottom w:val="none" w:sz="0" w:space="0" w:color="auto"/>
        <w:right w:val="none" w:sz="0" w:space="0" w:color="auto"/>
      </w:divBdr>
    </w:div>
    <w:div w:id="77483320">
      <w:bodyDiv w:val="1"/>
      <w:marLeft w:val="0"/>
      <w:marRight w:val="0"/>
      <w:marTop w:val="0"/>
      <w:marBottom w:val="0"/>
      <w:divBdr>
        <w:top w:val="none" w:sz="0" w:space="0" w:color="auto"/>
        <w:left w:val="none" w:sz="0" w:space="0" w:color="auto"/>
        <w:bottom w:val="none" w:sz="0" w:space="0" w:color="auto"/>
        <w:right w:val="none" w:sz="0" w:space="0" w:color="auto"/>
      </w:divBdr>
    </w:div>
    <w:div w:id="81149845">
      <w:bodyDiv w:val="1"/>
      <w:marLeft w:val="0"/>
      <w:marRight w:val="0"/>
      <w:marTop w:val="0"/>
      <w:marBottom w:val="0"/>
      <w:divBdr>
        <w:top w:val="none" w:sz="0" w:space="0" w:color="auto"/>
        <w:left w:val="none" w:sz="0" w:space="0" w:color="auto"/>
        <w:bottom w:val="none" w:sz="0" w:space="0" w:color="auto"/>
        <w:right w:val="none" w:sz="0" w:space="0" w:color="auto"/>
      </w:divBdr>
    </w:div>
    <w:div w:id="100954895">
      <w:bodyDiv w:val="1"/>
      <w:marLeft w:val="0"/>
      <w:marRight w:val="0"/>
      <w:marTop w:val="0"/>
      <w:marBottom w:val="0"/>
      <w:divBdr>
        <w:top w:val="none" w:sz="0" w:space="0" w:color="auto"/>
        <w:left w:val="none" w:sz="0" w:space="0" w:color="auto"/>
        <w:bottom w:val="none" w:sz="0" w:space="0" w:color="auto"/>
        <w:right w:val="none" w:sz="0" w:space="0" w:color="auto"/>
      </w:divBdr>
    </w:div>
    <w:div w:id="102463422">
      <w:bodyDiv w:val="1"/>
      <w:marLeft w:val="0"/>
      <w:marRight w:val="0"/>
      <w:marTop w:val="0"/>
      <w:marBottom w:val="0"/>
      <w:divBdr>
        <w:top w:val="none" w:sz="0" w:space="0" w:color="auto"/>
        <w:left w:val="none" w:sz="0" w:space="0" w:color="auto"/>
        <w:bottom w:val="none" w:sz="0" w:space="0" w:color="auto"/>
        <w:right w:val="none" w:sz="0" w:space="0" w:color="auto"/>
      </w:divBdr>
    </w:div>
    <w:div w:id="106394963">
      <w:bodyDiv w:val="1"/>
      <w:marLeft w:val="0"/>
      <w:marRight w:val="0"/>
      <w:marTop w:val="0"/>
      <w:marBottom w:val="0"/>
      <w:divBdr>
        <w:top w:val="none" w:sz="0" w:space="0" w:color="auto"/>
        <w:left w:val="none" w:sz="0" w:space="0" w:color="auto"/>
        <w:bottom w:val="none" w:sz="0" w:space="0" w:color="auto"/>
        <w:right w:val="none" w:sz="0" w:space="0" w:color="auto"/>
      </w:divBdr>
    </w:div>
    <w:div w:id="122776807">
      <w:bodyDiv w:val="1"/>
      <w:marLeft w:val="0"/>
      <w:marRight w:val="0"/>
      <w:marTop w:val="0"/>
      <w:marBottom w:val="0"/>
      <w:divBdr>
        <w:top w:val="none" w:sz="0" w:space="0" w:color="auto"/>
        <w:left w:val="none" w:sz="0" w:space="0" w:color="auto"/>
        <w:bottom w:val="none" w:sz="0" w:space="0" w:color="auto"/>
        <w:right w:val="none" w:sz="0" w:space="0" w:color="auto"/>
      </w:divBdr>
    </w:div>
    <w:div w:id="138770873">
      <w:bodyDiv w:val="1"/>
      <w:marLeft w:val="0"/>
      <w:marRight w:val="0"/>
      <w:marTop w:val="0"/>
      <w:marBottom w:val="0"/>
      <w:divBdr>
        <w:top w:val="none" w:sz="0" w:space="0" w:color="auto"/>
        <w:left w:val="none" w:sz="0" w:space="0" w:color="auto"/>
        <w:bottom w:val="none" w:sz="0" w:space="0" w:color="auto"/>
        <w:right w:val="none" w:sz="0" w:space="0" w:color="auto"/>
      </w:divBdr>
    </w:div>
    <w:div w:id="172844676">
      <w:bodyDiv w:val="1"/>
      <w:marLeft w:val="0"/>
      <w:marRight w:val="0"/>
      <w:marTop w:val="0"/>
      <w:marBottom w:val="0"/>
      <w:divBdr>
        <w:top w:val="none" w:sz="0" w:space="0" w:color="auto"/>
        <w:left w:val="none" w:sz="0" w:space="0" w:color="auto"/>
        <w:bottom w:val="none" w:sz="0" w:space="0" w:color="auto"/>
        <w:right w:val="none" w:sz="0" w:space="0" w:color="auto"/>
      </w:divBdr>
    </w:div>
    <w:div w:id="180895202">
      <w:bodyDiv w:val="1"/>
      <w:marLeft w:val="0"/>
      <w:marRight w:val="0"/>
      <w:marTop w:val="0"/>
      <w:marBottom w:val="0"/>
      <w:divBdr>
        <w:top w:val="none" w:sz="0" w:space="0" w:color="auto"/>
        <w:left w:val="none" w:sz="0" w:space="0" w:color="auto"/>
        <w:bottom w:val="none" w:sz="0" w:space="0" w:color="auto"/>
        <w:right w:val="none" w:sz="0" w:space="0" w:color="auto"/>
      </w:divBdr>
    </w:div>
    <w:div w:id="181867050">
      <w:bodyDiv w:val="1"/>
      <w:marLeft w:val="0"/>
      <w:marRight w:val="0"/>
      <w:marTop w:val="0"/>
      <w:marBottom w:val="0"/>
      <w:divBdr>
        <w:top w:val="none" w:sz="0" w:space="0" w:color="auto"/>
        <w:left w:val="none" w:sz="0" w:space="0" w:color="auto"/>
        <w:bottom w:val="none" w:sz="0" w:space="0" w:color="auto"/>
        <w:right w:val="none" w:sz="0" w:space="0" w:color="auto"/>
      </w:divBdr>
    </w:div>
    <w:div w:id="194393593">
      <w:bodyDiv w:val="1"/>
      <w:marLeft w:val="0"/>
      <w:marRight w:val="0"/>
      <w:marTop w:val="0"/>
      <w:marBottom w:val="0"/>
      <w:divBdr>
        <w:top w:val="none" w:sz="0" w:space="0" w:color="auto"/>
        <w:left w:val="none" w:sz="0" w:space="0" w:color="auto"/>
        <w:bottom w:val="none" w:sz="0" w:space="0" w:color="auto"/>
        <w:right w:val="none" w:sz="0" w:space="0" w:color="auto"/>
      </w:divBdr>
    </w:div>
    <w:div w:id="229851021">
      <w:bodyDiv w:val="1"/>
      <w:marLeft w:val="0"/>
      <w:marRight w:val="0"/>
      <w:marTop w:val="0"/>
      <w:marBottom w:val="0"/>
      <w:divBdr>
        <w:top w:val="none" w:sz="0" w:space="0" w:color="auto"/>
        <w:left w:val="none" w:sz="0" w:space="0" w:color="auto"/>
        <w:bottom w:val="none" w:sz="0" w:space="0" w:color="auto"/>
        <w:right w:val="none" w:sz="0" w:space="0" w:color="auto"/>
      </w:divBdr>
    </w:div>
    <w:div w:id="263654022">
      <w:bodyDiv w:val="1"/>
      <w:marLeft w:val="0"/>
      <w:marRight w:val="0"/>
      <w:marTop w:val="0"/>
      <w:marBottom w:val="0"/>
      <w:divBdr>
        <w:top w:val="none" w:sz="0" w:space="0" w:color="auto"/>
        <w:left w:val="none" w:sz="0" w:space="0" w:color="auto"/>
        <w:bottom w:val="none" w:sz="0" w:space="0" w:color="auto"/>
        <w:right w:val="none" w:sz="0" w:space="0" w:color="auto"/>
      </w:divBdr>
    </w:div>
    <w:div w:id="265113326">
      <w:bodyDiv w:val="1"/>
      <w:marLeft w:val="0"/>
      <w:marRight w:val="0"/>
      <w:marTop w:val="0"/>
      <w:marBottom w:val="0"/>
      <w:divBdr>
        <w:top w:val="none" w:sz="0" w:space="0" w:color="auto"/>
        <w:left w:val="none" w:sz="0" w:space="0" w:color="auto"/>
        <w:bottom w:val="none" w:sz="0" w:space="0" w:color="auto"/>
        <w:right w:val="none" w:sz="0" w:space="0" w:color="auto"/>
      </w:divBdr>
    </w:div>
    <w:div w:id="281881077">
      <w:bodyDiv w:val="1"/>
      <w:marLeft w:val="0"/>
      <w:marRight w:val="0"/>
      <w:marTop w:val="0"/>
      <w:marBottom w:val="0"/>
      <w:divBdr>
        <w:top w:val="none" w:sz="0" w:space="0" w:color="auto"/>
        <w:left w:val="none" w:sz="0" w:space="0" w:color="auto"/>
        <w:bottom w:val="none" w:sz="0" w:space="0" w:color="auto"/>
        <w:right w:val="none" w:sz="0" w:space="0" w:color="auto"/>
      </w:divBdr>
    </w:div>
    <w:div w:id="283316417">
      <w:bodyDiv w:val="1"/>
      <w:marLeft w:val="0"/>
      <w:marRight w:val="0"/>
      <w:marTop w:val="0"/>
      <w:marBottom w:val="0"/>
      <w:divBdr>
        <w:top w:val="none" w:sz="0" w:space="0" w:color="auto"/>
        <w:left w:val="none" w:sz="0" w:space="0" w:color="auto"/>
        <w:bottom w:val="none" w:sz="0" w:space="0" w:color="auto"/>
        <w:right w:val="none" w:sz="0" w:space="0" w:color="auto"/>
      </w:divBdr>
    </w:div>
    <w:div w:id="287205852">
      <w:bodyDiv w:val="1"/>
      <w:marLeft w:val="0"/>
      <w:marRight w:val="0"/>
      <w:marTop w:val="0"/>
      <w:marBottom w:val="0"/>
      <w:divBdr>
        <w:top w:val="none" w:sz="0" w:space="0" w:color="auto"/>
        <w:left w:val="none" w:sz="0" w:space="0" w:color="auto"/>
        <w:bottom w:val="none" w:sz="0" w:space="0" w:color="auto"/>
        <w:right w:val="none" w:sz="0" w:space="0" w:color="auto"/>
      </w:divBdr>
    </w:div>
    <w:div w:id="308051857">
      <w:bodyDiv w:val="1"/>
      <w:marLeft w:val="0"/>
      <w:marRight w:val="0"/>
      <w:marTop w:val="0"/>
      <w:marBottom w:val="0"/>
      <w:divBdr>
        <w:top w:val="none" w:sz="0" w:space="0" w:color="auto"/>
        <w:left w:val="none" w:sz="0" w:space="0" w:color="auto"/>
        <w:bottom w:val="none" w:sz="0" w:space="0" w:color="auto"/>
        <w:right w:val="none" w:sz="0" w:space="0" w:color="auto"/>
      </w:divBdr>
    </w:div>
    <w:div w:id="367266573">
      <w:bodyDiv w:val="1"/>
      <w:marLeft w:val="0"/>
      <w:marRight w:val="0"/>
      <w:marTop w:val="0"/>
      <w:marBottom w:val="0"/>
      <w:divBdr>
        <w:top w:val="none" w:sz="0" w:space="0" w:color="auto"/>
        <w:left w:val="none" w:sz="0" w:space="0" w:color="auto"/>
        <w:bottom w:val="none" w:sz="0" w:space="0" w:color="auto"/>
        <w:right w:val="none" w:sz="0" w:space="0" w:color="auto"/>
      </w:divBdr>
    </w:div>
    <w:div w:id="381558205">
      <w:bodyDiv w:val="1"/>
      <w:marLeft w:val="0"/>
      <w:marRight w:val="0"/>
      <w:marTop w:val="0"/>
      <w:marBottom w:val="0"/>
      <w:divBdr>
        <w:top w:val="none" w:sz="0" w:space="0" w:color="auto"/>
        <w:left w:val="none" w:sz="0" w:space="0" w:color="auto"/>
        <w:bottom w:val="none" w:sz="0" w:space="0" w:color="auto"/>
        <w:right w:val="none" w:sz="0" w:space="0" w:color="auto"/>
      </w:divBdr>
    </w:div>
    <w:div w:id="383142736">
      <w:bodyDiv w:val="1"/>
      <w:marLeft w:val="0"/>
      <w:marRight w:val="0"/>
      <w:marTop w:val="0"/>
      <w:marBottom w:val="0"/>
      <w:divBdr>
        <w:top w:val="none" w:sz="0" w:space="0" w:color="auto"/>
        <w:left w:val="none" w:sz="0" w:space="0" w:color="auto"/>
        <w:bottom w:val="none" w:sz="0" w:space="0" w:color="auto"/>
        <w:right w:val="none" w:sz="0" w:space="0" w:color="auto"/>
      </w:divBdr>
    </w:div>
    <w:div w:id="402873334">
      <w:bodyDiv w:val="1"/>
      <w:marLeft w:val="0"/>
      <w:marRight w:val="0"/>
      <w:marTop w:val="0"/>
      <w:marBottom w:val="0"/>
      <w:divBdr>
        <w:top w:val="none" w:sz="0" w:space="0" w:color="auto"/>
        <w:left w:val="none" w:sz="0" w:space="0" w:color="auto"/>
        <w:bottom w:val="none" w:sz="0" w:space="0" w:color="auto"/>
        <w:right w:val="none" w:sz="0" w:space="0" w:color="auto"/>
      </w:divBdr>
    </w:div>
    <w:div w:id="419907510">
      <w:bodyDiv w:val="1"/>
      <w:marLeft w:val="0"/>
      <w:marRight w:val="0"/>
      <w:marTop w:val="0"/>
      <w:marBottom w:val="0"/>
      <w:divBdr>
        <w:top w:val="none" w:sz="0" w:space="0" w:color="auto"/>
        <w:left w:val="none" w:sz="0" w:space="0" w:color="auto"/>
        <w:bottom w:val="none" w:sz="0" w:space="0" w:color="auto"/>
        <w:right w:val="none" w:sz="0" w:space="0" w:color="auto"/>
      </w:divBdr>
    </w:div>
    <w:div w:id="434790030">
      <w:bodyDiv w:val="1"/>
      <w:marLeft w:val="0"/>
      <w:marRight w:val="0"/>
      <w:marTop w:val="0"/>
      <w:marBottom w:val="0"/>
      <w:divBdr>
        <w:top w:val="none" w:sz="0" w:space="0" w:color="auto"/>
        <w:left w:val="none" w:sz="0" w:space="0" w:color="auto"/>
        <w:bottom w:val="none" w:sz="0" w:space="0" w:color="auto"/>
        <w:right w:val="none" w:sz="0" w:space="0" w:color="auto"/>
      </w:divBdr>
    </w:div>
    <w:div w:id="435830370">
      <w:bodyDiv w:val="1"/>
      <w:marLeft w:val="0"/>
      <w:marRight w:val="0"/>
      <w:marTop w:val="0"/>
      <w:marBottom w:val="0"/>
      <w:divBdr>
        <w:top w:val="none" w:sz="0" w:space="0" w:color="auto"/>
        <w:left w:val="none" w:sz="0" w:space="0" w:color="auto"/>
        <w:bottom w:val="none" w:sz="0" w:space="0" w:color="auto"/>
        <w:right w:val="none" w:sz="0" w:space="0" w:color="auto"/>
      </w:divBdr>
    </w:div>
    <w:div w:id="454636933">
      <w:bodyDiv w:val="1"/>
      <w:marLeft w:val="0"/>
      <w:marRight w:val="0"/>
      <w:marTop w:val="0"/>
      <w:marBottom w:val="0"/>
      <w:divBdr>
        <w:top w:val="none" w:sz="0" w:space="0" w:color="auto"/>
        <w:left w:val="none" w:sz="0" w:space="0" w:color="auto"/>
        <w:bottom w:val="none" w:sz="0" w:space="0" w:color="auto"/>
        <w:right w:val="none" w:sz="0" w:space="0" w:color="auto"/>
      </w:divBdr>
    </w:div>
    <w:div w:id="467282544">
      <w:bodyDiv w:val="1"/>
      <w:marLeft w:val="0"/>
      <w:marRight w:val="0"/>
      <w:marTop w:val="0"/>
      <w:marBottom w:val="0"/>
      <w:divBdr>
        <w:top w:val="none" w:sz="0" w:space="0" w:color="auto"/>
        <w:left w:val="none" w:sz="0" w:space="0" w:color="auto"/>
        <w:bottom w:val="none" w:sz="0" w:space="0" w:color="auto"/>
        <w:right w:val="none" w:sz="0" w:space="0" w:color="auto"/>
      </w:divBdr>
    </w:div>
    <w:div w:id="485511911">
      <w:bodyDiv w:val="1"/>
      <w:marLeft w:val="0"/>
      <w:marRight w:val="0"/>
      <w:marTop w:val="0"/>
      <w:marBottom w:val="0"/>
      <w:divBdr>
        <w:top w:val="none" w:sz="0" w:space="0" w:color="auto"/>
        <w:left w:val="none" w:sz="0" w:space="0" w:color="auto"/>
        <w:bottom w:val="none" w:sz="0" w:space="0" w:color="auto"/>
        <w:right w:val="none" w:sz="0" w:space="0" w:color="auto"/>
      </w:divBdr>
    </w:div>
    <w:div w:id="493450687">
      <w:bodyDiv w:val="1"/>
      <w:marLeft w:val="0"/>
      <w:marRight w:val="0"/>
      <w:marTop w:val="0"/>
      <w:marBottom w:val="0"/>
      <w:divBdr>
        <w:top w:val="none" w:sz="0" w:space="0" w:color="auto"/>
        <w:left w:val="none" w:sz="0" w:space="0" w:color="auto"/>
        <w:bottom w:val="none" w:sz="0" w:space="0" w:color="auto"/>
        <w:right w:val="none" w:sz="0" w:space="0" w:color="auto"/>
      </w:divBdr>
    </w:div>
    <w:div w:id="496313533">
      <w:bodyDiv w:val="1"/>
      <w:marLeft w:val="0"/>
      <w:marRight w:val="0"/>
      <w:marTop w:val="0"/>
      <w:marBottom w:val="0"/>
      <w:divBdr>
        <w:top w:val="none" w:sz="0" w:space="0" w:color="auto"/>
        <w:left w:val="none" w:sz="0" w:space="0" w:color="auto"/>
        <w:bottom w:val="none" w:sz="0" w:space="0" w:color="auto"/>
        <w:right w:val="none" w:sz="0" w:space="0" w:color="auto"/>
      </w:divBdr>
    </w:div>
    <w:div w:id="499390945">
      <w:bodyDiv w:val="1"/>
      <w:marLeft w:val="0"/>
      <w:marRight w:val="0"/>
      <w:marTop w:val="0"/>
      <w:marBottom w:val="0"/>
      <w:divBdr>
        <w:top w:val="none" w:sz="0" w:space="0" w:color="auto"/>
        <w:left w:val="none" w:sz="0" w:space="0" w:color="auto"/>
        <w:bottom w:val="none" w:sz="0" w:space="0" w:color="auto"/>
        <w:right w:val="none" w:sz="0" w:space="0" w:color="auto"/>
      </w:divBdr>
    </w:div>
    <w:div w:id="521751189">
      <w:bodyDiv w:val="1"/>
      <w:marLeft w:val="0"/>
      <w:marRight w:val="0"/>
      <w:marTop w:val="0"/>
      <w:marBottom w:val="0"/>
      <w:divBdr>
        <w:top w:val="none" w:sz="0" w:space="0" w:color="auto"/>
        <w:left w:val="none" w:sz="0" w:space="0" w:color="auto"/>
        <w:bottom w:val="none" w:sz="0" w:space="0" w:color="auto"/>
        <w:right w:val="none" w:sz="0" w:space="0" w:color="auto"/>
      </w:divBdr>
    </w:div>
    <w:div w:id="529418113">
      <w:bodyDiv w:val="1"/>
      <w:marLeft w:val="0"/>
      <w:marRight w:val="0"/>
      <w:marTop w:val="0"/>
      <w:marBottom w:val="0"/>
      <w:divBdr>
        <w:top w:val="none" w:sz="0" w:space="0" w:color="auto"/>
        <w:left w:val="none" w:sz="0" w:space="0" w:color="auto"/>
        <w:bottom w:val="none" w:sz="0" w:space="0" w:color="auto"/>
        <w:right w:val="none" w:sz="0" w:space="0" w:color="auto"/>
      </w:divBdr>
    </w:div>
    <w:div w:id="543103828">
      <w:bodyDiv w:val="1"/>
      <w:marLeft w:val="0"/>
      <w:marRight w:val="0"/>
      <w:marTop w:val="0"/>
      <w:marBottom w:val="0"/>
      <w:divBdr>
        <w:top w:val="none" w:sz="0" w:space="0" w:color="auto"/>
        <w:left w:val="none" w:sz="0" w:space="0" w:color="auto"/>
        <w:bottom w:val="none" w:sz="0" w:space="0" w:color="auto"/>
        <w:right w:val="none" w:sz="0" w:space="0" w:color="auto"/>
      </w:divBdr>
    </w:div>
    <w:div w:id="553542628">
      <w:bodyDiv w:val="1"/>
      <w:marLeft w:val="0"/>
      <w:marRight w:val="0"/>
      <w:marTop w:val="0"/>
      <w:marBottom w:val="0"/>
      <w:divBdr>
        <w:top w:val="none" w:sz="0" w:space="0" w:color="auto"/>
        <w:left w:val="none" w:sz="0" w:space="0" w:color="auto"/>
        <w:bottom w:val="none" w:sz="0" w:space="0" w:color="auto"/>
        <w:right w:val="none" w:sz="0" w:space="0" w:color="auto"/>
      </w:divBdr>
    </w:div>
    <w:div w:id="570234818">
      <w:bodyDiv w:val="1"/>
      <w:marLeft w:val="0"/>
      <w:marRight w:val="0"/>
      <w:marTop w:val="0"/>
      <w:marBottom w:val="0"/>
      <w:divBdr>
        <w:top w:val="none" w:sz="0" w:space="0" w:color="auto"/>
        <w:left w:val="none" w:sz="0" w:space="0" w:color="auto"/>
        <w:bottom w:val="none" w:sz="0" w:space="0" w:color="auto"/>
        <w:right w:val="none" w:sz="0" w:space="0" w:color="auto"/>
      </w:divBdr>
    </w:div>
    <w:div w:id="585111186">
      <w:bodyDiv w:val="1"/>
      <w:marLeft w:val="0"/>
      <w:marRight w:val="0"/>
      <w:marTop w:val="0"/>
      <w:marBottom w:val="0"/>
      <w:divBdr>
        <w:top w:val="none" w:sz="0" w:space="0" w:color="auto"/>
        <w:left w:val="none" w:sz="0" w:space="0" w:color="auto"/>
        <w:bottom w:val="none" w:sz="0" w:space="0" w:color="auto"/>
        <w:right w:val="none" w:sz="0" w:space="0" w:color="auto"/>
      </w:divBdr>
    </w:div>
    <w:div w:id="586115339">
      <w:bodyDiv w:val="1"/>
      <w:marLeft w:val="0"/>
      <w:marRight w:val="0"/>
      <w:marTop w:val="0"/>
      <w:marBottom w:val="0"/>
      <w:divBdr>
        <w:top w:val="none" w:sz="0" w:space="0" w:color="auto"/>
        <w:left w:val="none" w:sz="0" w:space="0" w:color="auto"/>
        <w:bottom w:val="none" w:sz="0" w:space="0" w:color="auto"/>
        <w:right w:val="none" w:sz="0" w:space="0" w:color="auto"/>
      </w:divBdr>
    </w:div>
    <w:div w:id="594243565">
      <w:bodyDiv w:val="1"/>
      <w:marLeft w:val="0"/>
      <w:marRight w:val="0"/>
      <w:marTop w:val="0"/>
      <w:marBottom w:val="0"/>
      <w:divBdr>
        <w:top w:val="none" w:sz="0" w:space="0" w:color="auto"/>
        <w:left w:val="none" w:sz="0" w:space="0" w:color="auto"/>
        <w:bottom w:val="none" w:sz="0" w:space="0" w:color="auto"/>
        <w:right w:val="none" w:sz="0" w:space="0" w:color="auto"/>
      </w:divBdr>
    </w:div>
    <w:div w:id="594629947">
      <w:bodyDiv w:val="1"/>
      <w:marLeft w:val="0"/>
      <w:marRight w:val="0"/>
      <w:marTop w:val="0"/>
      <w:marBottom w:val="0"/>
      <w:divBdr>
        <w:top w:val="none" w:sz="0" w:space="0" w:color="auto"/>
        <w:left w:val="none" w:sz="0" w:space="0" w:color="auto"/>
        <w:bottom w:val="none" w:sz="0" w:space="0" w:color="auto"/>
        <w:right w:val="none" w:sz="0" w:space="0" w:color="auto"/>
      </w:divBdr>
    </w:div>
    <w:div w:id="606934064">
      <w:bodyDiv w:val="1"/>
      <w:marLeft w:val="0"/>
      <w:marRight w:val="0"/>
      <w:marTop w:val="0"/>
      <w:marBottom w:val="0"/>
      <w:divBdr>
        <w:top w:val="none" w:sz="0" w:space="0" w:color="auto"/>
        <w:left w:val="none" w:sz="0" w:space="0" w:color="auto"/>
        <w:bottom w:val="none" w:sz="0" w:space="0" w:color="auto"/>
        <w:right w:val="none" w:sz="0" w:space="0" w:color="auto"/>
      </w:divBdr>
    </w:div>
    <w:div w:id="608044494">
      <w:bodyDiv w:val="1"/>
      <w:marLeft w:val="0"/>
      <w:marRight w:val="0"/>
      <w:marTop w:val="0"/>
      <w:marBottom w:val="0"/>
      <w:divBdr>
        <w:top w:val="none" w:sz="0" w:space="0" w:color="auto"/>
        <w:left w:val="none" w:sz="0" w:space="0" w:color="auto"/>
        <w:bottom w:val="none" w:sz="0" w:space="0" w:color="auto"/>
        <w:right w:val="none" w:sz="0" w:space="0" w:color="auto"/>
      </w:divBdr>
    </w:div>
    <w:div w:id="609316446">
      <w:bodyDiv w:val="1"/>
      <w:marLeft w:val="0"/>
      <w:marRight w:val="0"/>
      <w:marTop w:val="0"/>
      <w:marBottom w:val="0"/>
      <w:divBdr>
        <w:top w:val="none" w:sz="0" w:space="0" w:color="auto"/>
        <w:left w:val="none" w:sz="0" w:space="0" w:color="auto"/>
        <w:bottom w:val="none" w:sz="0" w:space="0" w:color="auto"/>
        <w:right w:val="none" w:sz="0" w:space="0" w:color="auto"/>
      </w:divBdr>
    </w:div>
    <w:div w:id="612323905">
      <w:bodyDiv w:val="1"/>
      <w:marLeft w:val="0"/>
      <w:marRight w:val="0"/>
      <w:marTop w:val="0"/>
      <w:marBottom w:val="0"/>
      <w:divBdr>
        <w:top w:val="none" w:sz="0" w:space="0" w:color="auto"/>
        <w:left w:val="none" w:sz="0" w:space="0" w:color="auto"/>
        <w:bottom w:val="none" w:sz="0" w:space="0" w:color="auto"/>
        <w:right w:val="none" w:sz="0" w:space="0" w:color="auto"/>
      </w:divBdr>
    </w:div>
    <w:div w:id="623314839">
      <w:bodyDiv w:val="1"/>
      <w:marLeft w:val="0"/>
      <w:marRight w:val="0"/>
      <w:marTop w:val="0"/>
      <w:marBottom w:val="0"/>
      <w:divBdr>
        <w:top w:val="none" w:sz="0" w:space="0" w:color="auto"/>
        <w:left w:val="none" w:sz="0" w:space="0" w:color="auto"/>
        <w:bottom w:val="none" w:sz="0" w:space="0" w:color="auto"/>
        <w:right w:val="none" w:sz="0" w:space="0" w:color="auto"/>
      </w:divBdr>
    </w:div>
    <w:div w:id="648946699">
      <w:bodyDiv w:val="1"/>
      <w:marLeft w:val="0"/>
      <w:marRight w:val="0"/>
      <w:marTop w:val="0"/>
      <w:marBottom w:val="0"/>
      <w:divBdr>
        <w:top w:val="none" w:sz="0" w:space="0" w:color="auto"/>
        <w:left w:val="none" w:sz="0" w:space="0" w:color="auto"/>
        <w:bottom w:val="none" w:sz="0" w:space="0" w:color="auto"/>
        <w:right w:val="none" w:sz="0" w:space="0" w:color="auto"/>
      </w:divBdr>
    </w:div>
    <w:div w:id="657734518">
      <w:bodyDiv w:val="1"/>
      <w:marLeft w:val="0"/>
      <w:marRight w:val="0"/>
      <w:marTop w:val="0"/>
      <w:marBottom w:val="0"/>
      <w:divBdr>
        <w:top w:val="none" w:sz="0" w:space="0" w:color="auto"/>
        <w:left w:val="none" w:sz="0" w:space="0" w:color="auto"/>
        <w:bottom w:val="none" w:sz="0" w:space="0" w:color="auto"/>
        <w:right w:val="none" w:sz="0" w:space="0" w:color="auto"/>
      </w:divBdr>
    </w:div>
    <w:div w:id="691614484">
      <w:bodyDiv w:val="1"/>
      <w:marLeft w:val="0"/>
      <w:marRight w:val="0"/>
      <w:marTop w:val="0"/>
      <w:marBottom w:val="0"/>
      <w:divBdr>
        <w:top w:val="none" w:sz="0" w:space="0" w:color="auto"/>
        <w:left w:val="none" w:sz="0" w:space="0" w:color="auto"/>
        <w:bottom w:val="none" w:sz="0" w:space="0" w:color="auto"/>
        <w:right w:val="none" w:sz="0" w:space="0" w:color="auto"/>
      </w:divBdr>
    </w:div>
    <w:div w:id="734936757">
      <w:bodyDiv w:val="1"/>
      <w:marLeft w:val="0"/>
      <w:marRight w:val="0"/>
      <w:marTop w:val="0"/>
      <w:marBottom w:val="0"/>
      <w:divBdr>
        <w:top w:val="none" w:sz="0" w:space="0" w:color="auto"/>
        <w:left w:val="none" w:sz="0" w:space="0" w:color="auto"/>
        <w:bottom w:val="none" w:sz="0" w:space="0" w:color="auto"/>
        <w:right w:val="none" w:sz="0" w:space="0" w:color="auto"/>
      </w:divBdr>
    </w:div>
    <w:div w:id="788624470">
      <w:bodyDiv w:val="1"/>
      <w:marLeft w:val="0"/>
      <w:marRight w:val="0"/>
      <w:marTop w:val="0"/>
      <w:marBottom w:val="0"/>
      <w:divBdr>
        <w:top w:val="none" w:sz="0" w:space="0" w:color="auto"/>
        <w:left w:val="none" w:sz="0" w:space="0" w:color="auto"/>
        <w:bottom w:val="none" w:sz="0" w:space="0" w:color="auto"/>
        <w:right w:val="none" w:sz="0" w:space="0" w:color="auto"/>
      </w:divBdr>
    </w:div>
    <w:div w:id="794297054">
      <w:bodyDiv w:val="1"/>
      <w:marLeft w:val="0"/>
      <w:marRight w:val="0"/>
      <w:marTop w:val="0"/>
      <w:marBottom w:val="0"/>
      <w:divBdr>
        <w:top w:val="none" w:sz="0" w:space="0" w:color="auto"/>
        <w:left w:val="none" w:sz="0" w:space="0" w:color="auto"/>
        <w:bottom w:val="none" w:sz="0" w:space="0" w:color="auto"/>
        <w:right w:val="none" w:sz="0" w:space="0" w:color="auto"/>
      </w:divBdr>
    </w:div>
    <w:div w:id="799763150">
      <w:bodyDiv w:val="1"/>
      <w:marLeft w:val="0"/>
      <w:marRight w:val="0"/>
      <w:marTop w:val="0"/>
      <w:marBottom w:val="0"/>
      <w:divBdr>
        <w:top w:val="none" w:sz="0" w:space="0" w:color="auto"/>
        <w:left w:val="none" w:sz="0" w:space="0" w:color="auto"/>
        <w:bottom w:val="none" w:sz="0" w:space="0" w:color="auto"/>
        <w:right w:val="none" w:sz="0" w:space="0" w:color="auto"/>
      </w:divBdr>
    </w:div>
    <w:div w:id="802698092">
      <w:bodyDiv w:val="1"/>
      <w:marLeft w:val="0"/>
      <w:marRight w:val="0"/>
      <w:marTop w:val="0"/>
      <w:marBottom w:val="0"/>
      <w:divBdr>
        <w:top w:val="none" w:sz="0" w:space="0" w:color="auto"/>
        <w:left w:val="none" w:sz="0" w:space="0" w:color="auto"/>
        <w:bottom w:val="none" w:sz="0" w:space="0" w:color="auto"/>
        <w:right w:val="none" w:sz="0" w:space="0" w:color="auto"/>
      </w:divBdr>
    </w:div>
    <w:div w:id="808017581">
      <w:bodyDiv w:val="1"/>
      <w:marLeft w:val="0"/>
      <w:marRight w:val="0"/>
      <w:marTop w:val="0"/>
      <w:marBottom w:val="0"/>
      <w:divBdr>
        <w:top w:val="none" w:sz="0" w:space="0" w:color="auto"/>
        <w:left w:val="none" w:sz="0" w:space="0" w:color="auto"/>
        <w:bottom w:val="none" w:sz="0" w:space="0" w:color="auto"/>
        <w:right w:val="none" w:sz="0" w:space="0" w:color="auto"/>
      </w:divBdr>
    </w:div>
    <w:div w:id="809522179">
      <w:bodyDiv w:val="1"/>
      <w:marLeft w:val="0"/>
      <w:marRight w:val="0"/>
      <w:marTop w:val="0"/>
      <w:marBottom w:val="0"/>
      <w:divBdr>
        <w:top w:val="none" w:sz="0" w:space="0" w:color="auto"/>
        <w:left w:val="none" w:sz="0" w:space="0" w:color="auto"/>
        <w:bottom w:val="none" w:sz="0" w:space="0" w:color="auto"/>
        <w:right w:val="none" w:sz="0" w:space="0" w:color="auto"/>
      </w:divBdr>
    </w:div>
    <w:div w:id="817187877">
      <w:bodyDiv w:val="1"/>
      <w:marLeft w:val="0"/>
      <w:marRight w:val="0"/>
      <w:marTop w:val="0"/>
      <w:marBottom w:val="0"/>
      <w:divBdr>
        <w:top w:val="none" w:sz="0" w:space="0" w:color="auto"/>
        <w:left w:val="none" w:sz="0" w:space="0" w:color="auto"/>
        <w:bottom w:val="none" w:sz="0" w:space="0" w:color="auto"/>
        <w:right w:val="none" w:sz="0" w:space="0" w:color="auto"/>
      </w:divBdr>
    </w:div>
    <w:div w:id="827553420">
      <w:bodyDiv w:val="1"/>
      <w:marLeft w:val="0"/>
      <w:marRight w:val="0"/>
      <w:marTop w:val="0"/>
      <w:marBottom w:val="0"/>
      <w:divBdr>
        <w:top w:val="none" w:sz="0" w:space="0" w:color="auto"/>
        <w:left w:val="none" w:sz="0" w:space="0" w:color="auto"/>
        <w:bottom w:val="none" w:sz="0" w:space="0" w:color="auto"/>
        <w:right w:val="none" w:sz="0" w:space="0" w:color="auto"/>
      </w:divBdr>
    </w:div>
    <w:div w:id="837579217">
      <w:bodyDiv w:val="1"/>
      <w:marLeft w:val="0"/>
      <w:marRight w:val="0"/>
      <w:marTop w:val="0"/>
      <w:marBottom w:val="0"/>
      <w:divBdr>
        <w:top w:val="none" w:sz="0" w:space="0" w:color="auto"/>
        <w:left w:val="none" w:sz="0" w:space="0" w:color="auto"/>
        <w:bottom w:val="none" w:sz="0" w:space="0" w:color="auto"/>
        <w:right w:val="none" w:sz="0" w:space="0" w:color="auto"/>
      </w:divBdr>
    </w:div>
    <w:div w:id="840242121">
      <w:bodyDiv w:val="1"/>
      <w:marLeft w:val="0"/>
      <w:marRight w:val="0"/>
      <w:marTop w:val="0"/>
      <w:marBottom w:val="0"/>
      <w:divBdr>
        <w:top w:val="none" w:sz="0" w:space="0" w:color="auto"/>
        <w:left w:val="none" w:sz="0" w:space="0" w:color="auto"/>
        <w:bottom w:val="none" w:sz="0" w:space="0" w:color="auto"/>
        <w:right w:val="none" w:sz="0" w:space="0" w:color="auto"/>
      </w:divBdr>
    </w:div>
    <w:div w:id="856231950">
      <w:bodyDiv w:val="1"/>
      <w:marLeft w:val="0"/>
      <w:marRight w:val="0"/>
      <w:marTop w:val="0"/>
      <w:marBottom w:val="0"/>
      <w:divBdr>
        <w:top w:val="none" w:sz="0" w:space="0" w:color="auto"/>
        <w:left w:val="none" w:sz="0" w:space="0" w:color="auto"/>
        <w:bottom w:val="none" w:sz="0" w:space="0" w:color="auto"/>
        <w:right w:val="none" w:sz="0" w:space="0" w:color="auto"/>
      </w:divBdr>
    </w:div>
    <w:div w:id="859851526">
      <w:bodyDiv w:val="1"/>
      <w:marLeft w:val="0"/>
      <w:marRight w:val="0"/>
      <w:marTop w:val="0"/>
      <w:marBottom w:val="0"/>
      <w:divBdr>
        <w:top w:val="none" w:sz="0" w:space="0" w:color="auto"/>
        <w:left w:val="none" w:sz="0" w:space="0" w:color="auto"/>
        <w:bottom w:val="none" w:sz="0" w:space="0" w:color="auto"/>
        <w:right w:val="none" w:sz="0" w:space="0" w:color="auto"/>
      </w:divBdr>
    </w:div>
    <w:div w:id="869535984">
      <w:bodyDiv w:val="1"/>
      <w:marLeft w:val="0"/>
      <w:marRight w:val="0"/>
      <w:marTop w:val="0"/>
      <w:marBottom w:val="0"/>
      <w:divBdr>
        <w:top w:val="none" w:sz="0" w:space="0" w:color="auto"/>
        <w:left w:val="none" w:sz="0" w:space="0" w:color="auto"/>
        <w:bottom w:val="none" w:sz="0" w:space="0" w:color="auto"/>
        <w:right w:val="none" w:sz="0" w:space="0" w:color="auto"/>
      </w:divBdr>
    </w:div>
    <w:div w:id="872234763">
      <w:bodyDiv w:val="1"/>
      <w:marLeft w:val="0"/>
      <w:marRight w:val="0"/>
      <w:marTop w:val="0"/>
      <w:marBottom w:val="0"/>
      <w:divBdr>
        <w:top w:val="none" w:sz="0" w:space="0" w:color="auto"/>
        <w:left w:val="none" w:sz="0" w:space="0" w:color="auto"/>
        <w:bottom w:val="none" w:sz="0" w:space="0" w:color="auto"/>
        <w:right w:val="none" w:sz="0" w:space="0" w:color="auto"/>
      </w:divBdr>
    </w:div>
    <w:div w:id="876622363">
      <w:bodyDiv w:val="1"/>
      <w:marLeft w:val="0"/>
      <w:marRight w:val="0"/>
      <w:marTop w:val="0"/>
      <w:marBottom w:val="0"/>
      <w:divBdr>
        <w:top w:val="none" w:sz="0" w:space="0" w:color="auto"/>
        <w:left w:val="none" w:sz="0" w:space="0" w:color="auto"/>
        <w:bottom w:val="none" w:sz="0" w:space="0" w:color="auto"/>
        <w:right w:val="none" w:sz="0" w:space="0" w:color="auto"/>
      </w:divBdr>
    </w:div>
    <w:div w:id="885139093">
      <w:bodyDiv w:val="1"/>
      <w:marLeft w:val="0"/>
      <w:marRight w:val="0"/>
      <w:marTop w:val="0"/>
      <w:marBottom w:val="0"/>
      <w:divBdr>
        <w:top w:val="none" w:sz="0" w:space="0" w:color="auto"/>
        <w:left w:val="none" w:sz="0" w:space="0" w:color="auto"/>
        <w:bottom w:val="none" w:sz="0" w:space="0" w:color="auto"/>
        <w:right w:val="none" w:sz="0" w:space="0" w:color="auto"/>
      </w:divBdr>
    </w:div>
    <w:div w:id="890727030">
      <w:bodyDiv w:val="1"/>
      <w:marLeft w:val="0"/>
      <w:marRight w:val="0"/>
      <w:marTop w:val="0"/>
      <w:marBottom w:val="0"/>
      <w:divBdr>
        <w:top w:val="none" w:sz="0" w:space="0" w:color="auto"/>
        <w:left w:val="none" w:sz="0" w:space="0" w:color="auto"/>
        <w:bottom w:val="none" w:sz="0" w:space="0" w:color="auto"/>
        <w:right w:val="none" w:sz="0" w:space="0" w:color="auto"/>
      </w:divBdr>
    </w:div>
    <w:div w:id="912816881">
      <w:bodyDiv w:val="1"/>
      <w:marLeft w:val="0"/>
      <w:marRight w:val="0"/>
      <w:marTop w:val="0"/>
      <w:marBottom w:val="0"/>
      <w:divBdr>
        <w:top w:val="none" w:sz="0" w:space="0" w:color="auto"/>
        <w:left w:val="none" w:sz="0" w:space="0" w:color="auto"/>
        <w:bottom w:val="none" w:sz="0" w:space="0" w:color="auto"/>
        <w:right w:val="none" w:sz="0" w:space="0" w:color="auto"/>
      </w:divBdr>
    </w:div>
    <w:div w:id="929578135">
      <w:bodyDiv w:val="1"/>
      <w:marLeft w:val="0"/>
      <w:marRight w:val="0"/>
      <w:marTop w:val="0"/>
      <w:marBottom w:val="0"/>
      <w:divBdr>
        <w:top w:val="none" w:sz="0" w:space="0" w:color="auto"/>
        <w:left w:val="none" w:sz="0" w:space="0" w:color="auto"/>
        <w:bottom w:val="none" w:sz="0" w:space="0" w:color="auto"/>
        <w:right w:val="none" w:sz="0" w:space="0" w:color="auto"/>
      </w:divBdr>
    </w:div>
    <w:div w:id="933437007">
      <w:bodyDiv w:val="1"/>
      <w:marLeft w:val="0"/>
      <w:marRight w:val="0"/>
      <w:marTop w:val="0"/>
      <w:marBottom w:val="0"/>
      <w:divBdr>
        <w:top w:val="none" w:sz="0" w:space="0" w:color="auto"/>
        <w:left w:val="none" w:sz="0" w:space="0" w:color="auto"/>
        <w:bottom w:val="none" w:sz="0" w:space="0" w:color="auto"/>
        <w:right w:val="none" w:sz="0" w:space="0" w:color="auto"/>
      </w:divBdr>
    </w:div>
    <w:div w:id="945770606">
      <w:bodyDiv w:val="1"/>
      <w:marLeft w:val="0"/>
      <w:marRight w:val="0"/>
      <w:marTop w:val="0"/>
      <w:marBottom w:val="0"/>
      <w:divBdr>
        <w:top w:val="none" w:sz="0" w:space="0" w:color="auto"/>
        <w:left w:val="none" w:sz="0" w:space="0" w:color="auto"/>
        <w:bottom w:val="none" w:sz="0" w:space="0" w:color="auto"/>
        <w:right w:val="none" w:sz="0" w:space="0" w:color="auto"/>
      </w:divBdr>
    </w:div>
    <w:div w:id="973438822">
      <w:bodyDiv w:val="1"/>
      <w:marLeft w:val="0"/>
      <w:marRight w:val="0"/>
      <w:marTop w:val="0"/>
      <w:marBottom w:val="0"/>
      <w:divBdr>
        <w:top w:val="none" w:sz="0" w:space="0" w:color="auto"/>
        <w:left w:val="none" w:sz="0" w:space="0" w:color="auto"/>
        <w:bottom w:val="none" w:sz="0" w:space="0" w:color="auto"/>
        <w:right w:val="none" w:sz="0" w:space="0" w:color="auto"/>
      </w:divBdr>
    </w:div>
    <w:div w:id="990018679">
      <w:bodyDiv w:val="1"/>
      <w:marLeft w:val="0"/>
      <w:marRight w:val="0"/>
      <w:marTop w:val="0"/>
      <w:marBottom w:val="0"/>
      <w:divBdr>
        <w:top w:val="none" w:sz="0" w:space="0" w:color="auto"/>
        <w:left w:val="none" w:sz="0" w:space="0" w:color="auto"/>
        <w:bottom w:val="none" w:sz="0" w:space="0" w:color="auto"/>
        <w:right w:val="none" w:sz="0" w:space="0" w:color="auto"/>
      </w:divBdr>
    </w:div>
    <w:div w:id="999307486">
      <w:bodyDiv w:val="1"/>
      <w:marLeft w:val="0"/>
      <w:marRight w:val="0"/>
      <w:marTop w:val="0"/>
      <w:marBottom w:val="0"/>
      <w:divBdr>
        <w:top w:val="none" w:sz="0" w:space="0" w:color="auto"/>
        <w:left w:val="none" w:sz="0" w:space="0" w:color="auto"/>
        <w:bottom w:val="none" w:sz="0" w:space="0" w:color="auto"/>
        <w:right w:val="none" w:sz="0" w:space="0" w:color="auto"/>
      </w:divBdr>
    </w:div>
    <w:div w:id="1032389105">
      <w:bodyDiv w:val="1"/>
      <w:marLeft w:val="0"/>
      <w:marRight w:val="0"/>
      <w:marTop w:val="0"/>
      <w:marBottom w:val="0"/>
      <w:divBdr>
        <w:top w:val="none" w:sz="0" w:space="0" w:color="auto"/>
        <w:left w:val="none" w:sz="0" w:space="0" w:color="auto"/>
        <w:bottom w:val="none" w:sz="0" w:space="0" w:color="auto"/>
        <w:right w:val="none" w:sz="0" w:space="0" w:color="auto"/>
      </w:divBdr>
    </w:div>
    <w:div w:id="1042483913">
      <w:bodyDiv w:val="1"/>
      <w:marLeft w:val="0"/>
      <w:marRight w:val="0"/>
      <w:marTop w:val="0"/>
      <w:marBottom w:val="0"/>
      <w:divBdr>
        <w:top w:val="none" w:sz="0" w:space="0" w:color="auto"/>
        <w:left w:val="none" w:sz="0" w:space="0" w:color="auto"/>
        <w:bottom w:val="none" w:sz="0" w:space="0" w:color="auto"/>
        <w:right w:val="none" w:sz="0" w:space="0" w:color="auto"/>
      </w:divBdr>
    </w:div>
    <w:div w:id="1053577426">
      <w:bodyDiv w:val="1"/>
      <w:marLeft w:val="0"/>
      <w:marRight w:val="0"/>
      <w:marTop w:val="0"/>
      <w:marBottom w:val="0"/>
      <w:divBdr>
        <w:top w:val="none" w:sz="0" w:space="0" w:color="auto"/>
        <w:left w:val="none" w:sz="0" w:space="0" w:color="auto"/>
        <w:bottom w:val="none" w:sz="0" w:space="0" w:color="auto"/>
        <w:right w:val="none" w:sz="0" w:space="0" w:color="auto"/>
      </w:divBdr>
    </w:div>
    <w:div w:id="1078290046">
      <w:bodyDiv w:val="1"/>
      <w:marLeft w:val="0"/>
      <w:marRight w:val="0"/>
      <w:marTop w:val="0"/>
      <w:marBottom w:val="0"/>
      <w:divBdr>
        <w:top w:val="none" w:sz="0" w:space="0" w:color="auto"/>
        <w:left w:val="none" w:sz="0" w:space="0" w:color="auto"/>
        <w:bottom w:val="none" w:sz="0" w:space="0" w:color="auto"/>
        <w:right w:val="none" w:sz="0" w:space="0" w:color="auto"/>
      </w:divBdr>
    </w:div>
    <w:div w:id="1091126236">
      <w:bodyDiv w:val="1"/>
      <w:marLeft w:val="0"/>
      <w:marRight w:val="0"/>
      <w:marTop w:val="0"/>
      <w:marBottom w:val="0"/>
      <w:divBdr>
        <w:top w:val="none" w:sz="0" w:space="0" w:color="auto"/>
        <w:left w:val="none" w:sz="0" w:space="0" w:color="auto"/>
        <w:bottom w:val="none" w:sz="0" w:space="0" w:color="auto"/>
        <w:right w:val="none" w:sz="0" w:space="0" w:color="auto"/>
      </w:divBdr>
    </w:div>
    <w:div w:id="1102609215">
      <w:bodyDiv w:val="1"/>
      <w:marLeft w:val="0"/>
      <w:marRight w:val="0"/>
      <w:marTop w:val="0"/>
      <w:marBottom w:val="0"/>
      <w:divBdr>
        <w:top w:val="none" w:sz="0" w:space="0" w:color="auto"/>
        <w:left w:val="none" w:sz="0" w:space="0" w:color="auto"/>
        <w:bottom w:val="none" w:sz="0" w:space="0" w:color="auto"/>
        <w:right w:val="none" w:sz="0" w:space="0" w:color="auto"/>
      </w:divBdr>
    </w:div>
    <w:div w:id="1110245379">
      <w:bodyDiv w:val="1"/>
      <w:marLeft w:val="0"/>
      <w:marRight w:val="0"/>
      <w:marTop w:val="0"/>
      <w:marBottom w:val="0"/>
      <w:divBdr>
        <w:top w:val="none" w:sz="0" w:space="0" w:color="auto"/>
        <w:left w:val="none" w:sz="0" w:space="0" w:color="auto"/>
        <w:bottom w:val="none" w:sz="0" w:space="0" w:color="auto"/>
        <w:right w:val="none" w:sz="0" w:space="0" w:color="auto"/>
      </w:divBdr>
    </w:div>
    <w:div w:id="1172257710">
      <w:bodyDiv w:val="1"/>
      <w:marLeft w:val="0"/>
      <w:marRight w:val="0"/>
      <w:marTop w:val="0"/>
      <w:marBottom w:val="0"/>
      <w:divBdr>
        <w:top w:val="none" w:sz="0" w:space="0" w:color="auto"/>
        <w:left w:val="none" w:sz="0" w:space="0" w:color="auto"/>
        <w:bottom w:val="none" w:sz="0" w:space="0" w:color="auto"/>
        <w:right w:val="none" w:sz="0" w:space="0" w:color="auto"/>
      </w:divBdr>
    </w:div>
    <w:div w:id="1172377609">
      <w:bodyDiv w:val="1"/>
      <w:marLeft w:val="0"/>
      <w:marRight w:val="0"/>
      <w:marTop w:val="0"/>
      <w:marBottom w:val="0"/>
      <w:divBdr>
        <w:top w:val="none" w:sz="0" w:space="0" w:color="auto"/>
        <w:left w:val="none" w:sz="0" w:space="0" w:color="auto"/>
        <w:bottom w:val="none" w:sz="0" w:space="0" w:color="auto"/>
        <w:right w:val="none" w:sz="0" w:space="0" w:color="auto"/>
      </w:divBdr>
    </w:div>
    <w:div w:id="1179077319">
      <w:bodyDiv w:val="1"/>
      <w:marLeft w:val="0"/>
      <w:marRight w:val="0"/>
      <w:marTop w:val="0"/>
      <w:marBottom w:val="0"/>
      <w:divBdr>
        <w:top w:val="none" w:sz="0" w:space="0" w:color="auto"/>
        <w:left w:val="none" w:sz="0" w:space="0" w:color="auto"/>
        <w:bottom w:val="none" w:sz="0" w:space="0" w:color="auto"/>
        <w:right w:val="none" w:sz="0" w:space="0" w:color="auto"/>
      </w:divBdr>
    </w:div>
    <w:div w:id="1197355043">
      <w:bodyDiv w:val="1"/>
      <w:marLeft w:val="0"/>
      <w:marRight w:val="0"/>
      <w:marTop w:val="0"/>
      <w:marBottom w:val="0"/>
      <w:divBdr>
        <w:top w:val="none" w:sz="0" w:space="0" w:color="auto"/>
        <w:left w:val="none" w:sz="0" w:space="0" w:color="auto"/>
        <w:bottom w:val="none" w:sz="0" w:space="0" w:color="auto"/>
        <w:right w:val="none" w:sz="0" w:space="0" w:color="auto"/>
      </w:divBdr>
    </w:div>
    <w:div w:id="1226724321">
      <w:bodyDiv w:val="1"/>
      <w:marLeft w:val="0"/>
      <w:marRight w:val="0"/>
      <w:marTop w:val="0"/>
      <w:marBottom w:val="0"/>
      <w:divBdr>
        <w:top w:val="none" w:sz="0" w:space="0" w:color="auto"/>
        <w:left w:val="none" w:sz="0" w:space="0" w:color="auto"/>
        <w:bottom w:val="none" w:sz="0" w:space="0" w:color="auto"/>
        <w:right w:val="none" w:sz="0" w:space="0" w:color="auto"/>
      </w:divBdr>
    </w:div>
    <w:div w:id="1234970095">
      <w:bodyDiv w:val="1"/>
      <w:marLeft w:val="0"/>
      <w:marRight w:val="0"/>
      <w:marTop w:val="0"/>
      <w:marBottom w:val="0"/>
      <w:divBdr>
        <w:top w:val="none" w:sz="0" w:space="0" w:color="auto"/>
        <w:left w:val="none" w:sz="0" w:space="0" w:color="auto"/>
        <w:bottom w:val="none" w:sz="0" w:space="0" w:color="auto"/>
        <w:right w:val="none" w:sz="0" w:space="0" w:color="auto"/>
      </w:divBdr>
    </w:div>
    <w:div w:id="1268276713">
      <w:bodyDiv w:val="1"/>
      <w:marLeft w:val="0"/>
      <w:marRight w:val="0"/>
      <w:marTop w:val="0"/>
      <w:marBottom w:val="0"/>
      <w:divBdr>
        <w:top w:val="none" w:sz="0" w:space="0" w:color="auto"/>
        <w:left w:val="none" w:sz="0" w:space="0" w:color="auto"/>
        <w:bottom w:val="none" w:sz="0" w:space="0" w:color="auto"/>
        <w:right w:val="none" w:sz="0" w:space="0" w:color="auto"/>
      </w:divBdr>
    </w:div>
    <w:div w:id="1272395344">
      <w:bodyDiv w:val="1"/>
      <w:marLeft w:val="0"/>
      <w:marRight w:val="0"/>
      <w:marTop w:val="0"/>
      <w:marBottom w:val="0"/>
      <w:divBdr>
        <w:top w:val="none" w:sz="0" w:space="0" w:color="auto"/>
        <w:left w:val="none" w:sz="0" w:space="0" w:color="auto"/>
        <w:bottom w:val="none" w:sz="0" w:space="0" w:color="auto"/>
        <w:right w:val="none" w:sz="0" w:space="0" w:color="auto"/>
      </w:divBdr>
    </w:div>
    <w:div w:id="1283150377">
      <w:bodyDiv w:val="1"/>
      <w:marLeft w:val="0"/>
      <w:marRight w:val="0"/>
      <w:marTop w:val="0"/>
      <w:marBottom w:val="0"/>
      <w:divBdr>
        <w:top w:val="none" w:sz="0" w:space="0" w:color="auto"/>
        <w:left w:val="none" w:sz="0" w:space="0" w:color="auto"/>
        <w:bottom w:val="none" w:sz="0" w:space="0" w:color="auto"/>
        <w:right w:val="none" w:sz="0" w:space="0" w:color="auto"/>
      </w:divBdr>
    </w:div>
    <w:div w:id="1306933601">
      <w:bodyDiv w:val="1"/>
      <w:marLeft w:val="0"/>
      <w:marRight w:val="0"/>
      <w:marTop w:val="0"/>
      <w:marBottom w:val="0"/>
      <w:divBdr>
        <w:top w:val="none" w:sz="0" w:space="0" w:color="auto"/>
        <w:left w:val="none" w:sz="0" w:space="0" w:color="auto"/>
        <w:bottom w:val="none" w:sz="0" w:space="0" w:color="auto"/>
        <w:right w:val="none" w:sz="0" w:space="0" w:color="auto"/>
      </w:divBdr>
    </w:div>
    <w:div w:id="1319727877">
      <w:bodyDiv w:val="1"/>
      <w:marLeft w:val="0"/>
      <w:marRight w:val="0"/>
      <w:marTop w:val="0"/>
      <w:marBottom w:val="0"/>
      <w:divBdr>
        <w:top w:val="none" w:sz="0" w:space="0" w:color="auto"/>
        <w:left w:val="none" w:sz="0" w:space="0" w:color="auto"/>
        <w:bottom w:val="none" w:sz="0" w:space="0" w:color="auto"/>
        <w:right w:val="none" w:sz="0" w:space="0" w:color="auto"/>
      </w:divBdr>
    </w:div>
    <w:div w:id="1332294171">
      <w:bodyDiv w:val="1"/>
      <w:marLeft w:val="0"/>
      <w:marRight w:val="0"/>
      <w:marTop w:val="0"/>
      <w:marBottom w:val="0"/>
      <w:divBdr>
        <w:top w:val="none" w:sz="0" w:space="0" w:color="auto"/>
        <w:left w:val="none" w:sz="0" w:space="0" w:color="auto"/>
        <w:bottom w:val="none" w:sz="0" w:space="0" w:color="auto"/>
        <w:right w:val="none" w:sz="0" w:space="0" w:color="auto"/>
      </w:divBdr>
    </w:div>
    <w:div w:id="1355613526">
      <w:bodyDiv w:val="1"/>
      <w:marLeft w:val="0"/>
      <w:marRight w:val="0"/>
      <w:marTop w:val="0"/>
      <w:marBottom w:val="0"/>
      <w:divBdr>
        <w:top w:val="none" w:sz="0" w:space="0" w:color="auto"/>
        <w:left w:val="none" w:sz="0" w:space="0" w:color="auto"/>
        <w:bottom w:val="none" w:sz="0" w:space="0" w:color="auto"/>
        <w:right w:val="none" w:sz="0" w:space="0" w:color="auto"/>
      </w:divBdr>
    </w:div>
    <w:div w:id="1361593603">
      <w:bodyDiv w:val="1"/>
      <w:marLeft w:val="0"/>
      <w:marRight w:val="0"/>
      <w:marTop w:val="0"/>
      <w:marBottom w:val="0"/>
      <w:divBdr>
        <w:top w:val="none" w:sz="0" w:space="0" w:color="auto"/>
        <w:left w:val="none" w:sz="0" w:space="0" w:color="auto"/>
        <w:bottom w:val="none" w:sz="0" w:space="0" w:color="auto"/>
        <w:right w:val="none" w:sz="0" w:space="0" w:color="auto"/>
      </w:divBdr>
    </w:div>
    <w:div w:id="1388845436">
      <w:bodyDiv w:val="1"/>
      <w:marLeft w:val="0"/>
      <w:marRight w:val="0"/>
      <w:marTop w:val="0"/>
      <w:marBottom w:val="0"/>
      <w:divBdr>
        <w:top w:val="none" w:sz="0" w:space="0" w:color="auto"/>
        <w:left w:val="none" w:sz="0" w:space="0" w:color="auto"/>
        <w:bottom w:val="none" w:sz="0" w:space="0" w:color="auto"/>
        <w:right w:val="none" w:sz="0" w:space="0" w:color="auto"/>
      </w:divBdr>
    </w:div>
    <w:div w:id="1424301590">
      <w:bodyDiv w:val="1"/>
      <w:marLeft w:val="0"/>
      <w:marRight w:val="0"/>
      <w:marTop w:val="0"/>
      <w:marBottom w:val="0"/>
      <w:divBdr>
        <w:top w:val="none" w:sz="0" w:space="0" w:color="auto"/>
        <w:left w:val="none" w:sz="0" w:space="0" w:color="auto"/>
        <w:bottom w:val="none" w:sz="0" w:space="0" w:color="auto"/>
        <w:right w:val="none" w:sz="0" w:space="0" w:color="auto"/>
      </w:divBdr>
    </w:div>
    <w:div w:id="1432429218">
      <w:bodyDiv w:val="1"/>
      <w:marLeft w:val="0"/>
      <w:marRight w:val="0"/>
      <w:marTop w:val="0"/>
      <w:marBottom w:val="0"/>
      <w:divBdr>
        <w:top w:val="none" w:sz="0" w:space="0" w:color="auto"/>
        <w:left w:val="none" w:sz="0" w:space="0" w:color="auto"/>
        <w:bottom w:val="none" w:sz="0" w:space="0" w:color="auto"/>
        <w:right w:val="none" w:sz="0" w:space="0" w:color="auto"/>
      </w:divBdr>
    </w:div>
    <w:div w:id="1469936937">
      <w:bodyDiv w:val="1"/>
      <w:marLeft w:val="0"/>
      <w:marRight w:val="0"/>
      <w:marTop w:val="0"/>
      <w:marBottom w:val="0"/>
      <w:divBdr>
        <w:top w:val="none" w:sz="0" w:space="0" w:color="auto"/>
        <w:left w:val="none" w:sz="0" w:space="0" w:color="auto"/>
        <w:bottom w:val="none" w:sz="0" w:space="0" w:color="auto"/>
        <w:right w:val="none" w:sz="0" w:space="0" w:color="auto"/>
      </w:divBdr>
    </w:div>
    <w:div w:id="1495221675">
      <w:bodyDiv w:val="1"/>
      <w:marLeft w:val="0"/>
      <w:marRight w:val="0"/>
      <w:marTop w:val="0"/>
      <w:marBottom w:val="0"/>
      <w:divBdr>
        <w:top w:val="none" w:sz="0" w:space="0" w:color="auto"/>
        <w:left w:val="none" w:sz="0" w:space="0" w:color="auto"/>
        <w:bottom w:val="none" w:sz="0" w:space="0" w:color="auto"/>
        <w:right w:val="none" w:sz="0" w:space="0" w:color="auto"/>
      </w:divBdr>
    </w:div>
    <w:div w:id="1500732330">
      <w:bodyDiv w:val="1"/>
      <w:marLeft w:val="0"/>
      <w:marRight w:val="0"/>
      <w:marTop w:val="0"/>
      <w:marBottom w:val="0"/>
      <w:divBdr>
        <w:top w:val="none" w:sz="0" w:space="0" w:color="auto"/>
        <w:left w:val="none" w:sz="0" w:space="0" w:color="auto"/>
        <w:bottom w:val="none" w:sz="0" w:space="0" w:color="auto"/>
        <w:right w:val="none" w:sz="0" w:space="0" w:color="auto"/>
      </w:divBdr>
    </w:div>
    <w:div w:id="1522013540">
      <w:bodyDiv w:val="1"/>
      <w:marLeft w:val="0"/>
      <w:marRight w:val="0"/>
      <w:marTop w:val="0"/>
      <w:marBottom w:val="0"/>
      <w:divBdr>
        <w:top w:val="none" w:sz="0" w:space="0" w:color="auto"/>
        <w:left w:val="none" w:sz="0" w:space="0" w:color="auto"/>
        <w:bottom w:val="none" w:sz="0" w:space="0" w:color="auto"/>
        <w:right w:val="none" w:sz="0" w:space="0" w:color="auto"/>
      </w:divBdr>
    </w:div>
    <w:div w:id="1536650669">
      <w:bodyDiv w:val="1"/>
      <w:marLeft w:val="0"/>
      <w:marRight w:val="0"/>
      <w:marTop w:val="0"/>
      <w:marBottom w:val="0"/>
      <w:divBdr>
        <w:top w:val="none" w:sz="0" w:space="0" w:color="auto"/>
        <w:left w:val="none" w:sz="0" w:space="0" w:color="auto"/>
        <w:bottom w:val="none" w:sz="0" w:space="0" w:color="auto"/>
        <w:right w:val="none" w:sz="0" w:space="0" w:color="auto"/>
      </w:divBdr>
    </w:div>
    <w:div w:id="1599220212">
      <w:bodyDiv w:val="1"/>
      <w:marLeft w:val="0"/>
      <w:marRight w:val="0"/>
      <w:marTop w:val="0"/>
      <w:marBottom w:val="0"/>
      <w:divBdr>
        <w:top w:val="none" w:sz="0" w:space="0" w:color="auto"/>
        <w:left w:val="none" w:sz="0" w:space="0" w:color="auto"/>
        <w:bottom w:val="none" w:sz="0" w:space="0" w:color="auto"/>
        <w:right w:val="none" w:sz="0" w:space="0" w:color="auto"/>
      </w:divBdr>
    </w:div>
    <w:div w:id="1602034759">
      <w:bodyDiv w:val="1"/>
      <w:marLeft w:val="0"/>
      <w:marRight w:val="0"/>
      <w:marTop w:val="0"/>
      <w:marBottom w:val="0"/>
      <w:divBdr>
        <w:top w:val="none" w:sz="0" w:space="0" w:color="auto"/>
        <w:left w:val="none" w:sz="0" w:space="0" w:color="auto"/>
        <w:bottom w:val="none" w:sz="0" w:space="0" w:color="auto"/>
        <w:right w:val="none" w:sz="0" w:space="0" w:color="auto"/>
      </w:divBdr>
    </w:div>
    <w:div w:id="1602689106">
      <w:bodyDiv w:val="1"/>
      <w:marLeft w:val="0"/>
      <w:marRight w:val="0"/>
      <w:marTop w:val="0"/>
      <w:marBottom w:val="0"/>
      <w:divBdr>
        <w:top w:val="none" w:sz="0" w:space="0" w:color="auto"/>
        <w:left w:val="none" w:sz="0" w:space="0" w:color="auto"/>
        <w:bottom w:val="none" w:sz="0" w:space="0" w:color="auto"/>
        <w:right w:val="none" w:sz="0" w:space="0" w:color="auto"/>
      </w:divBdr>
    </w:div>
    <w:div w:id="1607614717">
      <w:bodyDiv w:val="1"/>
      <w:marLeft w:val="0"/>
      <w:marRight w:val="0"/>
      <w:marTop w:val="0"/>
      <w:marBottom w:val="0"/>
      <w:divBdr>
        <w:top w:val="none" w:sz="0" w:space="0" w:color="auto"/>
        <w:left w:val="none" w:sz="0" w:space="0" w:color="auto"/>
        <w:bottom w:val="none" w:sz="0" w:space="0" w:color="auto"/>
        <w:right w:val="none" w:sz="0" w:space="0" w:color="auto"/>
      </w:divBdr>
    </w:div>
    <w:div w:id="1620182319">
      <w:bodyDiv w:val="1"/>
      <w:marLeft w:val="0"/>
      <w:marRight w:val="0"/>
      <w:marTop w:val="0"/>
      <w:marBottom w:val="0"/>
      <w:divBdr>
        <w:top w:val="none" w:sz="0" w:space="0" w:color="auto"/>
        <w:left w:val="none" w:sz="0" w:space="0" w:color="auto"/>
        <w:bottom w:val="none" w:sz="0" w:space="0" w:color="auto"/>
        <w:right w:val="none" w:sz="0" w:space="0" w:color="auto"/>
      </w:divBdr>
    </w:div>
    <w:div w:id="1624847462">
      <w:bodyDiv w:val="1"/>
      <w:marLeft w:val="0"/>
      <w:marRight w:val="0"/>
      <w:marTop w:val="0"/>
      <w:marBottom w:val="0"/>
      <w:divBdr>
        <w:top w:val="none" w:sz="0" w:space="0" w:color="auto"/>
        <w:left w:val="none" w:sz="0" w:space="0" w:color="auto"/>
        <w:bottom w:val="none" w:sz="0" w:space="0" w:color="auto"/>
        <w:right w:val="none" w:sz="0" w:space="0" w:color="auto"/>
      </w:divBdr>
    </w:div>
    <w:div w:id="1628313169">
      <w:bodyDiv w:val="1"/>
      <w:marLeft w:val="0"/>
      <w:marRight w:val="0"/>
      <w:marTop w:val="0"/>
      <w:marBottom w:val="0"/>
      <w:divBdr>
        <w:top w:val="none" w:sz="0" w:space="0" w:color="auto"/>
        <w:left w:val="none" w:sz="0" w:space="0" w:color="auto"/>
        <w:bottom w:val="none" w:sz="0" w:space="0" w:color="auto"/>
        <w:right w:val="none" w:sz="0" w:space="0" w:color="auto"/>
      </w:divBdr>
    </w:div>
    <w:div w:id="1660571040">
      <w:bodyDiv w:val="1"/>
      <w:marLeft w:val="0"/>
      <w:marRight w:val="0"/>
      <w:marTop w:val="0"/>
      <w:marBottom w:val="0"/>
      <w:divBdr>
        <w:top w:val="none" w:sz="0" w:space="0" w:color="auto"/>
        <w:left w:val="none" w:sz="0" w:space="0" w:color="auto"/>
        <w:bottom w:val="none" w:sz="0" w:space="0" w:color="auto"/>
        <w:right w:val="none" w:sz="0" w:space="0" w:color="auto"/>
      </w:divBdr>
    </w:div>
    <w:div w:id="1661421857">
      <w:bodyDiv w:val="1"/>
      <w:marLeft w:val="0"/>
      <w:marRight w:val="0"/>
      <w:marTop w:val="0"/>
      <w:marBottom w:val="0"/>
      <w:divBdr>
        <w:top w:val="none" w:sz="0" w:space="0" w:color="auto"/>
        <w:left w:val="none" w:sz="0" w:space="0" w:color="auto"/>
        <w:bottom w:val="none" w:sz="0" w:space="0" w:color="auto"/>
        <w:right w:val="none" w:sz="0" w:space="0" w:color="auto"/>
      </w:divBdr>
    </w:div>
    <w:div w:id="1664893661">
      <w:bodyDiv w:val="1"/>
      <w:marLeft w:val="0"/>
      <w:marRight w:val="0"/>
      <w:marTop w:val="0"/>
      <w:marBottom w:val="0"/>
      <w:divBdr>
        <w:top w:val="none" w:sz="0" w:space="0" w:color="auto"/>
        <w:left w:val="none" w:sz="0" w:space="0" w:color="auto"/>
        <w:bottom w:val="none" w:sz="0" w:space="0" w:color="auto"/>
        <w:right w:val="none" w:sz="0" w:space="0" w:color="auto"/>
      </w:divBdr>
    </w:div>
    <w:div w:id="1726368410">
      <w:bodyDiv w:val="1"/>
      <w:marLeft w:val="0"/>
      <w:marRight w:val="0"/>
      <w:marTop w:val="0"/>
      <w:marBottom w:val="0"/>
      <w:divBdr>
        <w:top w:val="none" w:sz="0" w:space="0" w:color="auto"/>
        <w:left w:val="none" w:sz="0" w:space="0" w:color="auto"/>
        <w:bottom w:val="none" w:sz="0" w:space="0" w:color="auto"/>
        <w:right w:val="none" w:sz="0" w:space="0" w:color="auto"/>
      </w:divBdr>
    </w:div>
    <w:div w:id="1727802458">
      <w:bodyDiv w:val="1"/>
      <w:marLeft w:val="0"/>
      <w:marRight w:val="0"/>
      <w:marTop w:val="0"/>
      <w:marBottom w:val="0"/>
      <w:divBdr>
        <w:top w:val="none" w:sz="0" w:space="0" w:color="auto"/>
        <w:left w:val="none" w:sz="0" w:space="0" w:color="auto"/>
        <w:bottom w:val="none" w:sz="0" w:space="0" w:color="auto"/>
        <w:right w:val="none" w:sz="0" w:space="0" w:color="auto"/>
      </w:divBdr>
    </w:div>
    <w:div w:id="1733457660">
      <w:bodyDiv w:val="1"/>
      <w:marLeft w:val="0"/>
      <w:marRight w:val="0"/>
      <w:marTop w:val="0"/>
      <w:marBottom w:val="0"/>
      <w:divBdr>
        <w:top w:val="none" w:sz="0" w:space="0" w:color="auto"/>
        <w:left w:val="none" w:sz="0" w:space="0" w:color="auto"/>
        <w:bottom w:val="none" w:sz="0" w:space="0" w:color="auto"/>
        <w:right w:val="none" w:sz="0" w:space="0" w:color="auto"/>
      </w:divBdr>
    </w:div>
    <w:div w:id="1735884297">
      <w:bodyDiv w:val="1"/>
      <w:marLeft w:val="0"/>
      <w:marRight w:val="0"/>
      <w:marTop w:val="0"/>
      <w:marBottom w:val="0"/>
      <w:divBdr>
        <w:top w:val="none" w:sz="0" w:space="0" w:color="auto"/>
        <w:left w:val="none" w:sz="0" w:space="0" w:color="auto"/>
        <w:bottom w:val="none" w:sz="0" w:space="0" w:color="auto"/>
        <w:right w:val="none" w:sz="0" w:space="0" w:color="auto"/>
      </w:divBdr>
    </w:div>
    <w:div w:id="1778720829">
      <w:bodyDiv w:val="1"/>
      <w:marLeft w:val="0"/>
      <w:marRight w:val="0"/>
      <w:marTop w:val="0"/>
      <w:marBottom w:val="0"/>
      <w:divBdr>
        <w:top w:val="none" w:sz="0" w:space="0" w:color="auto"/>
        <w:left w:val="none" w:sz="0" w:space="0" w:color="auto"/>
        <w:bottom w:val="none" w:sz="0" w:space="0" w:color="auto"/>
        <w:right w:val="none" w:sz="0" w:space="0" w:color="auto"/>
      </w:divBdr>
    </w:div>
    <w:div w:id="1789663691">
      <w:bodyDiv w:val="1"/>
      <w:marLeft w:val="0"/>
      <w:marRight w:val="0"/>
      <w:marTop w:val="0"/>
      <w:marBottom w:val="0"/>
      <w:divBdr>
        <w:top w:val="none" w:sz="0" w:space="0" w:color="auto"/>
        <w:left w:val="none" w:sz="0" w:space="0" w:color="auto"/>
        <w:bottom w:val="none" w:sz="0" w:space="0" w:color="auto"/>
        <w:right w:val="none" w:sz="0" w:space="0" w:color="auto"/>
      </w:divBdr>
    </w:div>
    <w:div w:id="1799906919">
      <w:bodyDiv w:val="1"/>
      <w:marLeft w:val="0"/>
      <w:marRight w:val="0"/>
      <w:marTop w:val="0"/>
      <w:marBottom w:val="0"/>
      <w:divBdr>
        <w:top w:val="none" w:sz="0" w:space="0" w:color="auto"/>
        <w:left w:val="none" w:sz="0" w:space="0" w:color="auto"/>
        <w:bottom w:val="none" w:sz="0" w:space="0" w:color="auto"/>
        <w:right w:val="none" w:sz="0" w:space="0" w:color="auto"/>
      </w:divBdr>
    </w:div>
    <w:div w:id="1800490118">
      <w:bodyDiv w:val="1"/>
      <w:marLeft w:val="0"/>
      <w:marRight w:val="0"/>
      <w:marTop w:val="0"/>
      <w:marBottom w:val="0"/>
      <w:divBdr>
        <w:top w:val="none" w:sz="0" w:space="0" w:color="auto"/>
        <w:left w:val="none" w:sz="0" w:space="0" w:color="auto"/>
        <w:bottom w:val="none" w:sz="0" w:space="0" w:color="auto"/>
        <w:right w:val="none" w:sz="0" w:space="0" w:color="auto"/>
      </w:divBdr>
    </w:div>
    <w:div w:id="1811244196">
      <w:bodyDiv w:val="1"/>
      <w:marLeft w:val="0"/>
      <w:marRight w:val="0"/>
      <w:marTop w:val="0"/>
      <w:marBottom w:val="0"/>
      <w:divBdr>
        <w:top w:val="none" w:sz="0" w:space="0" w:color="auto"/>
        <w:left w:val="none" w:sz="0" w:space="0" w:color="auto"/>
        <w:bottom w:val="none" w:sz="0" w:space="0" w:color="auto"/>
        <w:right w:val="none" w:sz="0" w:space="0" w:color="auto"/>
      </w:divBdr>
    </w:div>
    <w:div w:id="1842430143">
      <w:bodyDiv w:val="1"/>
      <w:marLeft w:val="0"/>
      <w:marRight w:val="0"/>
      <w:marTop w:val="0"/>
      <w:marBottom w:val="0"/>
      <w:divBdr>
        <w:top w:val="none" w:sz="0" w:space="0" w:color="auto"/>
        <w:left w:val="none" w:sz="0" w:space="0" w:color="auto"/>
        <w:bottom w:val="none" w:sz="0" w:space="0" w:color="auto"/>
        <w:right w:val="none" w:sz="0" w:space="0" w:color="auto"/>
      </w:divBdr>
    </w:div>
    <w:div w:id="1847742658">
      <w:bodyDiv w:val="1"/>
      <w:marLeft w:val="0"/>
      <w:marRight w:val="0"/>
      <w:marTop w:val="0"/>
      <w:marBottom w:val="0"/>
      <w:divBdr>
        <w:top w:val="none" w:sz="0" w:space="0" w:color="auto"/>
        <w:left w:val="none" w:sz="0" w:space="0" w:color="auto"/>
        <w:bottom w:val="none" w:sz="0" w:space="0" w:color="auto"/>
        <w:right w:val="none" w:sz="0" w:space="0" w:color="auto"/>
      </w:divBdr>
    </w:div>
    <w:div w:id="1886406651">
      <w:bodyDiv w:val="1"/>
      <w:marLeft w:val="0"/>
      <w:marRight w:val="0"/>
      <w:marTop w:val="0"/>
      <w:marBottom w:val="0"/>
      <w:divBdr>
        <w:top w:val="none" w:sz="0" w:space="0" w:color="auto"/>
        <w:left w:val="none" w:sz="0" w:space="0" w:color="auto"/>
        <w:bottom w:val="none" w:sz="0" w:space="0" w:color="auto"/>
        <w:right w:val="none" w:sz="0" w:space="0" w:color="auto"/>
      </w:divBdr>
    </w:div>
    <w:div w:id="1893878728">
      <w:bodyDiv w:val="1"/>
      <w:marLeft w:val="0"/>
      <w:marRight w:val="0"/>
      <w:marTop w:val="0"/>
      <w:marBottom w:val="0"/>
      <w:divBdr>
        <w:top w:val="none" w:sz="0" w:space="0" w:color="auto"/>
        <w:left w:val="none" w:sz="0" w:space="0" w:color="auto"/>
        <w:bottom w:val="none" w:sz="0" w:space="0" w:color="auto"/>
        <w:right w:val="none" w:sz="0" w:space="0" w:color="auto"/>
      </w:divBdr>
    </w:div>
    <w:div w:id="1897857247">
      <w:bodyDiv w:val="1"/>
      <w:marLeft w:val="0"/>
      <w:marRight w:val="0"/>
      <w:marTop w:val="0"/>
      <w:marBottom w:val="0"/>
      <w:divBdr>
        <w:top w:val="none" w:sz="0" w:space="0" w:color="auto"/>
        <w:left w:val="none" w:sz="0" w:space="0" w:color="auto"/>
        <w:bottom w:val="none" w:sz="0" w:space="0" w:color="auto"/>
        <w:right w:val="none" w:sz="0" w:space="0" w:color="auto"/>
      </w:divBdr>
    </w:div>
    <w:div w:id="1909605550">
      <w:bodyDiv w:val="1"/>
      <w:marLeft w:val="0"/>
      <w:marRight w:val="0"/>
      <w:marTop w:val="0"/>
      <w:marBottom w:val="0"/>
      <w:divBdr>
        <w:top w:val="none" w:sz="0" w:space="0" w:color="auto"/>
        <w:left w:val="none" w:sz="0" w:space="0" w:color="auto"/>
        <w:bottom w:val="none" w:sz="0" w:space="0" w:color="auto"/>
        <w:right w:val="none" w:sz="0" w:space="0" w:color="auto"/>
      </w:divBdr>
    </w:div>
    <w:div w:id="1911846729">
      <w:bodyDiv w:val="1"/>
      <w:marLeft w:val="0"/>
      <w:marRight w:val="0"/>
      <w:marTop w:val="0"/>
      <w:marBottom w:val="0"/>
      <w:divBdr>
        <w:top w:val="none" w:sz="0" w:space="0" w:color="auto"/>
        <w:left w:val="none" w:sz="0" w:space="0" w:color="auto"/>
        <w:bottom w:val="none" w:sz="0" w:space="0" w:color="auto"/>
        <w:right w:val="none" w:sz="0" w:space="0" w:color="auto"/>
      </w:divBdr>
    </w:div>
    <w:div w:id="1914076308">
      <w:bodyDiv w:val="1"/>
      <w:marLeft w:val="0"/>
      <w:marRight w:val="0"/>
      <w:marTop w:val="0"/>
      <w:marBottom w:val="0"/>
      <w:divBdr>
        <w:top w:val="none" w:sz="0" w:space="0" w:color="auto"/>
        <w:left w:val="none" w:sz="0" w:space="0" w:color="auto"/>
        <w:bottom w:val="none" w:sz="0" w:space="0" w:color="auto"/>
        <w:right w:val="none" w:sz="0" w:space="0" w:color="auto"/>
      </w:divBdr>
    </w:div>
    <w:div w:id="1925339961">
      <w:bodyDiv w:val="1"/>
      <w:marLeft w:val="0"/>
      <w:marRight w:val="0"/>
      <w:marTop w:val="0"/>
      <w:marBottom w:val="0"/>
      <w:divBdr>
        <w:top w:val="none" w:sz="0" w:space="0" w:color="auto"/>
        <w:left w:val="none" w:sz="0" w:space="0" w:color="auto"/>
        <w:bottom w:val="none" w:sz="0" w:space="0" w:color="auto"/>
        <w:right w:val="none" w:sz="0" w:space="0" w:color="auto"/>
      </w:divBdr>
    </w:div>
    <w:div w:id="1936549418">
      <w:bodyDiv w:val="1"/>
      <w:marLeft w:val="0"/>
      <w:marRight w:val="0"/>
      <w:marTop w:val="0"/>
      <w:marBottom w:val="0"/>
      <w:divBdr>
        <w:top w:val="none" w:sz="0" w:space="0" w:color="auto"/>
        <w:left w:val="none" w:sz="0" w:space="0" w:color="auto"/>
        <w:bottom w:val="none" w:sz="0" w:space="0" w:color="auto"/>
        <w:right w:val="none" w:sz="0" w:space="0" w:color="auto"/>
      </w:divBdr>
    </w:div>
    <w:div w:id="1983148325">
      <w:bodyDiv w:val="1"/>
      <w:marLeft w:val="0"/>
      <w:marRight w:val="0"/>
      <w:marTop w:val="0"/>
      <w:marBottom w:val="0"/>
      <w:divBdr>
        <w:top w:val="none" w:sz="0" w:space="0" w:color="auto"/>
        <w:left w:val="none" w:sz="0" w:space="0" w:color="auto"/>
        <w:bottom w:val="none" w:sz="0" w:space="0" w:color="auto"/>
        <w:right w:val="none" w:sz="0" w:space="0" w:color="auto"/>
      </w:divBdr>
    </w:div>
    <w:div w:id="1991443862">
      <w:bodyDiv w:val="1"/>
      <w:marLeft w:val="0"/>
      <w:marRight w:val="0"/>
      <w:marTop w:val="0"/>
      <w:marBottom w:val="0"/>
      <w:divBdr>
        <w:top w:val="none" w:sz="0" w:space="0" w:color="auto"/>
        <w:left w:val="none" w:sz="0" w:space="0" w:color="auto"/>
        <w:bottom w:val="none" w:sz="0" w:space="0" w:color="auto"/>
        <w:right w:val="none" w:sz="0" w:space="0" w:color="auto"/>
      </w:divBdr>
    </w:div>
    <w:div w:id="2010981871">
      <w:bodyDiv w:val="1"/>
      <w:marLeft w:val="0"/>
      <w:marRight w:val="0"/>
      <w:marTop w:val="0"/>
      <w:marBottom w:val="0"/>
      <w:divBdr>
        <w:top w:val="none" w:sz="0" w:space="0" w:color="auto"/>
        <w:left w:val="none" w:sz="0" w:space="0" w:color="auto"/>
        <w:bottom w:val="none" w:sz="0" w:space="0" w:color="auto"/>
        <w:right w:val="none" w:sz="0" w:space="0" w:color="auto"/>
      </w:divBdr>
    </w:div>
    <w:div w:id="2031104141">
      <w:bodyDiv w:val="1"/>
      <w:marLeft w:val="0"/>
      <w:marRight w:val="0"/>
      <w:marTop w:val="0"/>
      <w:marBottom w:val="0"/>
      <w:divBdr>
        <w:top w:val="none" w:sz="0" w:space="0" w:color="auto"/>
        <w:left w:val="none" w:sz="0" w:space="0" w:color="auto"/>
        <w:bottom w:val="none" w:sz="0" w:space="0" w:color="auto"/>
        <w:right w:val="none" w:sz="0" w:space="0" w:color="auto"/>
      </w:divBdr>
    </w:div>
    <w:div w:id="2031833421">
      <w:bodyDiv w:val="1"/>
      <w:marLeft w:val="0"/>
      <w:marRight w:val="0"/>
      <w:marTop w:val="0"/>
      <w:marBottom w:val="0"/>
      <w:divBdr>
        <w:top w:val="none" w:sz="0" w:space="0" w:color="auto"/>
        <w:left w:val="none" w:sz="0" w:space="0" w:color="auto"/>
        <w:bottom w:val="none" w:sz="0" w:space="0" w:color="auto"/>
        <w:right w:val="none" w:sz="0" w:space="0" w:color="auto"/>
      </w:divBdr>
    </w:div>
    <w:div w:id="2058360696">
      <w:bodyDiv w:val="1"/>
      <w:marLeft w:val="0"/>
      <w:marRight w:val="0"/>
      <w:marTop w:val="0"/>
      <w:marBottom w:val="0"/>
      <w:divBdr>
        <w:top w:val="none" w:sz="0" w:space="0" w:color="auto"/>
        <w:left w:val="none" w:sz="0" w:space="0" w:color="auto"/>
        <w:bottom w:val="none" w:sz="0" w:space="0" w:color="auto"/>
        <w:right w:val="none" w:sz="0" w:space="0" w:color="auto"/>
      </w:divBdr>
    </w:div>
    <w:div w:id="2078474878">
      <w:bodyDiv w:val="1"/>
      <w:marLeft w:val="0"/>
      <w:marRight w:val="0"/>
      <w:marTop w:val="0"/>
      <w:marBottom w:val="0"/>
      <w:divBdr>
        <w:top w:val="none" w:sz="0" w:space="0" w:color="auto"/>
        <w:left w:val="none" w:sz="0" w:space="0" w:color="auto"/>
        <w:bottom w:val="none" w:sz="0" w:space="0" w:color="auto"/>
        <w:right w:val="none" w:sz="0" w:space="0" w:color="auto"/>
      </w:divBdr>
    </w:div>
    <w:div w:id="2089381032">
      <w:bodyDiv w:val="1"/>
      <w:marLeft w:val="0"/>
      <w:marRight w:val="0"/>
      <w:marTop w:val="0"/>
      <w:marBottom w:val="0"/>
      <w:divBdr>
        <w:top w:val="none" w:sz="0" w:space="0" w:color="auto"/>
        <w:left w:val="none" w:sz="0" w:space="0" w:color="auto"/>
        <w:bottom w:val="none" w:sz="0" w:space="0" w:color="auto"/>
        <w:right w:val="none" w:sz="0" w:space="0" w:color="auto"/>
      </w:divBdr>
    </w:div>
    <w:div w:id="2117947627">
      <w:bodyDiv w:val="1"/>
      <w:marLeft w:val="0"/>
      <w:marRight w:val="0"/>
      <w:marTop w:val="0"/>
      <w:marBottom w:val="0"/>
      <w:divBdr>
        <w:top w:val="none" w:sz="0" w:space="0" w:color="auto"/>
        <w:left w:val="none" w:sz="0" w:space="0" w:color="auto"/>
        <w:bottom w:val="none" w:sz="0" w:space="0" w:color="auto"/>
        <w:right w:val="none" w:sz="0" w:space="0" w:color="auto"/>
      </w:divBdr>
    </w:div>
    <w:div w:id="2134783708">
      <w:bodyDiv w:val="1"/>
      <w:marLeft w:val="0"/>
      <w:marRight w:val="0"/>
      <w:marTop w:val="0"/>
      <w:marBottom w:val="0"/>
      <w:divBdr>
        <w:top w:val="none" w:sz="0" w:space="0" w:color="auto"/>
        <w:left w:val="none" w:sz="0" w:space="0" w:color="auto"/>
        <w:bottom w:val="none" w:sz="0" w:space="0" w:color="auto"/>
        <w:right w:val="none" w:sz="0" w:space="0" w:color="auto"/>
      </w:divBdr>
    </w:div>
    <w:div w:id="21463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iament.vic.gov.au/parliamentary-activity/orders/" TargetMode="External"/><Relationship Id="rId18" Type="http://schemas.openxmlformats.org/officeDocument/2006/relationships/hyperlink" Target="https://www.legislation.vic.gov.au/bills/drugs-poisons-and-controlled-substances-amendment-paramedic-practitioners-bill-2024" TargetMode="External"/><Relationship Id="rId26" Type="http://schemas.openxmlformats.org/officeDocument/2006/relationships/hyperlink" Target="https://www.parliament.vic.gov.au/ioc" TargetMode="External"/><Relationship Id="rId39" Type="http://schemas.openxmlformats.org/officeDocument/2006/relationships/customXml" Target="../customXml/item4.xml"/><Relationship Id="rId21" Type="http://schemas.openxmlformats.org/officeDocument/2006/relationships/hyperlink" Target="https://www.legislation.vic.gov.au/bills/disability-and-social-services-regulation-amendment-bill-2024" TargetMode="External"/><Relationship Id="rId34"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rliament.vic.gov.au/assembly/standing-aamps-sessional-ordersrules/standing-orders/2-legislative-assembly/articles/748-chapter-6-business" TargetMode="External"/><Relationship Id="rId20" Type="http://schemas.openxmlformats.org/officeDocument/2006/relationships/hyperlink" Target="https://www.legislation.vic.gov.au/bills/inquiries-amendment-yoorrook-justice-commission-records-and-other-matters-bill-2024" TargetMode="External"/><Relationship Id="rId29" Type="http://schemas.openxmlformats.org/officeDocument/2006/relationships/hyperlink" Target="https://www.parliament.vic.gov.au/paec" TargetMode="External"/><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liament.vic.gov.au/assembly" TargetMode="External"/><Relationship Id="rId24" Type="http://schemas.openxmlformats.org/officeDocument/2006/relationships/hyperlink" Target="https://www.parliament.vic.gov.au/emc" TargetMode="External"/><Relationship Id="rId32" Type="http://schemas.openxmlformats.org/officeDocument/2006/relationships/header" Target="head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parliament.vic.gov.au/assembly/assembly-live" TargetMode="External"/><Relationship Id="rId23" Type="http://schemas.openxmlformats.org/officeDocument/2006/relationships/hyperlink" Target="https://www.parliament.vic.gov.au/eic-la?showyear=0&amp;section_id=951&amp;cat_id=951" TargetMode="External"/><Relationship Id="rId28" Type="http://schemas.openxmlformats.org/officeDocument/2006/relationships/hyperlink" Target="https://www.parliament.vic.gov.au/la-privileges" TargetMode="External"/><Relationship Id="rId36" Type="http://schemas.openxmlformats.org/officeDocument/2006/relationships/theme" Target="theme/theme1.xml"/><Relationship Id="rId10" Type="http://schemas.openxmlformats.org/officeDocument/2006/relationships/hyperlink" Target="https://www.parliament.vic.gov.au/parliamentary-activity/minutes-and-votes/?page=1&amp;pageSize=10&amp;sortType=2" TargetMode="External"/><Relationship Id="rId19" Type="http://schemas.openxmlformats.org/officeDocument/2006/relationships/hyperlink" Target="https://www.legislation.vic.gov.au/bills/justice-legislation-amendment-committals-bill-2024" TargetMode="External"/><Relationship Id="rId31" Type="http://schemas.openxmlformats.org/officeDocument/2006/relationships/hyperlink" Target="https://www.parliament.vic.gov.au/la-standing-orders" TargetMode="External"/><Relationship Id="rId4" Type="http://schemas.openxmlformats.org/officeDocument/2006/relationships/settings" Target="settings.xml"/><Relationship Id="rId9" Type="http://schemas.openxmlformats.org/officeDocument/2006/relationships/hyperlink" Target="http://www.legislation.vic.gov.au" TargetMode="External"/><Relationship Id="rId14" Type="http://schemas.openxmlformats.org/officeDocument/2006/relationships/hyperlink" Target="https://www.parliament.vic.gov.au/assembly/standing-aamps-sessional-ordersrules/standing-orders/2-legislative-assembly/articles/759-chapter-17-motions-and-questions" TargetMode="External"/><Relationship Id="rId22" Type="http://schemas.openxmlformats.org/officeDocument/2006/relationships/hyperlink" Target="https://www.parliament.vic.gov.au/dispute-resolution" TargetMode="External"/><Relationship Id="rId27" Type="http://schemas.openxmlformats.org/officeDocument/2006/relationships/hyperlink" Target="https://www.parliament.vic.gov.au/lsic-la?showyear=0&amp;section_id=953&amp;cat_id=453" TargetMode="External"/><Relationship Id="rId30" Type="http://schemas.openxmlformats.org/officeDocument/2006/relationships/hyperlink" Target="https://www.parliament.vic.gov.au/sarc" TargetMode="External"/><Relationship Id="rId35" Type="http://schemas.openxmlformats.org/officeDocument/2006/relationships/fontTable" Target="fontTable.xml"/><Relationship Id="rId8" Type="http://schemas.openxmlformats.org/officeDocument/2006/relationships/hyperlink" Target="https://parliament.vic.gov.au/notice-papers-agenda" TargetMode="External"/><Relationship Id="rId3" Type="http://schemas.openxmlformats.org/officeDocument/2006/relationships/styles" Target="styles.xml"/><Relationship Id="rId12" Type="http://schemas.openxmlformats.org/officeDocument/2006/relationships/hyperlink" Target="https://www.parliament.vic.gov.au/hansard" TargetMode="External"/><Relationship Id="rId17" Type="http://schemas.openxmlformats.org/officeDocument/2006/relationships/hyperlink" Target="https://parliament.vic.gov.au/assembly/standing-aamps-sessional-ordersrules/standing-orders/2-legislative-assembly/articles/753-chapter-11-government-business-program" TargetMode="External"/><Relationship Id="rId25" Type="http://schemas.openxmlformats.org/officeDocument/2006/relationships/hyperlink" Target="https://www.parliament.vic.gov.au/epc-la?showyear=0&amp;section_id=952&amp;cat_id=453" TargetMode="External"/><Relationship Id="rId33" Type="http://schemas.openxmlformats.org/officeDocument/2006/relationships/header" Target="header2.xml"/><Relationship Id="rId38"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S:\Parliamentary%20procedure\House%20documents\Notice%20paper\Templates\Notice%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House Paper Document" ma:contentTypeID="0x010100BAC701AF8179D349B33B827BBDFE368E00EADE8D57B1903E458D7606F69BCB4FC4" ma:contentTypeVersion="8" ma:contentTypeDescription="Create a new document." ma:contentTypeScope="" ma:versionID="b14ffc0bd7051007a9b232f1fc057714">
  <xsd:schema xmlns:xsd="http://www.w3.org/2001/XMLSchema" xmlns:xs="http://www.w3.org/2001/XMLSchema" xmlns:p="http://schemas.microsoft.com/office/2006/metadata/properties" xmlns:ns2="46c61757-ad04-49d5-a16a-4020ae46aeb3" xmlns:ns3="4aff3807-f7c4-42b4-a771-c8ccaba70a28" targetNamespace="http://schemas.microsoft.com/office/2006/metadata/properties" ma:root="true" ma:fieldsID="20d8818fe13991ad38fb8ec9ff414813" ns2:_="" ns3:_="">
    <xsd:import namespace="46c61757-ad04-49d5-a16a-4020ae46aeb3"/>
    <xsd:import namespace="4aff3807-f7c4-42b4-a771-c8ccaba70a28"/>
    <xsd:element name="properties">
      <xsd:complexType>
        <xsd:sequence>
          <xsd:element name="documentManagement">
            <xsd:complexType>
              <xsd:all>
                <xsd:element ref="ns2:Business_x005f_x0020_Identifier" minOccurs="0"/>
                <xsd:element ref="ns3:HansardParliamentTaxHTField0" minOccurs="0"/>
                <xsd:element ref="ns2:TaxCatchAll" minOccurs="0"/>
                <xsd:element ref="ns2:TaxCatchAllLabel" minOccurs="0"/>
                <xsd:element ref="ns2:PublishStatus" minOccurs="0"/>
                <xsd:element ref="ns2:e38776dc5a514065a1bc40134e8517c4" minOccurs="0"/>
                <xsd:element ref="ns2:House_x0020_Paper_x0020_Date" minOccurs="0"/>
                <xsd:element ref="ns2:Number" minOccurs="0"/>
                <xsd:element ref="ns2:Number_x005f_x0020_Qualifier" minOccurs="0"/>
                <xsd:element ref="ns2:House_x005f_x0020_Paper_x005f_x0020_Title" minOccurs="0"/>
                <xsd:element ref="ns2:Prorogued" minOccurs="0"/>
                <xsd:element ref="ns2:m3eeb9610e9c4640880ac1fecc69d01a" minOccurs="0"/>
                <xsd:element ref="ns2:DocumentKe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TaxCatchAll" ma:index="10" nillable="true" ma:displayName="Taxonomy Catch All Column" ma:hidden="true" ma:list="{f2d4bce0-475b-4a9c-8581-7c2790f9bcf9}" ma:internalName="TaxCatchAll" ma:showField="CatchAllData"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d4bce0-475b-4a9c-8581-7c2790f9bcf9}" ma:internalName="TaxCatchAllLabel" ma:readOnly="true" ma:showField="CatchAllDataLabel"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PublishStatus" ma:index="13" nillable="true" ma:displayName="Publish Status" ma:indexed="true" ma:internalName="PublishStatus">
      <xsd:simpleType>
        <xsd:restriction base="dms:Choice">
          <xsd:enumeration value="Draft"/>
          <xsd:enumeration value="Published"/>
        </xsd:restriction>
      </xsd:simpleType>
    </xsd:element>
    <xsd:element name="e38776dc5a514065a1bc40134e8517c4" ma:index="14" nillable="true" ma:taxonomy="true" ma:internalName="e38776dc5a514065a1bc40134e8517c4" ma:taxonomyFieldName="Parliament_x0020_Document_x0020_Type" ma:displayName="Parliament Document Type" ma:indexed="true" ma:fieldId="{e38776dc-5a51-4065-a1bc-40134e8517c4}" ma:sspId="64323c1c-cbf1-4b15-a593-91e189a21d22" ma:termSetId="ebc1e5f9-a367-4d10-9ad6-46c02018fae6" ma:anchorId="00000000-0000-0000-0000-000000000000" ma:open="false" ma:isKeyword="false">
      <xsd:complexType>
        <xsd:sequence>
          <xsd:element ref="pc:Terms" minOccurs="0" maxOccurs="1"/>
        </xsd:sequence>
      </xsd:complexType>
    </xsd:element>
    <xsd:element name="House_x0020_Paper_x0020_Date" ma:index="16" nillable="true" ma:displayName="House Paper Date" ma:format="DateOnly" ma:internalName="House_x0020_Paper_x0020_Date">
      <xsd:simpleType>
        <xsd:restriction base="dms:DateTime"/>
      </xsd:simpleType>
    </xsd:element>
    <xsd:element name="Number" ma:index="17" nillable="true" ma:displayName="Number" ma:internalName="Number">
      <xsd:simpleType>
        <xsd:restriction base="dms:Text"/>
      </xsd:simpleType>
    </xsd:element>
    <xsd:element name="Number_x005f_x0020_Qualifier" ma:index="18" nillable="true" ma:displayName="Number Qualifier" ma:internalName="Number_x0020_Qualifier">
      <xsd:simpleType>
        <xsd:restriction base="dms:Text"/>
      </xsd:simpleType>
    </xsd:element>
    <xsd:element name="House_x005f_x0020_Paper_x005f_x0020_Title" ma:index="19" nillable="true" ma:displayName="House Paper Title" ma:internalName="House_x0020_Paper_x0020_Title">
      <xsd:simpleType>
        <xsd:restriction base="dms:Text"/>
      </xsd:simpleType>
    </xsd:element>
    <xsd:element name="Prorogued" ma:index="20" nillable="true" ma:displayName="Prorogued" ma:internalName="Prorogued">
      <xsd:simpleType>
        <xsd:restriction base="dms:Text"/>
      </xsd:simpleType>
    </xsd:element>
    <xsd:element name="m3eeb9610e9c4640880ac1fecc69d01a" ma:index="21" nillable="true" ma:taxonomy="true" ma:internalName="m3eeb9610e9c4640880ac1fecc69d01a" ma:taxonomyFieldName="House" ma:displayName="Hous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DocumentKey" ma:index="23" nillable="true" ma:displayName="Document Key"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schema>
  <xsd:schema xmlns:xsd="http://www.w3.org/2001/XMLSchema" xmlns:xs="http://www.w3.org/2001/XMLSchema" xmlns:dms="http://schemas.microsoft.com/office/2006/documentManagement/types" xmlns:pc="http://schemas.microsoft.com/office/infopath/2007/PartnerControls" targetNamespace="4aff3807-f7c4-42b4-a771-c8ccaba70a28" elementFormDefault="qualified">
    <xsd:import namespace="http://schemas.microsoft.com/office/2006/documentManagement/types"/>
    <xsd:import namespace="http://schemas.microsoft.com/office/infopath/2007/PartnerControls"/>
    <xsd:element name="HansardParliamentTaxHTField0" ma:index="9" nillable="true" ma:taxonomy="true" ma:internalName="HansardParliamentTaxHTField0" ma:taxonomyFieldName="Hansard_x0020_Parliament" ma:displayName="Parliament" ma:indexed="true" ma:default="" ma:fieldId="{69ff2f37-2950-4630-9a77-9951f213e5c5}" ma:sspId="64323c1c-cbf1-4b15-a593-91e189a21d22" ma:termSetId="a98e589d-0734-4a6f-9fa9-389a3c75d4bc"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4323c1c-cbf1-4b15-a593-91e189a21d22" ContentTypeId="0x010100BAC701AF8179D349B33B827BBDFE368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ouse_x005f_x0020_Paper_x005f_x0020_Title xmlns="46c61757-ad04-49d5-a16a-4020ae46aeb3">Notice Paper No 96</House_x005f_x0020_Paper_x005f_x0020_Title>
    <Business_x005f_x0020_Identifier xmlns="46c61757-ad04-49d5-a16a-4020ae46aeb3">6733</Business_x005f_x0020_Identifier>
    <House_x0020_Paper_x0020_Date xmlns="46c61757-ad04-49d5-a16a-4020ae46aeb3">2024-11-28T00:00:00+00:00</House_x0020_Paper_x0020_Date>
    <Number xmlns="46c61757-ad04-49d5-a16a-4020ae46aeb3" xsi:nil="true"/>
    <PublishStatus xmlns="46c61757-ad04-49d5-a16a-4020ae46aeb3">published</PublishStatus>
    <e38776dc5a514065a1bc40134e8517c4 xmlns="46c61757-ad04-49d5-a16a-4020ae46aeb3">
      <Terms xmlns="http://schemas.microsoft.com/office/infopath/2007/PartnerControls">
        <TermInfo xmlns="http://schemas.microsoft.com/office/infopath/2007/PartnerControls">
          <TermName xmlns="http://schemas.microsoft.com/office/infopath/2007/PartnerControls">Notice Papers</TermName>
          <TermId xmlns="http://schemas.microsoft.com/office/infopath/2007/PartnerControls">619bf7ef-5ff3-4a3f-94b8-2f88778ed927</TermId>
        </TermInfo>
      </Terms>
    </e38776dc5a514065a1bc40134e8517c4>
    <Prorogued xmlns="46c61757-ad04-49d5-a16a-4020ae46aeb3">False</Prorogued>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Number_x005f_x0020_Qualifier xmlns="46c61757-ad04-49d5-a16a-4020ae46aeb3" xsi:nil="true"/>
    <TaxCatchAll xmlns="46c61757-ad04-49d5-a16a-4020ae46aeb3">
      <Value>8</Value>
      <Value>3</Value>
      <Value>22</Value>
    </TaxCatchAll>
    <DocumentKey xmlns="46c61757-ad04-49d5-a16a-4020ae46aeb3">document</DocumentKey>
    <HansardParliamentTaxHTField0 xmlns="4aff3807-f7c4-42b4-a771-c8ccaba70a28">
      <Terms xmlns="http://schemas.microsoft.com/office/infopath/2007/PartnerControls">
        <TermInfo xmlns="http://schemas.microsoft.com/office/infopath/2007/PartnerControls">
          <TermName xmlns="http://schemas.microsoft.com/office/infopath/2007/PartnerControls">Sixtieth Parliament, First Session (60-1)</TermName>
          <TermId xmlns="http://schemas.microsoft.com/office/infopath/2007/PartnerControls">9e7d0fe1-81c0-454f-a5af-246af734b18f</TermId>
        </TermInfo>
      </Terms>
    </HansardParliamentTaxHTField0>
    <_dlc_DocId xmlns="4aff3807-f7c4-42b4-a771-c8ccaba70a28">XJHFANX76Q7H-449554475-2991</_dlc_DocId>
    <_dlc_DocIdUrl xmlns="4aff3807-f7c4-42b4-a771-c8ccaba70a28">
      <Url>https://pims-docs.parliament.vic.gov.au/hpdocs/_layouts/15/DocIdRedir.aspx?ID=XJHFANX76Q7H-449554475-2991</Url>
      <Description>XJHFANX76Q7H-449554475-2991</Description>
    </_dlc_DocIdUrl>
  </documentManagement>
</p:properties>
</file>

<file path=customXml/itemProps1.xml><?xml version="1.0" encoding="utf-8"?>
<ds:datastoreItem xmlns:ds="http://schemas.openxmlformats.org/officeDocument/2006/customXml" ds:itemID="{6F130D90-AC6D-4821-9279-87BF41E6FB91}">
  <ds:schemaRefs>
    <ds:schemaRef ds:uri="http://schemas.openxmlformats.org/officeDocument/2006/bibliography"/>
  </ds:schemaRefs>
</ds:datastoreItem>
</file>

<file path=customXml/itemProps2.xml><?xml version="1.0" encoding="utf-8"?>
<ds:datastoreItem xmlns:ds="http://schemas.openxmlformats.org/officeDocument/2006/customXml" ds:itemID="{E12E8EC3-322A-45C5-9981-53042273DB37}"/>
</file>

<file path=customXml/itemProps3.xml><?xml version="1.0" encoding="utf-8"?>
<ds:datastoreItem xmlns:ds="http://schemas.openxmlformats.org/officeDocument/2006/customXml" ds:itemID="{E97AFF59-5712-405C-AF82-8D6BDE76770C}"/>
</file>

<file path=customXml/itemProps4.xml><?xml version="1.0" encoding="utf-8"?>
<ds:datastoreItem xmlns:ds="http://schemas.openxmlformats.org/officeDocument/2006/customXml" ds:itemID="{9C28FBCA-1A9F-40DC-9E56-F92AF7BE2B7C}"/>
</file>

<file path=customXml/itemProps5.xml><?xml version="1.0" encoding="utf-8"?>
<ds:datastoreItem xmlns:ds="http://schemas.openxmlformats.org/officeDocument/2006/customXml" ds:itemID="{C517AA75-92F6-4C7D-B45D-3A73E8755423}"/>
</file>

<file path=customXml/itemProps6.xml><?xml version="1.0" encoding="utf-8"?>
<ds:datastoreItem xmlns:ds="http://schemas.openxmlformats.org/officeDocument/2006/customXml" ds:itemID="{33668821-5DD7-48E6-A5E7-3C500A770225}"/>
</file>

<file path=docProps/app.xml><?xml version="1.0" encoding="utf-8"?>
<Properties xmlns="http://schemas.openxmlformats.org/officeDocument/2006/extended-properties" xmlns:vt="http://schemas.openxmlformats.org/officeDocument/2006/docPropsVTypes">
  <Template>Notice paper template.dotx</Template>
  <TotalTime>328</TotalTime>
  <Pages>56</Pages>
  <Words>23700</Words>
  <Characters>124420</Characters>
  <Application>Microsoft Office Word</Application>
  <DocSecurity>0</DocSecurity>
  <Lines>1036</Lines>
  <Paragraphs>295</Paragraphs>
  <ScaleCrop>false</ScaleCrop>
  <HeadingPairs>
    <vt:vector size="2" baseType="variant">
      <vt:variant>
        <vt:lpstr>Title</vt:lpstr>
      </vt:variant>
      <vt:variant>
        <vt:i4>1</vt:i4>
      </vt:variant>
    </vt:vector>
  </HeadingPairs>
  <TitlesOfParts>
    <vt:vector size="1" baseType="lpstr">
      <vt:lpstr/>
    </vt:vector>
  </TitlesOfParts>
  <Company>Parliament of Victoria</Company>
  <LinksUpToDate>false</LinksUpToDate>
  <CharactersWithSpaces>147825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Paper 96</dc:title>
  <dc:creator>Christine Erpisimidis</dc:creator>
  <cp:lastModifiedBy>Liam Moran</cp:lastModifiedBy>
  <cp:revision>32</cp:revision>
  <cp:lastPrinted>2024-11-27T08:28:00Z</cp:lastPrinted>
  <dcterms:created xsi:type="dcterms:W3CDTF">2024-11-26T22:50:00Z</dcterms:created>
  <dcterms:modified xsi:type="dcterms:W3CDTF">2024-11-27T08:35:00Z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0x010100BAC701AF8179D349B33B827BBDFE368E00EADE8D57B1903E458D7606F69BCB4FC4</vt:lpwstr>
  </property>
  <property fmtid="{D5CDD505-2E9C-101B-9397-08002B2CF9AE}" pid="3" name="Hansard Parliament">
    <vt:lpwstr>22;#Sixtieth Parliament, First Session (60-1)|9e7d0fe1-81c0-454f-a5af-246af734b18f</vt:lpwstr>
  </property>
  <property fmtid="{D5CDD505-2E9C-101B-9397-08002B2CF9AE}" pid="4" name="House">
    <vt:lpwstr>3;#Legislative Assembly|6c673155-7d05-493d-b777-dc8304e4811b</vt:lpwstr>
  </property>
  <property fmtid="{D5CDD505-2E9C-101B-9397-08002B2CF9AE}" pid="5" name="Parliament Document Type">
    <vt:lpwstr>8;#Notice Papers|619bf7ef-5ff3-4a3f-94b8-2f88778ed927</vt:lpwstr>
  </property>
  <property fmtid="{D5CDD505-2E9C-101B-9397-08002B2CF9AE}" pid="6" name="_dlc_DocIdItemGuid">
    <vt:lpwstr>0f3c786a-01f5-497c-9a29-2615526b0e65</vt:lpwstr>
  </property>
  <property fmtid="{D5CDD505-2E9C-101B-9397-08002B2CF9AE}" pid="7" name="_docset_NoMedatataSyncRequired">
    <vt:lpwstr>False</vt:lpwstr>
  </property>
</Properties>
</file>